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4B" w:rsidRDefault="00212F4B" w:rsidP="00212F4B">
      <w:pPr>
        <w:ind w:right="-143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96570" cy="61214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4B" w:rsidRDefault="00212F4B" w:rsidP="00212F4B">
      <w:pPr>
        <w:ind w:right="-14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>
        <w:rPr>
          <w:b/>
          <w:color w:val="000000" w:themeColor="text1"/>
          <w:sz w:val="28"/>
          <w:szCs w:val="28"/>
        </w:rPr>
        <w:br/>
        <w:t>КУЩЕВСКОГО РАЙОНА</w:t>
      </w:r>
    </w:p>
    <w:p w:rsidR="00212F4B" w:rsidRDefault="00212F4B" w:rsidP="00212F4B">
      <w:pPr>
        <w:ind w:right="-143"/>
        <w:jc w:val="center"/>
        <w:rPr>
          <w:b/>
          <w:color w:val="000000" w:themeColor="text1"/>
          <w:sz w:val="28"/>
          <w:szCs w:val="28"/>
        </w:rPr>
      </w:pPr>
    </w:p>
    <w:p w:rsidR="00212F4B" w:rsidRDefault="00212F4B" w:rsidP="00212F4B">
      <w:pPr>
        <w:ind w:right="-14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ПОСТАНОВЛЕНИЕ</w:t>
      </w:r>
    </w:p>
    <w:p w:rsidR="00212F4B" w:rsidRDefault="00212F4B" w:rsidP="00212F4B">
      <w:pPr>
        <w:ind w:right="-143"/>
        <w:jc w:val="center"/>
        <w:rPr>
          <w:b/>
          <w:color w:val="000000" w:themeColor="text1"/>
          <w:sz w:val="28"/>
          <w:szCs w:val="28"/>
        </w:rPr>
      </w:pPr>
    </w:p>
    <w:p w:rsidR="00212F4B" w:rsidRDefault="00212F4B" w:rsidP="00456D8B">
      <w:pPr>
        <w:tabs>
          <w:tab w:val="left" w:pos="0"/>
          <w:tab w:val="center" w:pos="4819"/>
        </w:tabs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="00456D8B">
        <w:rPr>
          <w:color w:val="000000" w:themeColor="text1"/>
          <w:sz w:val="28"/>
          <w:szCs w:val="28"/>
        </w:rPr>
        <w:t xml:space="preserve">10.06.2022 </w:t>
      </w:r>
      <w:r>
        <w:rPr>
          <w:color w:val="000000" w:themeColor="text1"/>
          <w:sz w:val="28"/>
          <w:szCs w:val="28"/>
        </w:rPr>
        <w:t xml:space="preserve">г.                                                                                               </w:t>
      </w:r>
      <w:r w:rsidR="00456D8B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№ </w:t>
      </w:r>
      <w:r w:rsidR="00456D8B">
        <w:rPr>
          <w:color w:val="000000" w:themeColor="text1"/>
          <w:sz w:val="28"/>
          <w:szCs w:val="28"/>
        </w:rPr>
        <w:t>90</w:t>
      </w:r>
    </w:p>
    <w:p w:rsidR="00212F4B" w:rsidRDefault="00212F4B" w:rsidP="00212F4B">
      <w:pPr>
        <w:ind w:right="-14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поселок Первомайский</w:t>
      </w:r>
    </w:p>
    <w:p w:rsidR="00212F4B" w:rsidRDefault="00212F4B" w:rsidP="00212F4B">
      <w:pPr>
        <w:rPr>
          <w:b/>
          <w:sz w:val="28"/>
          <w:szCs w:val="28"/>
        </w:rPr>
      </w:pPr>
    </w:p>
    <w:p w:rsidR="00212F4B" w:rsidRDefault="00212F4B" w:rsidP="00212F4B">
      <w:pPr>
        <w:ind w:left="1134" w:right="7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Первомайского сельского поселения Кущевского района от 17 декабря 2021 г. № 189 «Об утверждении Порядка разработки и утверждения административных регламентов предоставления муниципальных услуг»</w:t>
      </w:r>
    </w:p>
    <w:p w:rsidR="00212F4B" w:rsidRDefault="00212F4B" w:rsidP="00212F4B">
      <w:pPr>
        <w:rPr>
          <w:b/>
          <w:sz w:val="28"/>
          <w:szCs w:val="28"/>
        </w:rPr>
      </w:pPr>
    </w:p>
    <w:p w:rsidR="00456D8B" w:rsidRDefault="00456D8B" w:rsidP="00212F4B">
      <w:pPr>
        <w:rPr>
          <w:b/>
          <w:sz w:val="28"/>
          <w:szCs w:val="28"/>
        </w:rPr>
      </w:pPr>
    </w:p>
    <w:p w:rsidR="00212F4B" w:rsidRPr="00212F4B" w:rsidRDefault="00212F4B" w:rsidP="00212F4B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 Федеральным законом от 27 июля 2010 г. № 210-ФЗ «Об  организации  предоставления  государственных  и</w:t>
      </w:r>
      <w:proofErr w:type="gramEnd"/>
      <w:r>
        <w:rPr>
          <w:sz w:val="28"/>
          <w:szCs w:val="28"/>
        </w:rPr>
        <w:t xml:space="preserve">  муниципальных услуг»  </w:t>
      </w:r>
      <w:proofErr w:type="spellStart"/>
      <w:proofErr w:type="gramStart"/>
      <w:r w:rsidRPr="00D43C89">
        <w:rPr>
          <w:sz w:val="28"/>
          <w:szCs w:val="28"/>
        </w:rPr>
        <w:t>п</w:t>
      </w:r>
      <w:proofErr w:type="spellEnd"/>
      <w:proofErr w:type="gramEnd"/>
      <w:r w:rsidRPr="00D43C89">
        <w:rPr>
          <w:sz w:val="28"/>
          <w:szCs w:val="28"/>
        </w:rPr>
        <w:t xml:space="preserve"> о с т а </w:t>
      </w:r>
      <w:proofErr w:type="spellStart"/>
      <w:r w:rsidRPr="00D43C89">
        <w:rPr>
          <w:sz w:val="28"/>
          <w:szCs w:val="28"/>
        </w:rPr>
        <w:t>н</w:t>
      </w:r>
      <w:proofErr w:type="spellEnd"/>
      <w:r w:rsidRPr="00D43C89">
        <w:rPr>
          <w:sz w:val="28"/>
          <w:szCs w:val="28"/>
        </w:rPr>
        <w:t xml:space="preserve"> о в л я ю:</w:t>
      </w:r>
    </w:p>
    <w:p w:rsidR="00212F4B" w:rsidRDefault="00212F4B" w:rsidP="00212F4B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Первомайского сельского поселения Кущевского района от 17 декабря 2021 г. № 189 «Об утверждении Порядка разработки и утверждения административных регламентов предоставления муниципальных услуг» изменение, изложив пункт 5 в следующей редакции:</w:t>
      </w:r>
    </w:p>
    <w:p w:rsidR="00212F4B" w:rsidRDefault="00212F4B" w:rsidP="00212F4B">
      <w:pPr>
        <w:pStyle w:val="a3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Постановление вступает в силу со дня его обнародования, но не ранее предоставления доступа для участия администрации Первомайского сельского поселения Кущевского района в разработке, согласовании проектов административных  регламентов предоставления муниципальных услуг в государственной информационной системе, обеспечивающей ведение реестра муниципальных услуг в электронной форме (далее – реестр услуг) уполномоченным органом по ведению информационного ресурса реестра услуг».</w:t>
      </w:r>
      <w:proofErr w:type="gramEnd"/>
    </w:p>
    <w:p w:rsidR="00212F4B" w:rsidRDefault="00212F4B" w:rsidP="00212F4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 обнародовать настоящее постановление 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 Кущевского района.</w:t>
      </w:r>
    </w:p>
    <w:p w:rsidR="00212F4B" w:rsidRDefault="00212F4B" w:rsidP="00212F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обнародования.</w:t>
      </w:r>
    </w:p>
    <w:p w:rsidR="00212F4B" w:rsidRDefault="00212F4B" w:rsidP="00212F4B">
      <w:pPr>
        <w:widowControl w:val="0"/>
        <w:ind w:firstLine="709"/>
        <w:jc w:val="both"/>
        <w:rPr>
          <w:sz w:val="28"/>
          <w:szCs w:val="28"/>
        </w:rPr>
      </w:pPr>
    </w:p>
    <w:p w:rsidR="00212F4B" w:rsidRDefault="00212F4B" w:rsidP="00212F4B">
      <w:pPr>
        <w:widowControl w:val="0"/>
        <w:ind w:firstLine="709"/>
        <w:jc w:val="both"/>
        <w:rPr>
          <w:sz w:val="28"/>
          <w:szCs w:val="28"/>
        </w:rPr>
      </w:pPr>
    </w:p>
    <w:p w:rsidR="00212F4B" w:rsidRDefault="00212F4B" w:rsidP="00212F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212F4B" w:rsidRDefault="00212F4B" w:rsidP="00212F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  <w:r>
        <w:rPr>
          <w:sz w:val="28"/>
          <w:szCs w:val="28"/>
        </w:rPr>
        <w:t xml:space="preserve"> </w:t>
      </w:r>
    </w:p>
    <w:p w:rsidR="00212F4B" w:rsidRDefault="00212F4B" w:rsidP="00212F4B">
      <w:pPr>
        <w:widowControl w:val="0"/>
        <w:jc w:val="both"/>
        <w:rPr>
          <w:sz w:val="28"/>
          <w:szCs w:val="28"/>
        </w:rPr>
      </w:pPr>
    </w:p>
    <w:p w:rsidR="00212F4B" w:rsidRDefault="00212F4B" w:rsidP="00212F4B">
      <w:pPr>
        <w:widowControl w:val="0"/>
        <w:jc w:val="both"/>
        <w:rPr>
          <w:sz w:val="28"/>
          <w:szCs w:val="28"/>
        </w:rPr>
      </w:pPr>
    </w:p>
    <w:p w:rsidR="00212F4B" w:rsidRDefault="00212F4B" w:rsidP="00212F4B">
      <w:pPr>
        <w:widowControl w:val="0"/>
        <w:jc w:val="both"/>
        <w:rPr>
          <w:sz w:val="28"/>
          <w:szCs w:val="28"/>
        </w:rPr>
      </w:pPr>
    </w:p>
    <w:p w:rsidR="00212F4B" w:rsidRDefault="00212F4B" w:rsidP="00212F4B">
      <w:pPr>
        <w:widowControl w:val="0"/>
        <w:jc w:val="both"/>
        <w:rPr>
          <w:sz w:val="28"/>
          <w:szCs w:val="28"/>
        </w:rPr>
      </w:pPr>
    </w:p>
    <w:p w:rsidR="00CE1A7A" w:rsidRDefault="00CE1A7A"/>
    <w:sectPr w:rsidR="00CE1A7A" w:rsidSect="00212F4B"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2F4B"/>
    <w:rsid w:val="00013AC6"/>
    <w:rsid w:val="000B6378"/>
    <w:rsid w:val="00127A81"/>
    <w:rsid w:val="00196A2A"/>
    <w:rsid w:val="001B45C2"/>
    <w:rsid w:val="001C37D2"/>
    <w:rsid w:val="00212F4B"/>
    <w:rsid w:val="00213ED3"/>
    <w:rsid w:val="002237A3"/>
    <w:rsid w:val="00240AF8"/>
    <w:rsid w:val="002B1667"/>
    <w:rsid w:val="002C2B5E"/>
    <w:rsid w:val="003769A6"/>
    <w:rsid w:val="003E506F"/>
    <w:rsid w:val="00456D8B"/>
    <w:rsid w:val="005B14C0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8648F"/>
    <w:rsid w:val="009A406B"/>
    <w:rsid w:val="00A31F76"/>
    <w:rsid w:val="00AC2381"/>
    <w:rsid w:val="00AE27B8"/>
    <w:rsid w:val="00B87A1B"/>
    <w:rsid w:val="00BB66CE"/>
    <w:rsid w:val="00BD5F87"/>
    <w:rsid w:val="00C00A5D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2022-06-02T12:30:00Z</cp:lastPrinted>
  <dcterms:created xsi:type="dcterms:W3CDTF">2022-06-02T12:25:00Z</dcterms:created>
  <dcterms:modified xsi:type="dcterms:W3CDTF">2022-06-14T10:11:00Z</dcterms:modified>
</cp:coreProperties>
</file>