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CE7" w:rsidRDefault="00FC1CE7" w:rsidP="00DE70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AC60D3" wp14:editId="5DC9C5A7">
            <wp:extent cx="4721225" cy="354079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3853" cy="354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DF" w:rsidRDefault="008D44DF" w:rsidP="00DE70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26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 Управлении </w:t>
      </w:r>
      <w:proofErr w:type="spellStart"/>
      <w:r w:rsidRPr="008D26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Росреестра</w:t>
      </w:r>
      <w:proofErr w:type="spellEnd"/>
      <w:r w:rsidRPr="008D26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 Вологодской области состоялось </w:t>
      </w:r>
      <w:r w:rsidR="00592C92" w:rsidRPr="008D26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второе</w:t>
      </w:r>
      <w:r w:rsidRPr="008D26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в этом году </w:t>
      </w:r>
      <w:r w:rsidR="00EC2885" w:rsidRPr="008D26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заседание</w:t>
      </w:r>
      <w:r w:rsidRPr="008D26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Общественного совета</w:t>
      </w:r>
    </w:p>
    <w:p w:rsidR="008D44DF" w:rsidRPr="00023AA7" w:rsidRDefault="00592C92" w:rsidP="00023A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AA7">
        <w:rPr>
          <w:rFonts w:ascii="Times New Roman" w:hAnsi="Times New Roman" w:cs="Times New Roman"/>
          <w:sz w:val="28"/>
          <w:szCs w:val="28"/>
        </w:rPr>
        <w:t>02 декабря</w:t>
      </w:r>
      <w:r w:rsidR="008D44DF" w:rsidRPr="00023AA7">
        <w:rPr>
          <w:rFonts w:ascii="Times New Roman" w:hAnsi="Times New Roman" w:cs="Times New Roman"/>
          <w:sz w:val="28"/>
          <w:szCs w:val="28"/>
        </w:rPr>
        <w:t xml:space="preserve"> 2022 года состоялось </w:t>
      </w:r>
      <w:r w:rsidRPr="00023AA7">
        <w:rPr>
          <w:rFonts w:ascii="Times New Roman" w:hAnsi="Times New Roman" w:cs="Times New Roman"/>
          <w:sz w:val="28"/>
          <w:szCs w:val="28"/>
        </w:rPr>
        <w:t>второе</w:t>
      </w:r>
      <w:r w:rsidR="008D44DF" w:rsidRPr="00023AA7">
        <w:rPr>
          <w:rFonts w:ascii="Times New Roman" w:hAnsi="Times New Roman" w:cs="Times New Roman"/>
          <w:sz w:val="28"/>
          <w:szCs w:val="28"/>
        </w:rPr>
        <w:t xml:space="preserve"> в этом году заседание Общественного совета при Управлении </w:t>
      </w:r>
      <w:proofErr w:type="spellStart"/>
      <w:r w:rsidR="008D44DF" w:rsidRPr="00023AA7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="008D44DF" w:rsidRPr="00023AA7">
        <w:rPr>
          <w:rFonts w:ascii="Times New Roman" w:hAnsi="Times New Roman" w:cs="Times New Roman"/>
          <w:sz w:val="28"/>
          <w:szCs w:val="28"/>
        </w:rPr>
        <w:t xml:space="preserve"> по Вологодской области.</w:t>
      </w:r>
    </w:p>
    <w:p w:rsidR="00592C92" w:rsidRPr="00023AA7" w:rsidRDefault="00592C92" w:rsidP="00023AA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мероприятии, под председательством </w:t>
      </w:r>
      <w:r w:rsidRP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руководителя </w:t>
      </w:r>
      <w:r w:rsidR="00362AAF" w:rsidRP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представительства Ассоциации «Гильдия кадастровых инженеров» по Вологодской области</w:t>
      </w:r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Владимира </w:t>
      </w:r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Алексеевича 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Соколова приняли участие:</w:t>
      </w:r>
    </w:p>
    <w:p w:rsidR="00023AA7" w:rsidRDefault="00023AA7" w:rsidP="00023A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Дмитрий </w:t>
      </w:r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Евгеньевич 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Тулин, руководитель Управления </w:t>
      </w:r>
      <w:proofErr w:type="spellStart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Росреестра</w:t>
      </w:r>
      <w:proofErr w:type="spellEnd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Вологодской области;</w:t>
      </w:r>
    </w:p>
    <w:p w:rsidR="000C6014" w:rsidRPr="00023AA7" w:rsidRDefault="000C6014" w:rsidP="000C601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Ибадат</w:t>
      </w:r>
      <w:proofErr w:type="spellEnd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Меджидович</w:t>
      </w:r>
      <w:proofErr w:type="spellEnd"/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Рзаев</w:t>
      </w:r>
      <w:proofErr w:type="spellEnd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заместитель председателя Общественной палаты Вологодской области;</w:t>
      </w:r>
    </w:p>
    <w:p w:rsidR="00592C92" w:rsidRPr="00023AA7" w:rsidRDefault="00023AA7" w:rsidP="00023A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Галина </w:t>
      </w:r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Дмитриевна 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Телегина</w:t>
      </w:r>
      <w:r w:rsidR="00592C92"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президент Союза Вологодская торгово-промышленная палата</w:t>
      </w:r>
      <w:r w:rsidR="00592C92"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92C92" w:rsidRPr="00023AA7" w:rsidRDefault="00023AA7" w:rsidP="00023A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Юрий </w:t>
      </w:r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Николаевич 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Румянцев</w:t>
      </w:r>
      <w:r w:rsidR="00592C92"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президент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НП «Северо-Западная палата недвижимости»</w:t>
      </w:r>
      <w:r w:rsidR="00592C92"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92C92" w:rsidRPr="00023AA7" w:rsidRDefault="00023AA7" w:rsidP="00023A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Татьяна </w:t>
      </w:r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Николаевна 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Рогожникова</w:t>
      </w:r>
      <w:r w:rsidR="00592C92"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нотариус Нотариальной палаты Вологодской области</w:t>
      </w:r>
      <w:r w:rsidR="00592C92"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92C92" w:rsidRDefault="00023AA7" w:rsidP="00023AA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Татьяна </w:t>
      </w:r>
      <w:r w:rsidR="00F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Николаевна </w:t>
      </w:r>
      <w:proofErr w:type="spellStart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Уторова</w:t>
      </w:r>
      <w:proofErr w:type="spellEnd"/>
      <w:r w:rsidR="00592C92"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заместитель директора по научной работе СЗИ (филиала) Университета имени О.Е. </w:t>
      </w:r>
      <w:proofErr w:type="spellStart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Кутафина</w:t>
      </w:r>
      <w:proofErr w:type="spellEnd"/>
      <w:r w:rsidRPr="00023A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(МГЮА)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3AA7" w:rsidRPr="006E625F" w:rsidRDefault="00023AA7" w:rsidP="00023A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25F">
        <w:rPr>
          <w:rFonts w:ascii="Times New Roman" w:hAnsi="Times New Roman" w:cs="Times New Roman"/>
          <w:sz w:val="28"/>
          <w:szCs w:val="28"/>
        </w:rPr>
        <w:t xml:space="preserve">В ходе заседания </w:t>
      </w:r>
      <w:r w:rsidR="005567FF">
        <w:rPr>
          <w:rFonts w:ascii="Times New Roman" w:hAnsi="Times New Roman" w:cs="Times New Roman"/>
          <w:sz w:val="28"/>
          <w:szCs w:val="28"/>
        </w:rPr>
        <w:t xml:space="preserve">Тулин </w:t>
      </w:r>
      <w:r w:rsidR="00FA4E7D">
        <w:rPr>
          <w:rFonts w:ascii="Times New Roman" w:hAnsi="Times New Roman" w:cs="Times New Roman"/>
          <w:sz w:val="28"/>
          <w:szCs w:val="28"/>
        </w:rPr>
        <w:t xml:space="preserve">Д.Е. </w:t>
      </w:r>
      <w:r w:rsidR="005567FF">
        <w:rPr>
          <w:rFonts w:ascii="Times New Roman" w:hAnsi="Times New Roman" w:cs="Times New Roman"/>
          <w:sz w:val="28"/>
          <w:szCs w:val="28"/>
        </w:rPr>
        <w:t>выступил с докладом-презентацией по итогам основных направлений деятельности Управления. У</w:t>
      </w:r>
      <w:r w:rsidRPr="006E625F">
        <w:rPr>
          <w:rFonts w:ascii="Times New Roman" w:hAnsi="Times New Roman" w:cs="Times New Roman"/>
          <w:sz w:val="28"/>
          <w:szCs w:val="28"/>
        </w:rPr>
        <w:t xml:space="preserve">частники встречи </w:t>
      </w:r>
      <w:r w:rsidR="006E625F">
        <w:rPr>
          <w:rFonts w:ascii="Times New Roman" w:hAnsi="Times New Roman" w:cs="Times New Roman"/>
          <w:sz w:val="28"/>
          <w:szCs w:val="28"/>
        </w:rPr>
        <w:t xml:space="preserve">ознакомились с презентацией Управления, </w:t>
      </w:r>
      <w:r w:rsidRPr="006E625F">
        <w:rPr>
          <w:rFonts w:ascii="Times New Roman" w:hAnsi="Times New Roman" w:cs="Times New Roman"/>
          <w:sz w:val="28"/>
          <w:szCs w:val="28"/>
        </w:rPr>
        <w:t>обсудили вопросы</w:t>
      </w:r>
      <w:r w:rsidRPr="006E6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6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законодательства в сфере недвижимости, </w:t>
      </w:r>
      <w:r w:rsidR="006E625F" w:rsidRPr="006E6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вопросы, связанные с участием ведомства в реализации госпрограммы «Национальная с</w:t>
      </w:r>
      <w:r w:rsidR="0055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истема пространственных данных», электронных услуг </w:t>
      </w:r>
      <w:proofErr w:type="spellStart"/>
      <w:r w:rsidR="0055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Росреестра</w:t>
      </w:r>
      <w:proofErr w:type="spellEnd"/>
      <w:r w:rsidR="0055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земельного надзора.</w:t>
      </w:r>
    </w:p>
    <w:p w:rsidR="006E625F" w:rsidRDefault="006E625F" w:rsidP="00B41AAF">
      <w:pPr>
        <w:suppressAutoHyphens/>
        <w:spacing w:after="0" w:line="240" w:lineRule="auto"/>
        <w:ind w:firstLine="709"/>
        <w:jc w:val="both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 w:rsidRPr="008D4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Руководитель Управления </w:t>
      </w:r>
      <w:proofErr w:type="spellStart"/>
      <w:r w:rsidRPr="008D4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Росреестра</w:t>
      </w:r>
      <w:proofErr w:type="spellEnd"/>
      <w:r w:rsidRPr="008D44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Pr="00EB7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Вологодской области</w:t>
      </w:r>
      <w:r w:rsidRPr="008D4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7D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Дмитрий </w:t>
      </w:r>
      <w:r w:rsidR="00FA4E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Евгеньевич </w:t>
      </w:r>
      <w:r w:rsidRPr="00EB7D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Тулин </w:t>
      </w:r>
      <w:r w:rsidRPr="00EB7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отметил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«</w:t>
      </w:r>
      <w:r w:rsidRPr="008C0498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Создание НСПД необходимо для объединения разрозненных сведений о земле и иных объектах недвижимости, наполнения ЕГРН полными и точными данными о земельных участках, необходимыми для принятия управленческих решений и развития территорий, ускорит процедуры предоставления государственных услуг в сфере кадастрового учета и регистрации прав на недвижимость</w:t>
      </w:r>
      <w:r w:rsidR="00B41AA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. Реализация НСПД </w:t>
      </w:r>
      <w:r w:rsidR="00B41AAF" w:rsidRPr="00826A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позволит</w:t>
      </w:r>
      <w:r w:rsidR="00B41AAF" w:rsidRPr="00BD7A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получать актуальные данные о </w:t>
      </w:r>
      <w:r w:rsidR="00B41AAF" w:rsidRPr="00826A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земельных участках, иной</w:t>
      </w:r>
      <w:r w:rsidR="00B41AAF" w:rsidRPr="00BD7A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недвижимости, </w:t>
      </w:r>
      <w:r w:rsidR="00B41AAF" w:rsidRPr="00826A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увеличит</w:t>
      </w:r>
      <w:r w:rsidR="00B41AAF" w:rsidRPr="00BD7A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эффективность использования земель,</w:t>
      </w:r>
      <w:r w:rsidR="00B41AAF" w:rsidRPr="00826A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создаст условия для защиты собственности граждан</w:t>
      </w:r>
      <w:r w:rsidR="00556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В связи с этим полагаю возможным внедрить практику реализации паспорта каждого муниципального района в области по вопросам НСПД</w:t>
      </w:r>
      <w:r w:rsidR="00B41AAF">
        <w:rPr>
          <w:rFonts w:ascii="Arial" w:hAnsi="Arial" w:cs="Arial"/>
          <w:color w:val="111111"/>
          <w:sz w:val="30"/>
          <w:szCs w:val="30"/>
          <w:shd w:val="clear" w:color="auto" w:fill="FFFFFF"/>
        </w:rPr>
        <w:t>».</w:t>
      </w:r>
    </w:p>
    <w:p w:rsidR="00FC1CE7" w:rsidRPr="00FC1CE7" w:rsidRDefault="00FC1CE7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1CE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Председатель Общественного совета Владимир </w:t>
      </w:r>
      <w:r w:rsidR="00FA4E7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Алексеевич </w:t>
      </w:r>
      <w:r w:rsidRPr="00FC1CE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Соколов</w:t>
      </w:r>
      <w:r w:rsidRPr="00FC1C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высказал предложение: «</w:t>
      </w:r>
      <w:r w:rsidRPr="00FC1CE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Полагаю возможным в 2023 году организовать отдельные кустовые совещани</w:t>
      </w:r>
      <w:r w:rsidR="00BD6C02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я</w:t>
      </w:r>
      <w:r w:rsidRPr="00FC1CE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Общественного совета с </w:t>
      </w:r>
      <w:proofErr w:type="spellStart"/>
      <w:r w:rsidRPr="00FC1CE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риэлторами</w:t>
      </w:r>
      <w:proofErr w:type="spellEnd"/>
      <w:r w:rsidRPr="00FC1CE7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 бизнес-сообществом, застройщиками по вопросам, входящим в компетенцию Управления. Реализация подобных мероприятий будет способствовать повышению инвестиционной привлекательности региона, а также повышению качества предоставляемых государственных услуг гражданам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</w:p>
    <w:p w:rsidR="00FC1CE7" w:rsidRDefault="00FC1CE7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1C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Участники заседания подвели основные итоги деятельности совета, наметили планы </w:t>
      </w:r>
      <w:r w:rsidR="00FA4E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работы</w:t>
      </w:r>
      <w:r w:rsidRPr="00FC1C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2023 год.</w:t>
      </w: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D2611" w:rsidRDefault="008D2611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D2611" w:rsidRDefault="008D2611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F3DF0" w:rsidRDefault="008F3DF0" w:rsidP="00B41A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p w:rsidR="008F3DF0" w:rsidRDefault="008F3DF0" w:rsidP="008F3DF0">
      <w:pPr>
        <w:spacing w:after="0" w:line="240" w:lineRule="auto"/>
      </w:pPr>
      <w:r>
        <w:t>Контакты для СМИ:</w:t>
      </w:r>
    </w:p>
    <w:p w:rsidR="008F3DF0" w:rsidRDefault="008F3DF0" w:rsidP="008F3DF0">
      <w:pPr>
        <w:spacing w:after="0" w:line="240" w:lineRule="auto"/>
      </w:pPr>
      <w:r>
        <w:t xml:space="preserve">Пресс-служба Управления </w:t>
      </w:r>
      <w:proofErr w:type="spellStart"/>
      <w:r>
        <w:t>Росреестра</w:t>
      </w:r>
      <w:proofErr w:type="spellEnd"/>
      <w:r>
        <w:t xml:space="preserve"> по Вологодской области</w:t>
      </w:r>
    </w:p>
    <w:p w:rsidR="008F3DF0" w:rsidRDefault="008F3DF0" w:rsidP="008F3DF0">
      <w:pPr>
        <w:spacing w:after="0" w:line="240" w:lineRule="auto"/>
      </w:pPr>
      <w:r>
        <w:t>(8172) 72 86 11, доб. 1045</w:t>
      </w:r>
    </w:p>
    <w:p w:rsidR="008F3DF0" w:rsidRDefault="008D2611" w:rsidP="008F3DF0">
      <w:pPr>
        <w:spacing w:after="0" w:line="240" w:lineRule="auto"/>
      </w:pPr>
      <w:hyperlink r:id="rId6" w:history="1">
        <w:r w:rsidR="008F3DF0" w:rsidRPr="00EB3596">
          <w:rPr>
            <w:rStyle w:val="a8"/>
            <w:lang w:val="en-US"/>
          </w:rPr>
          <w:t>press</w:t>
        </w:r>
        <w:r w:rsidR="008F3DF0" w:rsidRPr="00ED7547">
          <w:rPr>
            <w:rStyle w:val="a8"/>
          </w:rPr>
          <w:t>@</w:t>
        </w:r>
        <w:r w:rsidR="008F3DF0" w:rsidRPr="00EB3596">
          <w:rPr>
            <w:rStyle w:val="a8"/>
            <w:lang w:val="en-US"/>
          </w:rPr>
          <w:t>r</w:t>
        </w:r>
        <w:r w:rsidR="008F3DF0" w:rsidRPr="00ED7547">
          <w:rPr>
            <w:rStyle w:val="a8"/>
          </w:rPr>
          <w:t>35.</w:t>
        </w:r>
        <w:proofErr w:type="spellStart"/>
        <w:r w:rsidR="008F3DF0" w:rsidRPr="00EB3596">
          <w:rPr>
            <w:rStyle w:val="a8"/>
            <w:lang w:val="en-US"/>
          </w:rPr>
          <w:t>rosreestr</w:t>
        </w:r>
        <w:proofErr w:type="spellEnd"/>
        <w:r w:rsidR="008F3DF0" w:rsidRPr="00ED7547">
          <w:rPr>
            <w:rStyle w:val="a8"/>
          </w:rPr>
          <w:t>.</w:t>
        </w:r>
        <w:proofErr w:type="spellStart"/>
        <w:r w:rsidR="008F3DF0" w:rsidRPr="00EB3596">
          <w:rPr>
            <w:rStyle w:val="a8"/>
            <w:lang w:val="en-US"/>
          </w:rPr>
          <w:t>ru</w:t>
        </w:r>
        <w:proofErr w:type="spellEnd"/>
      </w:hyperlink>
    </w:p>
    <w:p w:rsidR="008F3DF0" w:rsidRPr="00ED7547" w:rsidRDefault="008F3DF0" w:rsidP="008F3DF0">
      <w:pPr>
        <w:spacing w:after="0" w:line="240" w:lineRule="auto"/>
      </w:pPr>
      <w:r>
        <w:t>160001, г. Вологда, ул. Челюскинцев, д. 3</w:t>
      </w:r>
    </w:p>
    <w:sectPr w:rsidR="008F3DF0" w:rsidRPr="00ED7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E79FA"/>
    <w:multiLevelType w:val="multilevel"/>
    <w:tmpl w:val="8200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DF"/>
    <w:rsid w:val="00023AA7"/>
    <w:rsid w:val="000C6014"/>
    <w:rsid w:val="002431C8"/>
    <w:rsid w:val="002E5D59"/>
    <w:rsid w:val="00362AAF"/>
    <w:rsid w:val="005567FF"/>
    <w:rsid w:val="00592C92"/>
    <w:rsid w:val="006E625F"/>
    <w:rsid w:val="0072204A"/>
    <w:rsid w:val="007D5F15"/>
    <w:rsid w:val="008D2611"/>
    <w:rsid w:val="008D44DF"/>
    <w:rsid w:val="008F3DF0"/>
    <w:rsid w:val="00A074AC"/>
    <w:rsid w:val="00A765F1"/>
    <w:rsid w:val="00B41AAF"/>
    <w:rsid w:val="00BD6C02"/>
    <w:rsid w:val="00CA44EE"/>
    <w:rsid w:val="00DE705D"/>
    <w:rsid w:val="00EB7D38"/>
    <w:rsid w:val="00EC2885"/>
    <w:rsid w:val="00FA4E7D"/>
    <w:rsid w:val="00FC1CE7"/>
    <w:rsid w:val="00FC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F2B86"/>
  <w15:docId w15:val="{AF61C2AC-B283-49F9-8730-97484849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D44DF"/>
    <w:rPr>
      <w:i/>
      <w:iCs/>
    </w:rPr>
  </w:style>
  <w:style w:type="character" w:styleId="a5">
    <w:name w:val="Strong"/>
    <w:basedOn w:val="a0"/>
    <w:uiPriority w:val="22"/>
    <w:qFormat/>
    <w:rsid w:val="008D44D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E5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E5D59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EC288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023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0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71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34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54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0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3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8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ss@r35.rosreestr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Дуда Оксана Иосифовна</dc:creator>
  <cp:keywords/>
  <dc:description/>
  <cp:lastModifiedBy>Дуда Оксана Иосифовна</cp:lastModifiedBy>
  <cp:revision>6</cp:revision>
  <cp:lastPrinted>2022-12-02T10:38:00Z</cp:lastPrinted>
  <dcterms:created xsi:type="dcterms:W3CDTF">2022-12-05T13:05:00Z</dcterms:created>
  <dcterms:modified xsi:type="dcterms:W3CDTF">2022-12-05T13:17:00Z</dcterms:modified>
</cp:coreProperties>
</file>