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B8" w:rsidRDefault="003735B8" w:rsidP="003735B8">
      <w:pPr>
        <w:ind w:firstLine="0"/>
      </w:pPr>
    </w:p>
    <w:p w:rsidR="003735B8" w:rsidRDefault="003735B8" w:rsidP="003735B8">
      <w:pPr>
        <w:ind w:firstLine="0"/>
        <w:jc w:val="center"/>
      </w:pPr>
      <w:r>
        <w:rPr>
          <w:noProof/>
        </w:rPr>
        <w:drawing>
          <wp:inline distT="0" distB="0" distL="0" distR="0">
            <wp:extent cx="527685" cy="659130"/>
            <wp:effectExtent l="19050" t="0" r="571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27685" cy="659130"/>
                    </a:xfrm>
                    <a:prstGeom prst="rect">
                      <a:avLst/>
                    </a:prstGeom>
                    <a:noFill/>
                    <a:ln w="9525">
                      <a:noFill/>
                      <a:miter lim="800000"/>
                      <a:headEnd/>
                      <a:tailEnd/>
                    </a:ln>
                  </pic:spPr>
                </pic:pic>
              </a:graphicData>
            </a:graphic>
          </wp:inline>
        </w:drawing>
      </w:r>
    </w:p>
    <w:p w:rsidR="003735B8" w:rsidRDefault="003735B8" w:rsidP="003735B8">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СОВЕТ  </w:t>
      </w:r>
    </w:p>
    <w:p w:rsidR="003735B8" w:rsidRDefault="003735B8" w:rsidP="003735B8">
      <w:pPr>
        <w:ind w:firstLine="0"/>
        <w:jc w:val="center"/>
        <w:rPr>
          <w:rFonts w:ascii="Times New Roman" w:hAnsi="Times New Roman" w:cs="Times New Roman"/>
          <w:b/>
          <w:sz w:val="28"/>
          <w:szCs w:val="28"/>
        </w:rPr>
      </w:pPr>
      <w:r>
        <w:rPr>
          <w:rFonts w:ascii="Times New Roman" w:hAnsi="Times New Roman" w:cs="Times New Roman"/>
          <w:b/>
          <w:sz w:val="28"/>
          <w:szCs w:val="28"/>
        </w:rPr>
        <w:t>ПЕРВОМАЙСКОГО СЕЛЬСКОГО ПОСЕЛЕНИЯ</w:t>
      </w:r>
    </w:p>
    <w:p w:rsidR="003735B8" w:rsidRDefault="003735B8" w:rsidP="003735B8">
      <w:pPr>
        <w:pStyle w:val="2"/>
        <w:rPr>
          <w:bCs w:val="0"/>
        </w:rPr>
      </w:pPr>
      <w:r>
        <w:rPr>
          <w:bCs w:val="0"/>
          <w:szCs w:val="28"/>
        </w:rPr>
        <w:t>КУЩЁВСКОГО РАЙОНА</w:t>
      </w:r>
    </w:p>
    <w:p w:rsidR="003735B8" w:rsidRDefault="003735B8" w:rsidP="003735B8">
      <w:pPr>
        <w:ind w:firstLine="0"/>
        <w:jc w:val="center"/>
        <w:rPr>
          <w:rFonts w:ascii="Times New Roman" w:hAnsi="Times New Roman" w:cs="Times New Roman"/>
          <w:b/>
          <w:bCs/>
          <w:szCs w:val="28"/>
        </w:rPr>
      </w:pPr>
    </w:p>
    <w:p w:rsidR="003735B8" w:rsidRDefault="003735B8" w:rsidP="003735B8">
      <w:pPr>
        <w:pStyle w:val="1"/>
        <w:rPr>
          <w:bCs w:val="0"/>
          <w:sz w:val="28"/>
          <w:szCs w:val="28"/>
        </w:rPr>
      </w:pPr>
      <w:r>
        <w:rPr>
          <w:bCs w:val="0"/>
          <w:sz w:val="28"/>
          <w:szCs w:val="28"/>
        </w:rPr>
        <w:t>РЕшЕНИЕ</w:t>
      </w:r>
    </w:p>
    <w:p w:rsidR="003735B8" w:rsidRDefault="003735B8" w:rsidP="003735B8">
      <w:pPr>
        <w:ind w:left="5670" w:firstLine="0"/>
        <w:jc w:val="right"/>
        <w:rPr>
          <w:rFonts w:ascii="Times New Roman" w:hAnsi="Times New Roman" w:cs="Times New Roman"/>
          <w:b/>
          <w:sz w:val="28"/>
          <w:szCs w:val="28"/>
        </w:rPr>
      </w:pPr>
    </w:p>
    <w:p w:rsidR="003735B8" w:rsidRDefault="003735B8" w:rsidP="003735B8">
      <w:pPr>
        <w:ind w:firstLine="0"/>
        <w:rPr>
          <w:rFonts w:ascii="Times New Roman" w:hAnsi="Times New Roman" w:cs="Times New Roman"/>
          <w:bCs/>
          <w:sz w:val="28"/>
          <w:szCs w:val="28"/>
          <w:u w:val="single"/>
        </w:rPr>
      </w:pPr>
      <w:r>
        <w:rPr>
          <w:rFonts w:ascii="Times New Roman" w:hAnsi="Times New Roman" w:cs="Times New Roman"/>
          <w:bCs/>
          <w:sz w:val="28"/>
          <w:szCs w:val="28"/>
        </w:rPr>
        <w:t>от 26.05.2021г                                                                                                №  102</w:t>
      </w:r>
    </w:p>
    <w:p w:rsidR="003735B8" w:rsidRDefault="003735B8" w:rsidP="003735B8">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поселок Первомайский</w:t>
      </w:r>
    </w:p>
    <w:p w:rsidR="003735B8" w:rsidRDefault="003735B8" w:rsidP="003735B8">
      <w:pPr>
        <w:pStyle w:val="a5"/>
        <w:widowControl w:val="0"/>
        <w:rPr>
          <w:rFonts w:ascii="Times New Roman" w:hAnsi="Times New Roman"/>
          <w:b/>
          <w:sz w:val="28"/>
          <w:szCs w:val="28"/>
        </w:rPr>
      </w:pPr>
    </w:p>
    <w:p w:rsidR="003735B8" w:rsidRDefault="003735B8" w:rsidP="003735B8">
      <w:pPr>
        <w:pStyle w:val="a5"/>
        <w:widowControl w:val="0"/>
        <w:jc w:val="center"/>
        <w:rPr>
          <w:rFonts w:ascii="Times New Roman" w:hAnsi="Times New Roman"/>
          <w:b/>
          <w:sz w:val="28"/>
          <w:szCs w:val="28"/>
        </w:rPr>
      </w:pPr>
      <w:r>
        <w:rPr>
          <w:rFonts w:ascii="Times New Roman" w:hAnsi="Times New Roman"/>
          <w:b/>
          <w:sz w:val="28"/>
          <w:szCs w:val="28"/>
        </w:rPr>
        <w:t>О внесении изменений в Устав</w:t>
      </w:r>
    </w:p>
    <w:p w:rsidR="003735B8" w:rsidRDefault="003735B8" w:rsidP="003735B8">
      <w:pPr>
        <w:pStyle w:val="a5"/>
        <w:widowControl w:val="0"/>
        <w:jc w:val="center"/>
        <w:rPr>
          <w:rFonts w:ascii="Times New Roman" w:hAnsi="Times New Roman"/>
          <w:b/>
          <w:sz w:val="28"/>
          <w:szCs w:val="28"/>
        </w:rPr>
      </w:pPr>
      <w:r>
        <w:rPr>
          <w:rFonts w:ascii="Times New Roman" w:hAnsi="Times New Roman"/>
          <w:b/>
          <w:sz w:val="28"/>
          <w:szCs w:val="28"/>
        </w:rPr>
        <w:t xml:space="preserve">Первомайского сельского поселения </w:t>
      </w:r>
      <w:proofErr w:type="spellStart"/>
      <w:r>
        <w:rPr>
          <w:rFonts w:ascii="Times New Roman" w:hAnsi="Times New Roman"/>
          <w:b/>
          <w:sz w:val="28"/>
          <w:szCs w:val="28"/>
        </w:rPr>
        <w:t>Кущевского</w:t>
      </w:r>
      <w:proofErr w:type="spellEnd"/>
      <w:r>
        <w:rPr>
          <w:rFonts w:ascii="Times New Roman" w:hAnsi="Times New Roman"/>
          <w:b/>
          <w:sz w:val="28"/>
          <w:szCs w:val="28"/>
        </w:rPr>
        <w:t xml:space="preserve">  района</w:t>
      </w:r>
    </w:p>
    <w:p w:rsidR="003735B8" w:rsidRDefault="003735B8" w:rsidP="003735B8">
      <w:pPr>
        <w:pStyle w:val="a5"/>
        <w:widowControl w:val="0"/>
        <w:ind w:firstLine="851"/>
        <w:jc w:val="both"/>
        <w:rPr>
          <w:rFonts w:ascii="Times New Roman" w:hAnsi="Times New Roman"/>
          <w:sz w:val="28"/>
          <w:szCs w:val="28"/>
        </w:rPr>
      </w:pPr>
    </w:p>
    <w:p w:rsidR="003735B8" w:rsidRDefault="003735B8" w:rsidP="003735B8">
      <w:pPr>
        <w:pStyle w:val="a5"/>
        <w:widowControl w:val="0"/>
        <w:ind w:firstLine="851"/>
        <w:jc w:val="both"/>
        <w:rPr>
          <w:rFonts w:ascii="Times New Roman" w:hAnsi="Times New Roman"/>
          <w:sz w:val="28"/>
          <w:szCs w:val="28"/>
        </w:rPr>
      </w:pPr>
    </w:p>
    <w:p w:rsidR="003735B8" w:rsidRDefault="003735B8" w:rsidP="003735B8">
      <w:pPr>
        <w:ind w:firstLine="851"/>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Устава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в соответствие с действующим,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РЕШИЛ:</w:t>
      </w:r>
      <w:proofErr w:type="gramEnd"/>
    </w:p>
    <w:p w:rsidR="003735B8" w:rsidRDefault="003735B8" w:rsidP="003735B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 xml:space="preserve">Первомайского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w:t>
      </w:r>
      <w:r>
        <w:rPr>
          <w:rFonts w:ascii="Times New Roman" w:hAnsi="Times New Roman"/>
          <w:sz w:val="28"/>
        </w:rPr>
        <w:t xml:space="preserve">, принятый решением Совета </w:t>
      </w:r>
      <w:r>
        <w:rPr>
          <w:rFonts w:ascii="Times New Roman" w:hAnsi="Times New Roman"/>
          <w:sz w:val="28"/>
          <w:szCs w:val="28"/>
        </w:rPr>
        <w:t xml:space="preserve">Первомайского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r>
        <w:rPr>
          <w:rFonts w:ascii="Times New Roman" w:hAnsi="Times New Roman"/>
          <w:sz w:val="28"/>
        </w:rPr>
        <w:t>от 26 апреля 2017 года № 136 (в редакции 17 июня 2020 года № 57), изменения, согласно приложению.</w:t>
      </w:r>
    </w:p>
    <w:p w:rsidR="003735B8" w:rsidRDefault="003735B8" w:rsidP="003735B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по социальным вопросам  Совета Первомайского сельского 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 (Шостак).</w:t>
      </w: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3735B8" w:rsidRDefault="003735B8" w:rsidP="003735B8">
      <w:pPr>
        <w:pStyle w:val="a5"/>
        <w:widowControl w:val="0"/>
        <w:tabs>
          <w:tab w:val="left" w:pos="1134"/>
        </w:tabs>
        <w:ind w:firstLine="851"/>
        <w:jc w:val="both"/>
        <w:rPr>
          <w:rFonts w:ascii="Times New Roman" w:hAnsi="Times New Roman"/>
          <w:sz w:val="28"/>
          <w:szCs w:val="28"/>
        </w:rPr>
      </w:pPr>
    </w:p>
    <w:p w:rsidR="003735B8" w:rsidRDefault="003735B8" w:rsidP="003735B8">
      <w:pPr>
        <w:pStyle w:val="a5"/>
        <w:widowControl w:val="0"/>
        <w:tabs>
          <w:tab w:val="left" w:pos="1134"/>
        </w:tabs>
        <w:ind w:firstLine="851"/>
        <w:jc w:val="both"/>
        <w:rPr>
          <w:rFonts w:ascii="Times New Roman" w:hAnsi="Times New Roman"/>
          <w:sz w:val="28"/>
          <w:szCs w:val="28"/>
        </w:rPr>
      </w:pPr>
    </w:p>
    <w:p w:rsidR="003735B8" w:rsidRDefault="003735B8" w:rsidP="003735B8">
      <w:pPr>
        <w:pStyle w:val="a7"/>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3735B8" w:rsidRDefault="003735B8" w:rsidP="003735B8">
      <w:pPr>
        <w:ind w:firstLine="0"/>
        <w:rPr>
          <w:rFonts w:ascii="Times New Roman" w:hAnsi="Times New Roman" w:cs="Times New Roman"/>
          <w:sz w:val="28"/>
          <w:szCs w:val="28"/>
        </w:rPr>
      </w:pPr>
      <w:r>
        <w:rPr>
          <w:rFonts w:ascii="Times New Roman" w:hAnsi="Times New Roman" w:cs="Times New Roman"/>
          <w:sz w:val="28"/>
          <w:szCs w:val="28"/>
        </w:rPr>
        <w:t xml:space="preserve">Первомайского сельского </w:t>
      </w:r>
    </w:p>
    <w:p w:rsidR="003735B8" w:rsidRDefault="003735B8" w:rsidP="003735B8">
      <w:pPr>
        <w:pStyle w:val="a5"/>
        <w:widowControl w:val="0"/>
        <w:tabs>
          <w:tab w:val="left" w:pos="1134"/>
        </w:tabs>
        <w:jc w:val="both"/>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Кущёвского</w:t>
      </w:r>
      <w:proofErr w:type="spellEnd"/>
      <w:r>
        <w:rPr>
          <w:rFonts w:ascii="Times New Roman" w:hAnsi="Times New Roman"/>
          <w:sz w:val="28"/>
          <w:szCs w:val="28"/>
        </w:rPr>
        <w:t xml:space="preserve"> района                                                        А.М.Конышев</w:t>
      </w:r>
    </w:p>
    <w:p w:rsidR="003735B8" w:rsidRDefault="003735B8" w:rsidP="003735B8">
      <w:pPr>
        <w:ind w:firstLine="0"/>
        <w:rPr>
          <w:rFonts w:ascii="Times New Roman" w:hAnsi="Times New Roman" w:cs="Times New Roman"/>
          <w:sz w:val="28"/>
          <w:szCs w:val="28"/>
        </w:rPr>
      </w:pPr>
    </w:p>
    <w:p w:rsidR="003735B8" w:rsidRDefault="003735B8" w:rsidP="003735B8">
      <w:pPr>
        <w:ind w:firstLine="0"/>
        <w:rPr>
          <w:rFonts w:ascii="Times New Roman" w:hAnsi="Times New Roman" w:cs="Times New Roman"/>
        </w:rPr>
      </w:pPr>
    </w:p>
    <w:p w:rsidR="003735B8" w:rsidRDefault="003735B8" w:rsidP="003735B8">
      <w:pPr>
        <w:tabs>
          <w:tab w:val="left" w:pos="6678"/>
        </w:tabs>
        <w:ind w:firstLine="0"/>
        <w:rPr>
          <w:rFonts w:ascii="Times New Roman" w:hAnsi="Times New Roman" w:cs="Times New Roman"/>
          <w:sz w:val="28"/>
          <w:szCs w:val="28"/>
        </w:rPr>
      </w:pPr>
      <w:r>
        <w:rPr>
          <w:rFonts w:ascii="Times New Roman" w:hAnsi="Times New Roman" w:cs="Times New Roman"/>
          <w:sz w:val="28"/>
          <w:szCs w:val="28"/>
        </w:rPr>
        <w:t xml:space="preserve">Глава Первомайского сельского поселения </w:t>
      </w:r>
    </w:p>
    <w:p w:rsidR="003735B8" w:rsidRDefault="003735B8" w:rsidP="003735B8">
      <w:pPr>
        <w:tabs>
          <w:tab w:val="left" w:pos="6678"/>
        </w:tabs>
        <w:ind w:firstLine="0"/>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М.Н.Поступаев</w:t>
      </w:r>
      <w:proofErr w:type="spellEnd"/>
    </w:p>
    <w:p w:rsidR="003735B8" w:rsidRDefault="003735B8" w:rsidP="003735B8">
      <w:pPr>
        <w:pStyle w:val="a5"/>
        <w:widowControl w:val="0"/>
        <w:tabs>
          <w:tab w:val="left" w:pos="1134"/>
        </w:tabs>
        <w:ind w:firstLine="5103"/>
        <w:jc w:val="both"/>
        <w:rPr>
          <w:rFonts w:ascii="Times New Roman" w:hAnsi="Times New Roman"/>
          <w:sz w:val="28"/>
        </w:rPr>
      </w:pPr>
    </w:p>
    <w:p w:rsidR="003735B8" w:rsidRDefault="003735B8" w:rsidP="003735B8">
      <w:pPr>
        <w:pStyle w:val="a5"/>
        <w:widowControl w:val="0"/>
        <w:tabs>
          <w:tab w:val="left" w:pos="1134"/>
        </w:tabs>
        <w:ind w:firstLine="5103"/>
        <w:jc w:val="both"/>
        <w:rPr>
          <w:rFonts w:ascii="Times New Roman" w:hAnsi="Times New Roman"/>
          <w:sz w:val="28"/>
        </w:rPr>
      </w:pPr>
    </w:p>
    <w:p w:rsidR="003735B8" w:rsidRDefault="003735B8" w:rsidP="003735B8">
      <w:pPr>
        <w:pStyle w:val="a5"/>
        <w:widowControl w:val="0"/>
        <w:tabs>
          <w:tab w:val="left" w:pos="1134"/>
        </w:tabs>
        <w:ind w:firstLine="5103"/>
        <w:jc w:val="both"/>
        <w:rPr>
          <w:rFonts w:ascii="Times New Roman" w:hAnsi="Times New Roman"/>
          <w:sz w:val="28"/>
        </w:rPr>
      </w:pP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t>Совета Первомайского сельского</w:t>
      </w: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w:t>
      </w: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t>от  26.05.2021 года № 102</w:t>
      </w:r>
    </w:p>
    <w:p w:rsidR="003735B8" w:rsidRDefault="003735B8" w:rsidP="003735B8">
      <w:pPr>
        <w:pStyle w:val="a5"/>
        <w:widowControl w:val="0"/>
        <w:tabs>
          <w:tab w:val="left" w:pos="1134"/>
        </w:tabs>
        <w:jc w:val="both"/>
        <w:rPr>
          <w:rFonts w:ascii="Times New Roman" w:hAnsi="Times New Roman"/>
          <w:sz w:val="28"/>
        </w:rPr>
      </w:pPr>
    </w:p>
    <w:p w:rsidR="003735B8" w:rsidRDefault="003735B8" w:rsidP="003735B8">
      <w:pPr>
        <w:pStyle w:val="a5"/>
        <w:widowControl w:val="0"/>
        <w:tabs>
          <w:tab w:val="left" w:pos="1134"/>
        </w:tabs>
        <w:jc w:val="both"/>
        <w:rPr>
          <w:rFonts w:ascii="Times New Roman" w:hAnsi="Times New Roman"/>
          <w:sz w:val="28"/>
        </w:rPr>
      </w:pPr>
    </w:p>
    <w:p w:rsidR="003735B8" w:rsidRDefault="003735B8" w:rsidP="003735B8">
      <w:pPr>
        <w:pStyle w:val="a5"/>
        <w:widowControl w:val="0"/>
        <w:tabs>
          <w:tab w:val="left" w:pos="1134"/>
        </w:tabs>
        <w:jc w:val="center"/>
        <w:rPr>
          <w:rFonts w:ascii="Times New Roman" w:hAnsi="Times New Roman"/>
          <w:b/>
          <w:sz w:val="28"/>
        </w:rPr>
      </w:pPr>
      <w:r>
        <w:rPr>
          <w:rFonts w:ascii="Times New Roman" w:hAnsi="Times New Roman"/>
          <w:b/>
          <w:sz w:val="28"/>
        </w:rPr>
        <w:t>Изменения</w:t>
      </w:r>
    </w:p>
    <w:p w:rsidR="003735B8" w:rsidRDefault="003735B8" w:rsidP="003735B8">
      <w:pPr>
        <w:pStyle w:val="a5"/>
        <w:widowControl w:val="0"/>
        <w:tabs>
          <w:tab w:val="left" w:pos="1134"/>
        </w:tabs>
        <w:jc w:val="center"/>
        <w:rPr>
          <w:rFonts w:ascii="Times New Roman" w:hAnsi="Times New Roman"/>
          <w:b/>
          <w:sz w:val="28"/>
          <w:szCs w:val="28"/>
        </w:rPr>
      </w:pPr>
      <w:r>
        <w:rPr>
          <w:rFonts w:ascii="Times New Roman" w:hAnsi="Times New Roman"/>
          <w:b/>
          <w:sz w:val="28"/>
        </w:rPr>
        <w:t xml:space="preserve">в Устав </w:t>
      </w:r>
      <w:proofErr w:type="gramStart"/>
      <w:r>
        <w:rPr>
          <w:rFonts w:ascii="Times New Roman" w:hAnsi="Times New Roman"/>
          <w:b/>
          <w:sz w:val="28"/>
          <w:szCs w:val="28"/>
        </w:rPr>
        <w:t>Первомайского</w:t>
      </w:r>
      <w:proofErr w:type="gramEnd"/>
      <w:r>
        <w:rPr>
          <w:rFonts w:ascii="Times New Roman" w:hAnsi="Times New Roman"/>
          <w:b/>
          <w:sz w:val="28"/>
          <w:szCs w:val="28"/>
        </w:rPr>
        <w:t xml:space="preserve"> сельского</w:t>
      </w:r>
    </w:p>
    <w:p w:rsidR="003735B8" w:rsidRDefault="003735B8" w:rsidP="003735B8">
      <w:pPr>
        <w:pStyle w:val="a5"/>
        <w:widowControl w:val="0"/>
        <w:tabs>
          <w:tab w:val="left" w:pos="1134"/>
        </w:tabs>
        <w:jc w:val="center"/>
        <w:rPr>
          <w:rFonts w:ascii="Times New Roman" w:hAnsi="Times New Roman"/>
          <w:b/>
          <w:sz w:val="28"/>
        </w:rPr>
      </w:pPr>
      <w:r>
        <w:rPr>
          <w:rFonts w:ascii="Times New Roman" w:hAnsi="Times New Roman"/>
          <w:b/>
          <w:sz w:val="28"/>
          <w:szCs w:val="28"/>
        </w:rPr>
        <w:t xml:space="preserve">поселения </w:t>
      </w:r>
      <w:proofErr w:type="spellStart"/>
      <w:r>
        <w:rPr>
          <w:rFonts w:ascii="Times New Roman" w:hAnsi="Times New Roman"/>
          <w:b/>
          <w:sz w:val="28"/>
          <w:szCs w:val="28"/>
        </w:rPr>
        <w:t>Кущевского</w:t>
      </w:r>
      <w:proofErr w:type="spellEnd"/>
      <w:r>
        <w:rPr>
          <w:rFonts w:ascii="Times New Roman" w:hAnsi="Times New Roman"/>
          <w:b/>
          <w:sz w:val="28"/>
          <w:szCs w:val="28"/>
        </w:rPr>
        <w:t xml:space="preserve"> района</w:t>
      </w:r>
    </w:p>
    <w:p w:rsidR="003735B8" w:rsidRDefault="003735B8" w:rsidP="003735B8">
      <w:pPr>
        <w:pStyle w:val="a5"/>
        <w:widowControl w:val="0"/>
        <w:tabs>
          <w:tab w:val="left" w:pos="1134"/>
        </w:tabs>
        <w:ind w:firstLine="851"/>
        <w:jc w:val="both"/>
        <w:rPr>
          <w:rFonts w:ascii="Times New Roman" w:hAnsi="Times New Roman"/>
          <w:sz w:val="28"/>
        </w:rPr>
      </w:pP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3735B8" w:rsidRDefault="003735B8" w:rsidP="003735B8">
      <w:pPr>
        <w:pStyle w:val="a5"/>
        <w:widowControl w:val="0"/>
        <w:tabs>
          <w:tab w:val="left" w:pos="1134"/>
        </w:tabs>
        <w:ind w:firstLine="851"/>
        <w:jc w:val="both"/>
        <w:rPr>
          <w:rFonts w:ascii="Times New Roman" w:eastAsia="Calibri" w:hAnsi="Times New Roman"/>
          <w:sz w:val="28"/>
          <w:szCs w:val="28"/>
        </w:rPr>
      </w:pPr>
      <w:proofErr w:type="gramStart"/>
      <w:r>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17)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r>
        <w:rPr>
          <w:rFonts w:ascii="Times New Roman" w:eastAsia="Calibri" w:hAnsi="Times New Roman"/>
          <w:sz w:val="28"/>
          <w:szCs w:val="28"/>
        </w:rPr>
        <w:t>».</w:t>
      </w:r>
      <w:proofErr w:type="gramEnd"/>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2. Часть 9 статьи 16 «</w:t>
      </w:r>
      <w:r>
        <w:rPr>
          <w:rFonts w:ascii="Times New Roman" w:hAnsi="Times New Roman"/>
          <w:sz w:val="28"/>
          <w:szCs w:val="28"/>
        </w:rPr>
        <w:t>Территориальное общественное самоуправление»</w:t>
      </w:r>
      <w:r>
        <w:rPr>
          <w:rFonts w:ascii="Times New Roman" w:eastAsia="Calibri" w:hAnsi="Times New Roman"/>
          <w:bCs/>
          <w:sz w:val="28"/>
          <w:szCs w:val="28"/>
        </w:rPr>
        <w:t xml:space="preserve"> дополнить пунктом 7 следующего содержания:</w:t>
      </w:r>
    </w:p>
    <w:p w:rsidR="003735B8" w:rsidRDefault="003735B8" w:rsidP="003735B8">
      <w:pPr>
        <w:ind w:firstLine="851"/>
        <w:rPr>
          <w:rFonts w:ascii="Times New Roman" w:hAnsi="Times New Roman" w:cs="Times New Roman"/>
          <w:bCs/>
          <w:iCs/>
          <w:sz w:val="28"/>
          <w:szCs w:val="28"/>
        </w:rPr>
      </w:pPr>
      <w:r>
        <w:rPr>
          <w:rFonts w:ascii="Times New Roman" w:hAnsi="Times New Roman" w:cs="Times New Roman"/>
          <w:bCs/>
          <w:iCs/>
          <w:sz w:val="28"/>
          <w:szCs w:val="28"/>
        </w:rPr>
        <w:t>«</w:t>
      </w:r>
      <w:r>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roofErr w:type="gramStart"/>
      <w:r>
        <w:rPr>
          <w:rFonts w:ascii="Times New Roman" w:eastAsia="Calibri" w:hAnsi="Times New Roman" w:cs="Times New Roman"/>
          <w:bCs/>
          <w:sz w:val="28"/>
          <w:szCs w:val="28"/>
        </w:rPr>
        <w:t>.».</w:t>
      </w:r>
      <w:proofErr w:type="gramEnd"/>
    </w:p>
    <w:p w:rsidR="003735B8" w:rsidRDefault="003735B8" w:rsidP="003735B8">
      <w:pPr>
        <w:ind w:firstLine="851"/>
        <w:rPr>
          <w:rFonts w:ascii="Times New Roman" w:eastAsia="Calibri" w:hAnsi="Times New Roman" w:cs="Times New Roman"/>
          <w:bCs/>
          <w:sz w:val="28"/>
          <w:szCs w:val="28"/>
        </w:rPr>
      </w:pPr>
      <w:r>
        <w:rPr>
          <w:rFonts w:ascii="Times New Roman" w:hAnsi="Times New Roman" w:cs="Times New Roman"/>
          <w:sz w:val="28"/>
          <w:szCs w:val="28"/>
        </w:rPr>
        <w:t xml:space="preserve">3. Статью </w:t>
      </w:r>
      <w:r>
        <w:rPr>
          <w:rFonts w:ascii="Times New Roman" w:eastAsia="Calibri" w:hAnsi="Times New Roman" w:cs="Times New Roman"/>
          <w:bCs/>
          <w:iCs/>
          <w:sz w:val="28"/>
          <w:szCs w:val="28"/>
        </w:rPr>
        <w:t>16 «</w:t>
      </w:r>
      <w:r>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Pr>
          <w:rFonts w:ascii="Times New Roman" w:eastAsia="Calibri" w:hAnsi="Times New Roman" w:cs="Times New Roman"/>
          <w:bCs/>
          <w:sz w:val="28"/>
          <w:szCs w:val="28"/>
        </w:rPr>
        <w:t>:</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eastAsia="Calibri" w:hAnsi="Times New Roman" w:cs="Times New Roman"/>
          <w:bCs/>
          <w:sz w:val="28"/>
          <w:szCs w:val="28"/>
        </w:rPr>
        <w:t>.».</w:t>
      </w:r>
      <w:proofErr w:type="gramEnd"/>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4. Часть 1 статьи 18 «</w:t>
      </w:r>
      <w:r>
        <w:rPr>
          <w:rFonts w:ascii="Times New Roman" w:hAnsi="Times New Roman" w:cs="Times New Roman"/>
          <w:sz w:val="28"/>
          <w:szCs w:val="28"/>
        </w:rPr>
        <w:t>Собрание граждан» после слов «должностных лиц местного самоуправления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w:t>
      </w:r>
      <w:r>
        <w:rPr>
          <w:rFonts w:ascii="Times New Roman" w:eastAsia="Calibri" w:hAnsi="Times New Roman" w:cs="Times New Roman"/>
          <w:bCs/>
          <w:sz w:val="28"/>
          <w:szCs w:val="28"/>
        </w:rPr>
        <w:t>словами «</w:t>
      </w:r>
      <w:r>
        <w:rPr>
          <w:rFonts w:ascii="Times New Roman" w:eastAsia="Calibri" w:hAnsi="Times New Roman" w:cs="Times New Roman"/>
          <w:sz w:val="28"/>
          <w:szCs w:val="28"/>
        </w:rPr>
        <w:t>обсуждения вопросов внесения инициативных проектов и их рассмотрения,»</w:t>
      </w:r>
      <w:r>
        <w:rPr>
          <w:rFonts w:ascii="Times New Roman" w:hAnsi="Times New Roman" w:cs="Times New Roman"/>
          <w:sz w:val="28"/>
          <w:szCs w:val="28"/>
        </w:rPr>
        <w:t>.</w:t>
      </w:r>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5. Часть 2 </w:t>
      </w:r>
      <w:r>
        <w:rPr>
          <w:rFonts w:ascii="Times New Roman" w:hAnsi="Times New Roman"/>
          <w:bCs/>
          <w:sz w:val="28"/>
          <w:szCs w:val="28"/>
        </w:rPr>
        <w:t>статьи 18 «</w:t>
      </w:r>
      <w:r>
        <w:rPr>
          <w:rFonts w:ascii="Times New Roman" w:hAnsi="Times New Roman"/>
          <w:sz w:val="28"/>
          <w:szCs w:val="28"/>
        </w:rPr>
        <w:t xml:space="preserve">Собрание граждан» </w:t>
      </w:r>
      <w:r>
        <w:rPr>
          <w:rFonts w:ascii="Times New Roman" w:eastAsia="Calibri" w:hAnsi="Times New Roman"/>
          <w:bCs/>
          <w:sz w:val="28"/>
          <w:szCs w:val="28"/>
        </w:rPr>
        <w:t>дополнить абзацем следующего содержания:</w:t>
      </w:r>
    </w:p>
    <w:p w:rsidR="003735B8" w:rsidRDefault="003735B8" w:rsidP="003735B8">
      <w:pPr>
        <w:pStyle w:val="22"/>
        <w:tabs>
          <w:tab w:val="left" w:pos="-1276"/>
        </w:tabs>
        <w:suppressAutoHyphens w:val="0"/>
        <w:ind w:firstLine="851"/>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Pr>
          <w:kern w:val="0"/>
        </w:rPr>
        <w:t>.».</w:t>
      </w:r>
      <w:proofErr w:type="gramEnd"/>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6. Часть 1 статьи 19 «</w:t>
      </w:r>
      <w:r>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Pr>
          <w:rFonts w:ascii="Times New Roman" w:eastAsia="Calibri" w:hAnsi="Times New Roman"/>
          <w:bCs/>
          <w:sz w:val="28"/>
          <w:szCs w:val="28"/>
        </w:rPr>
        <w:t xml:space="preserve">словами «, </w:t>
      </w:r>
      <w:r>
        <w:rPr>
          <w:rFonts w:ascii="Times New Roman" w:eastAsia="Calibri" w:hAnsi="Times New Roman"/>
          <w:sz w:val="28"/>
          <w:szCs w:val="28"/>
        </w:rPr>
        <w:t>обсуждения вопросов внесения инициативных проектов и их рассмотрения».</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Часть 2 статьи 20 «Опрос граждан» </w:t>
      </w:r>
      <w:r>
        <w:rPr>
          <w:rFonts w:ascii="Times New Roman" w:hAnsi="Times New Roman" w:cs="Times New Roman"/>
          <w:sz w:val="28"/>
          <w:szCs w:val="28"/>
        </w:rPr>
        <w:t xml:space="preserve">дополнить </w:t>
      </w:r>
      <w:r>
        <w:rPr>
          <w:rFonts w:ascii="Times New Roman" w:eastAsia="Calibri" w:hAnsi="Times New Roman" w:cs="Times New Roman"/>
          <w:bCs/>
          <w:sz w:val="28"/>
          <w:szCs w:val="28"/>
        </w:rPr>
        <w:t>абзацем следующего содержания:</w:t>
      </w:r>
    </w:p>
    <w:p w:rsidR="003735B8" w:rsidRDefault="003735B8" w:rsidP="003735B8">
      <w:pPr>
        <w:ind w:firstLine="851"/>
        <w:rPr>
          <w:rFonts w:ascii="Times New Roman" w:hAnsi="Times New Roman" w:cs="Times New Roman"/>
          <w:bCs/>
          <w:sz w:val="28"/>
          <w:szCs w:val="28"/>
        </w:rPr>
      </w:pPr>
      <w:r>
        <w:rPr>
          <w:rFonts w:ascii="Times New Roman" w:eastAsia="Calibri" w:hAnsi="Times New Roman" w:cs="Times New Roman"/>
          <w:sz w:val="28"/>
          <w:szCs w:val="28"/>
        </w:rPr>
        <w:t xml:space="preserve">«В опросе граждан по вопросу выявления мнения граждан о </w:t>
      </w:r>
      <w:r>
        <w:rPr>
          <w:rFonts w:ascii="Times New Roman" w:eastAsia="Calibri" w:hAnsi="Times New Roman" w:cs="Times New Roman"/>
          <w:sz w:val="28"/>
          <w:szCs w:val="28"/>
        </w:rPr>
        <w:lastRenderedPageBreak/>
        <w:t xml:space="preserve">поддержке инициативного проекта вправе участвовать жители </w:t>
      </w:r>
      <w:r>
        <w:rPr>
          <w:rFonts w:ascii="Times New Roman" w:hAnsi="Times New Roman" w:cs="Times New Roman"/>
          <w:sz w:val="28"/>
          <w:szCs w:val="28"/>
        </w:rPr>
        <w:t xml:space="preserve">поселения </w:t>
      </w:r>
      <w:r>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Pr>
          <w:rFonts w:ascii="Times New Roman" w:eastAsia="Calibri" w:hAnsi="Times New Roman" w:cs="Times New Roman"/>
          <w:sz w:val="28"/>
          <w:szCs w:val="28"/>
        </w:rPr>
        <w:t>.»</w:t>
      </w:r>
      <w:r>
        <w:rPr>
          <w:rFonts w:ascii="Times New Roman" w:hAnsi="Times New Roman" w:cs="Times New Roman"/>
          <w:sz w:val="28"/>
          <w:szCs w:val="28"/>
        </w:rPr>
        <w:t>.</w:t>
      </w:r>
      <w:proofErr w:type="gramEnd"/>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8. </w:t>
      </w:r>
      <w:r>
        <w:rPr>
          <w:rFonts w:ascii="Times New Roman" w:eastAsia="Calibri" w:hAnsi="Times New Roman"/>
          <w:bCs/>
          <w:sz w:val="28"/>
          <w:szCs w:val="28"/>
        </w:rPr>
        <w:t>Часть 3 статьи 20 «Опрос граждан» дополнить пунктом 3 следующего содержания:</w:t>
      </w: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«3) жителей </w:t>
      </w:r>
      <w:r>
        <w:rPr>
          <w:rFonts w:ascii="Times New Roman" w:hAnsi="Times New Roman"/>
          <w:color w:val="000000"/>
          <w:sz w:val="28"/>
          <w:szCs w:val="28"/>
        </w:rPr>
        <w:t xml:space="preserve">поселения </w:t>
      </w:r>
      <w:r>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Calibri" w:hAnsi="Times New Roman"/>
          <w:sz w:val="28"/>
          <w:szCs w:val="28"/>
        </w:rPr>
        <w:t>.»</w:t>
      </w:r>
      <w:r>
        <w:rPr>
          <w:rFonts w:ascii="Times New Roman" w:hAnsi="Times New Roman"/>
          <w:sz w:val="28"/>
          <w:szCs w:val="28"/>
        </w:rPr>
        <w:t>.</w:t>
      </w:r>
      <w:proofErr w:type="gramEnd"/>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 xml:space="preserve">9. Часть 5 </w:t>
      </w:r>
      <w:r>
        <w:rPr>
          <w:rFonts w:ascii="Times New Roman" w:eastAsia="Calibri" w:hAnsi="Times New Roman"/>
          <w:bCs/>
          <w:sz w:val="28"/>
          <w:szCs w:val="28"/>
        </w:rPr>
        <w:t>статьи 20 «Опрос граждан» изложить в следующей редакции:</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ascii="Times New Roman" w:eastAsia="Calibri"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rsidR="003735B8" w:rsidRDefault="003735B8" w:rsidP="003735B8">
      <w:pPr>
        <w:pStyle w:val="ConsNormal"/>
        <w:tabs>
          <w:tab w:val="left" w:pos="-1276"/>
        </w:tabs>
        <w:ind w:right="0" w:firstLine="851"/>
        <w:jc w:val="both"/>
        <w:rPr>
          <w:rFonts w:ascii="Times New Roman" w:hAnsi="Times New Roman"/>
          <w:sz w:val="28"/>
          <w:szCs w:val="28"/>
        </w:rPr>
      </w:pPr>
      <w:proofErr w:type="gramStart"/>
      <w:r>
        <w:rPr>
          <w:rFonts w:ascii="Times New Roman" w:hAnsi="Times New Roman"/>
          <w:sz w:val="28"/>
          <w:szCs w:val="28"/>
        </w:rPr>
        <w:t>1) дата и сроки проведения опроса;</w:t>
      </w:r>
      <w:proofErr w:type="gramEnd"/>
    </w:p>
    <w:p w:rsidR="003735B8" w:rsidRDefault="003735B8" w:rsidP="003735B8">
      <w:pPr>
        <w:pStyle w:val="ConsNormal"/>
        <w:tabs>
          <w:tab w:val="left" w:pos="-1276"/>
        </w:tabs>
        <w:ind w:right="0"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4) форма опросного листа;</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3735B8" w:rsidRDefault="003735B8" w:rsidP="003735B8">
      <w:pPr>
        <w:pStyle w:val="a5"/>
        <w:widowControl w:val="0"/>
        <w:tabs>
          <w:tab w:val="left" w:pos="1134"/>
        </w:tabs>
        <w:ind w:firstLine="851"/>
        <w:jc w:val="both"/>
        <w:rPr>
          <w:rFonts w:ascii="Times New Roman" w:hAnsi="Times New Roman"/>
          <w:bCs/>
          <w:iCs/>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roofErr w:type="gramStart"/>
      <w:r>
        <w:rPr>
          <w:rFonts w:ascii="Times New Roman" w:eastAsia="Calibri" w:hAnsi="Times New Roman"/>
          <w:sz w:val="28"/>
          <w:szCs w:val="28"/>
        </w:rPr>
        <w:t>.»</w:t>
      </w:r>
      <w:proofErr w:type="gramEnd"/>
      <w:r>
        <w:rPr>
          <w:rFonts w:ascii="Times New Roman" w:hAnsi="Times New Roman"/>
          <w:sz w:val="28"/>
          <w:szCs w:val="28"/>
        </w:rPr>
        <w:t>.</w:t>
      </w:r>
    </w:p>
    <w:p w:rsidR="003735B8" w:rsidRDefault="003735B8" w:rsidP="003735B8">
      <w:pPr>
        <w:pStyle w:val="ConsNormal"/>
        <w:tabs>
          <w:tab w:val="left" w:pos="142"/>
        </w:tabs>
        <w:ind w:right="0" w:firstLine="851"/>
        <w:jc w:val="both"/>
        <w:rPr>
          <w:rFonts w:ascii="Times New Roman" w:hAnsi="Times New Roman"/>
          <w:sz w:val="28"/>
          <w:szCs w:val="28"/>
        </w:rPr>
      </w:pPr>
      <w:r>
        <w:rPr>
          <w:rFonts w:ascii="Times New Roman" w:hAnsi="Times New Roman"/>
          <w:color w:val="000000"/>
          <w:sz w:val="28"/>
          <w:szCs w:val="28"/>
        </w:rPr>
        <w:t xml:space="preserve">10. Пункт 1 части 7 </w:t>
      </w:r>
      <w:r>
        <w:rPr>
          <w:rFonts w:ascii="Times New Roman" w:eastAsia="Calibri" w:hAnsi="Times New Roman"/>
          <w:bCs/>
          <w:sz w:val="28"/>
          <w:szCs w:val="28"/>
        </w:rPr>
        <w:t>статьи 20 «Опрос граждан» дополнить словами «</w:t>
      </w:r>
      <w:r>
        <w:rPr>
          <w:rFonts w:ascii="Times New Roman" w:eastAsia="Calibri" w:hAnsi="Times New Roman"/>
          <w:sz w:val="28"/>
          <w:szCs w:val="28"/>
        </w:rPr>
        <w:t xml:space="preserve">или жителей </w:t>
      </w:r>
      <w:r>
        <w:rPr>
          <w:rFonts w:ascii="Times New Roman" w:hAnsi="Times New Roman"/>
          <w:sz w:val="28"/>
          <w:szCs w:val="28"/>
        </w:rPr>
        <w:t>поселения»</w:t>
      </w:r>
      <w:r>
        <w:rPr>
          <w:rFonts w:ascii="Times New Roman" w:hAnsi="Times New Roman"/>
          <w:i/>
          <w:sz w:val="28"/>
          <w:szCs w:val="28"/>
        </w:rPr>
        <w:t>:</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11. Часть 1 статьи 21.1 «Сход граждан» дополнить пунктом 4 следующего содержания:</w:t>
      </w:r>
    </w:p>
    <w:p w:rsidR="003735B8" w:rsidRDefault="003735B8" w:rsidP="003735B8">
      <w:pPr>
        <w:ind w:firstLine="851"/>
        <w:rPr>
          <w:rFonts w:ascii="Times New Roman" w:hAnsi="Times New Roman" w:cs="Times New Roman"/>
          <w:bCs/>
          <w:iCs/>
          <w:sz w:val="28"/>
          <w:szCs w:val="28"/>
        </w:rPr>
      </w:pPr>
      <w:r>
        <w:rPr>
          <w:rFonts w:ascii="Times New Roman" w:eastAsia="Calibri" w:hAnsi="Times New Roman" w:cs="Times New Roman"/>
          <w:bCs/>
          <w:sz w:val="28"/>
          <w:szCs w:val="28"/>
        </w:rPr>
        <w:t xml:space="preserve">«4) </w:t>
      </w:r>
      <w:r>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Times New Roman" w:eastAsia="Calibri" w:hAnsi="Times New Roman" w:cs="Times New Roman"/>
          <w:sz w:val="28"/>
          <w:szCs w:val="28"/>
        </w:rPr>
        <w:t>.».</w:t>
      </w:r>
      <w:proofErr w:type="gramEnd"/>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12. Первое предложение части 2 статьи 21.1 «Сход граждан» дополнить словами «</w:t>
      </w:r>
      <w:r>
        <w:rPr>
          <w:rFonts w:ascii="Times New Roman" w:eastAsia="Calibri" w:hAnsi="Times New Roman"/>
          <w:bCs/>
          <w:sz w:val="28"/>
          <w:szCs w:val="28"/>
        </w:rPr>
        <w:t>(либо части его территории)».</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13. Дополнить статью 21.1 «Сход граждан» частью 3 следующего содержания:</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Pr>
          <w:rFonts w:ascii="Times New Roman" w:eastAsia="Calibri" w:hAnsi="Times New Roman" w:cs="Times New Roman"/>
          <w:sz w:val="28"/>
          <w:szCs w:val="28"/>
        </w:rPr>
        <w:t xml:space="preserve"> численностью не менее 10 человек.</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Границы части территории населенного пункта, входящего в состав поселения, на которой может </w:t>
      </w:r>
      <w:proofErr w:type="gramStart"/>
      <w:r>
        <w:rPr>
          <w:rFonts w:ascii="Times New Roman" w:eastAsia="Calibri" w:hAnsi="Times New Roman" w:cs="Times New Roman"/>
          <w:sz w:val="28"/>
          <w:szCs w:val="28"/>
        </w:rPr>
        <w:t>проводится</w:t>
      </w:r>
      <w:proofErr w:type="gramEnd"/>
      <w:r>
        <w:rPr>
          <w:rFonts w:ascii="Times New Roman" w:eastAsia="Calibri" w:hAnsi="Times New Roman" w:cs="Times New Roman"/>
          <w:sz w:val="28"/>
          <w:szCs w:val="28"/>
        </w:rPr>
        <w:t xml:space="preserve"> сход граждан по вопросу введения и использования средств самообложения граждан, определяются Советом с </w:t>
      </w:r>
      <w:r>
        <w:rPr>
          <w:rFonts w:ascii="Times New Roman" w:eastAsia="Calibri" w:hAnsi="Times New Roman" w:cs="Times New Roman"/>
          <w:sz w:val="28"/>
          <w:szCs w:val="28"/>
        </w:rPr>
        <w:lastRenderedPageBreak/>
        <w:t>учетом критериев, установленных Законом Краснодарского края.».</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14. Дополнить Устав статьей 21.2 следующего содержания:</w:t>
      </w:r>
    </w:p>
    <w:p w:rsidR="003735B8" w:rsidRDefault="003735B8" w:rsidP="003735B8">
      <w:pPr>
        <w:pStyle w:val="ConsNormal"/>
        <w:ind w:right="0"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rFonts w:ascii="Times New Roman" w:hAnsi="Times New Roman" w:cs="Times New Roman"/>
          <w:bCs/>
          <w:sz w:val="28"/>
          <w:szCs w:val="28"/>
        </w:rPr>
        <w:t>решения</w:t>
      </w:r>
      <w:proofErr w:type="gramEnd"/>
      <w:r>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735B8" w:rsidRDefault="003735B8" w:rsidP="003735B8">
      <w:pPr>
        <w:ind w:firstLine="851"/>
        <w:rPr>
          <w:rFonts w:ascii="Times New Roman" w:hAnsi="Times New Roman" w:cs="Times New Roman"/>
          <w:bCs/>
          <w:sz w:val="28"/>
          <w:szCs w:val="28"/>
        </w:rPr>
      </w:pPr>
      <w:bookmarkStart w:id="0" w:name="Par2"/>
      <w:bookmarkEnd w:id="0"/>
      <w:r>
        <w:rPr>
          <w:rFonts w:ascii="Times New Roman" w:hAnsi="Times New Roman" w:cs="Times New Roman"/>
          <w:bCs/>
          <w:sz w:val="28"/>
          <w:szCs w:val="28"/>
        </w:rPr>
        <w:t>3. Инициативный проект должен содержать следующие сведения:</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обоснование предложений по решению указанной проблемы;</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5) планируемые сроки реализации инициативного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9) иные сведения, предусмотренные нормативным правовым актом Совета.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bCs/>
          <w:sz w:val="28"/>
          <w:szCs w:val="28"/>
        </w:rPr>
        <w:lastRenderedPageBreak/>
        <w:t>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rFonts w:ascii="Times New Roman" w:hAnsi="Times New Roman" w:cs="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Pr>
          <w:rFonts w:ascii="Times New Roman" w:hAnsi="Times New Roman" w:cs="Times New Roman"/>
          <w:bCs/>
          <w:sz w:val="28"/>
          <w:szCs w:val="28"/>
        </w:rPr>
        <w:t>Кущевский</w:t>
      </w:r>
      <w:proofErr w:type="spellEnd"/>
      <w:r>
        <w:rPr>
          <w:rFonts w:ascii="Times New Roman" w:hAnsi="Times New Roman" w:cs="Times New Roman"/>
          <w:bCs/>
          <w:sz w:val="28"/>
          <w:szCs w:val="28"/>
        </w:rPr>
        <w:t xml:space="preserve"> район. </w:t>
      </w:r>
      <w:bookmarkStart w:id="1" w:name="Par16"/>
      <w:bookmarkEnd w:id="1"/>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735B8" w:rsidRDefault="003735B8" w:rsidP="003735B8">
      <w:pPr>
        <w:ind w:firstLine="851"/>
        <w:rPr>
          <w:rFonts w:ascii="Times New Roman" w:hAnsi="Times New Roman" w:cs="Times New Roman"/>
          <w:bCs/>
          <w:sz w:val="28"/>
          <w:szCs w:val="28"/>
        </w:rPr>
      </w:pPr>
      <w:proofErr w:type="gramStart"/>
      <w:r>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35B8" w:rsidRDefault="003735B8" w:rsidP="003735B8">
      <w:pPr>
        <w:ind w:firstLine="851"/>
        <w:rPr>
          <w:rFonts w:ascii="Times New Roman" w:hAnsi="Times New Roman" w:cs="Times New Roman"/>
          <w:bCs/>
          <w:sz w:val="28"/>
          <w:szCs w:val="28"/>
        </w:rPr>
      </w:pPr>
      <w:bookmarkStart w:id="2" w:name="Par19"/>
      <w:bookmarkEnd w:id="2"/>
      <w:r>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2) несоответствие инициативного проекта требованиям федеральных </w:t>
      </w:r>
      <w:r>
        <w:rPr>
          <w:rFonts w:ascii="Times New Roman" w:hAnsi="Times New Roman" w:cs="Times New Roman"/>
          <w:bCs/>
          <w:sz w:val="28"/>
          <w:szCs w:val="28"/>
        </w:rPr>
        <w:lastRenderedPageBreak/>
        <w:t>законов и иных нормативных правовых актов Российской Федерации, законов и иных нормативных правовых актов Краснодарского края, уставу;</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35B8" w:rsidRDefault="003735B8" w:rsidP="003735B8">
      <w:pPr>
        <w:ind w:firstLine="851"/>
        <w:rPr>
          <w:rFonts w:ascii="Times New Roman" w:hAnsi="Times New Roman" w:cs="Times New Roman"/>
          <w:bCs/>
          <w:sz w:val="28"/>
          <w:szCs w:val="28"/>
        </w:rPr>
      </w:pPr>
      <w:bookmarkStart w:id="3" w:name="Par24"/>
      <w:bookmarkEnd w:id="3"/>
      <w:r>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6) признание инициативного проекта не прошедшим конкурсный отбор.</w:t>
      </w:r>
    </w:p>
    <w:p w:rsidR="003735B8" w:rsidRDefault="003735B8" w:rsidP="003735B8">
      <w:pPr>
        <w:ind w:firstLine="851"/>
        <w:rPr>
          <w:rFonts w:ascii="Times New Roman" w:hAnsi="Times New Roman" w:cs="Times New Roman"/>
          <w:bCs/>
          <w:sz w:val="28"/>
          <w:szCs w:val="28"/>
        </w:rPr>
      </w:pPr>
      <w:bookmarkStart w:id="4" w:name="Par26"/>
      <w:bookmarkEnd w:id="4"/>
      <w:r>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735B8" w:rsidRDefault="003735B8" w:rsidP="003735B8">
      <w:pPr>
        <w:ind w:firstLine="851"/>
        <w:rPr>
          <w:rFonts w:ascii="Times New Roman" w:hAnsi="Times New Roman" w:cs="Times New Roman"/>
          <w:bCs/>
          <w:sz w:val="28"/>
          <w:szCs w:val="28"/>
        </w:rPr>
      </w:pPr>
      <w:bookmarkStart w:id="5" w:name="Par27"/>
      <w:bookmarkEnd w:id="5"/>
      <w:r>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10. </w:t>
      </w:r>
      <w:proofErr w:type="gramStart"/>
      <w:r>
        <w:rPr>
          <w:rFonts w:ascii="Times New Roman"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Pr>
          <w:rFonts w:ascii="Times New Roman" w:hAnsi="Times New Roman" w:cs="Times New Roman"/>
          <w:bCs/>
          <w:sz w:val="28"/>
          <w:szCs w:val="28"/>
        </w:rPr>
        <w:t>.</w:t>
      </w:r>
      <w:proofErr w:type="gramEnd"/>
    </w:p>
    <w:p w:rsidR="003735B8" w:rsidRDefault="003735B8" w:rsidP="003735B8">
      <w:pPr>
        <w:ind w:firstLine="851"/>
        <w:rPr>
          <w:rFonts w:ascii="Times New Roman" w:hAnsi="Times New Roman" w:cs="Times New Roman"/>
          <w:bCs/>
          <w:sz w:val="28"/>
          <w:szCs w:val="28"/>
        </w:rPr>
      </w:pPr>
      <w:bookmarkStart w:id="6" w:name="Par29"/>
      <w:bookmarkEnd w:id="6"/>
      <w:r>
        <w:rPr>
          <w:rFonts w:ascii="Times New Roman" w:hAnsi="Times New Roman" w:cs="Times New Roman"/>
          <w:bCs/>
          <w:sz w:val="28"/>
          <w:szCs w:val="28"/>
        </w:rPr>
        <w:t>11.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735B8" w:rsidRDefault="003735B8" w:rsidP="003735B8">
      <w:pPr>
        <w:ind w:firstLine="851"/>
        <w:rPr>
          <w:rFonts w:ascii="Times New Roman" w:hAnsi="Times New Roman" w:cs="Times New Roman"/>
          <w:bCs/>
          <w:sz w:val="28"/>
          <w:szCs w:val="28"/>
        </w:rPr>
      </w:pPr>
      <w:bookmarkStart w:id="7" w:name="Par30"/>
      <w:bookmarkEnd w:id="7"/>
      <w:r>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13. Инициаторы проекта, другие граждане, проживающие на территории поселения, уполномоченные собранием или конференцией </w:t>
      </w:r>
      <w:r>
        <w:rPr>
          <w:rFonts w:ascii="Times New Roman" w:hAnsi="Times New Roman" w:cs="Times New Roman"/>
          <w:bCs/>
          <w:sz w:val="28"/>
          <w:szCs w:val="28"/>
        </w:rPr>
        <w:lastRenderedPageBreak/>
        <w:t xml:space="preserve">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Pr>
          <w:rFonts w:ascii="Times New Roman" w:hAnsi="Times New Roman" w:cs="Times New Roman"/>
          <w:bCs/>
          <w:sz w:val="28"/>
          <w:szCs w:val="28"/>
        </w:rPr>
        <w:t>Кущевский</w:t>
      </w:r>
      <w:proofErr w:type="spellEnd"/>
      <w:r>
        <w:rPr>
          <w:rFonts w:ascii="Times New Roman" w:hAnsi="Times New Roman" w:cs="Times New Roman"/>
          <w:bCs/>
          <w:sz w:val="28"/>
          <w:szCs w:val="28"/>
        </w:rPr>
        <w:t xml:space="preserve"> район, в состав которого входит поселение. </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Calibri" w:hAnsi="Times New Roman" w:cs="Times New Roman"/>
          <w:sz w:val="28"/>
          <w:szCs w:val="28"/>
        </w:rPr>
        <w:t>формируемые</w:t>
      </w:r>
      <w:proofErr w:type="gramEnd"/>
      <w:r>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17.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Pr>
          <w:rFonts w:ascii="Times New Roman" w:eastAsia="Calibri" w:hAnsi="Times New Roman"/>
          <w:sz w:val="28"/>
          <w:szCs w:val="28"/>
        </w:rPr>
        <w:t>.».</w:t>
      </w:r>
      <w:proofErr w:type="gramEnd"/>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15. Часть 10 статьи 28 «</w:t>
      </w:r>
      <w:r>
        <w:rPr>
          <w:rFonts w:ascii="Times New Roman" w:hAnsi="Times New Roman"/>
          <w:sz w:val="28"/>
          <w:szCs w:val="28"/>
        </w:rPr>
        <w:t>Организация работы Совета</w:t>
      </w:r>
      <w:r>
        <w:rPr>
          <w:rFonts w:ascii="Times New Roman" w:hAnsi="Times New Roman"/>
          <w:b/>
          <w:sz w:val="28"/>
          <w:szCs w:val="28"/>
        </w:rPr>
        <w:t>»</w:t>
      </w:r>
      <w:r>
        <w:rPr>
          <w:rFonts w:ascii="Times New Roman" w:hAnsi="Times New Roman"/>
          <w:sz w:val="28"/>
          <w:szCs w:val="28"/>
        </w:rPr>
        <w:t xml:space="preserve"> </w:t>
      </w:r>
      <w:r>
        <w:rPr>
          <w:rFonts w:ascii="Times New Roman" w:eastAsia="Calibri" w:hAnsi="Times New Roman"/>
          <w:sz w:val="28"/>
          <w:szCs w:val="28"/>
        </w:rPr>
        <w:t>изложить в следующей редакции:</w:t>
      </w:r>
    </w:p>
    <w:p w:rsidR="003735B8" w:rsidRDefault="003735B8" w:rsidP="003735B8">
      <w:pPr>
        <w:pStyle w:val="a3"/>
        <w:widowControl w:val="0"/>
        <w:spacing w:after="0"/>
        <w:ind w:firstLine="851"/>
        <w:jc w:val="both"/>
        <w:rPr>
          <w:sz w:val="28"/>
          <w:szCs w:val="28"/>
        </w:rPr>
      </w:pPr>
      <w:r>
        <w:rPr>
          <w:sz w:val="28"/>
          <w:szCs w:val="28"/>
        </w:rPr>
        <w:t>«10. Первую после выборов сессию созывает и готовит действующий председатель Совета.</w:t>
      </w:r>
    </w:p>
    <w:p w:rsidR="003735B8" w:rsidRDefault="003735B8" w:rsidP="003735B8">
      <w:pPr>
        <w:pStyle w:val="a3"/>
        <w:widowControl w:val="0"/>
        <w:spacing w:after="0"/>
        <w:ind w:firstLine="851"/>
        <w:jc w:val="both"/>
        <w:rPr>
          <w:sz w:val="28"/>
          <w:szCs w:val="28"/>
        </w:rPr>
      </w:pPr>
      <w:r>
        <w:rPr>
          <w:sz w:val="28"/>
          <w:szCs w:val="28"/>
        </w:rPr>
        <w:t xml:space="preserve">Первую после выборов сессию до избрания председателя Совета ведет </w:t>
      </w:r>
      <w:r>
        <w:rPr>
          <w:sz w:val="28"/>
          <w:szCs w:val="28"/>
        </w:rPr>
        <w:lastRenderedPageBreak/>
        <w:t>председатель избирательной комиссии, организующей муниципальные выборы</w:t>
      </w:r>
      <w:proofErr w:type="gramStart"/>
      <w:r>
        <w:rPr>
          <w:sz w:val="28"/>
          <w:szCs w:val="28"/>
        </w:rPr>
        <w:t>.».</w:t>
      </w:r>
      <w:proofErr w:type="gramEnd"/>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Часть 4 статьи 34 «</w:t>
      </w:r>
      <w:r>
        <w:rPr>
          <w:rFonts w:ascii="Times New Roman" w:hAnsi="Times New Roman"/>
          <w:sz w:val="28"/>
          <w:szCs w:val="28"/>
        </w:rPr>
        <w:t>Гарантии осуществления полномочий главы поселения, депутата Совета</w:t>
      </w:r>
      <w:r>
        <w:rPr>
          <w:rFonts w:ascii="Times New Roman" w:eastAsia="Calibri" w:hAnsi="Times New Roman"/>
          <w:sz w:val="28"/>
          <w:szCs w:val="28"/>
        </w:rPr>
        <w:t>» изложить в следующей редакции:</w:t>
      </w:r>
    </w:p>
    <w:p w:rsidR="003735B8" w:rsidRDefault="003735B8" w:rsidP="003735B8">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решением Совета. </w:t>
      </w:r>
    </w:p>
    <w:p w:rsidR="003735B8" w:rsidRDefault="003735B8" w:rsidP="003735B8">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735B8" w:rsidRDefault="003735B8" w:rsidP="003735B8">
      <w:pPr>
        <w:ind w:firstLine="851"/>
        <w:rPr>
          <w:rFonts w:ascii="Times New Roman" w:hAnsi="Times New Roman" w:cs="Times New Roman"/>
          <w:strike/>
          <w:sz w:val="28"/>
          <w:szCs w:val="28"/>
        </w:rPr>
      </w:pPr>
      <w:r>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два рабочих дня в месяц</w:t>
      </w:r>
      <w:proofErr w:type="gramStart"/>
      <w:r>
        <w:rPr>
          <w:rFonts w:ascii="Times New Roman" w:hAnsi="Times New Roman" w:cs="Times New Roman"/>
          <w:bCs/>
          <w:color w:val="000000"/>
          <w:sz w:val="28"/>
          <w:szCs w:val="28"/>
        </w:rPr>
        <w:t>.».</w:t>
      </w:r>
      <w:proofErr w:type="gramEnd"/>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17. В абзаце третьем части 6 статьи 70 «</w:t>
      </w:r>
      <w:r>
        <w:rPr>
          <w:rFonts w:ascii="Times New Roman" w:hAnsi="Times New Roman" w:cs="Times New Roman"/>
          <w:sz w:val="28"/>
          <w:szCs w:val="28"/>
        </w:rPr>
        <w:t>Муниципальные заимствования, муниципальные гарантии</w:t>
      </w:r>
      <w:r>
        <w:rPr>
          <w:rFonts w:ascii="Times New Roman" w:eastAsia="Calibri" w:hAnsi="Times New Roman" w:cs="Times New Roman"/>
          <w:sz w:val="28"/>
          <w:szCs w:val="28"/>
        </w:rPr>
        <w:t>» слова «и исполняется» исключить.</w:t>
      </w:r>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18. Абзац пятый части 6 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после слов «</w:t>
      </w:r>
      <w:r>
        <w:rPr>
          <w:rFonts w:ascii="Times New Roman" w:hAnsi="Times New Roman"/>
          <w:bCs/>
          <w:color w:val="000000"/>
          <w:sz w:val="28"/>
          <w:szCs w:val="28"/>
        </w:rPr>
        <w:t>Кредиты и займы</w:t>
      </w:r>
      <w:r>
        <w:rPr>
          <w:rFonts w:ascii="Times New Roman" w:eastAsia="Calibri" w:hAnsi="Times New Roman"/>
          <w:sz w:val="28"/>
          <w:szCs w:val="28"/>
        </w:rPr>
        <w:t>» дополнить словами «</w:t>
      </w:r>
      <w:r>
        <w:rPr>
          <w:rFonts w:ascii="Times New Roman" w:hAnsi="Times New Roman"/>
          <w:bCs/>
          <w:color w:val="000000"/>
          <w:sz w:val="28"/>
          <w:szCs w:val="28"/>
        </w:rPr>
        <w:t>(в том числе облигационные)».</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 xml:space="preserve">19. Часть 7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после слова «займа» дополнить словами «</w:t>
      </w:r>
      <w:r>
        <w:rPr>
          <w:rFonts w:ascii="Times New Roman" w:eastAsia="Calibri" w:hAnsi="Times New Roman"/>
          <w:bCs/>
          <w:sz w:val="28"/>
          <w:szCs w:val="28"/>
        </w:rPr>
        <w:t>, в том числе облигационного».</w:t>
      </w:r>
    </w:p>
    <w:p w:rsidR="003735B8" w:rsidRDefault="003735B8" w:rsidP="003735B8">
      <w:pPr>
        <w:pStyle w:val="ConsNormal"/>
        <w:ind w:right="0" w:firstLine="851"/>
        <w:jc w:val="both"/>
        <w:rPr>
          <w:rFonts w:ascii="Times New Roman" w:eastAsia="Calibri" w:hAnsi="Times New Roman"/>
          <w:sz w:val="28"/>
          <w:szCs w:val="28"/>
        </w:rPr>
      </w:pPr>
      <w:r>
        <w:rPr>
          <w:rFonts w:ascii="Times New Roman" w:hAnsi="Times New Roman"/>
          <w:sz w:val="28"/>
          <w:szCs w:val="28"/>
        </w:rPr>
        <w:t xml:space="preserve">20. Часть 9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изложить в следующей редакции:</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Pr>
          <w:rFonts w:ascii="Times New Roman" w:eastAsia="Calibri" w:hAnsi="Times New Roman" w:cs="Times New Roman"/>
          <w:sz w:val="28"/>
          <w:szCs w:val="28"/>
        </w:rPr>
        <w:t>.».</w:t>
      </w:r>
      <w:proofErr w:type="gramEnd"/>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21. В части 3 статьи 71 «Исполнение местного бюджета» слово «Кассовое» заменить словом «Казначейское».</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22. Часть 6 статьи 72 «Осуществление финансового контроля» изложить в следующей редакции:</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Pr>
          <w:rFonts w:ascii="Times New Roman" w:hAnsi="Times New Roman"/>
          <w:bCs/>
          <w:color w:val="000000"/>
          <w:sz w:val="28"/>
          <w:szCs w:val="28"/>
        </w:rPr>
        <w:t>.</w:t>
      </w:r>
      <w:r>
        <w:rPr>
          <w:rFonts w:ascii="Times New Roman" w:hAnsi="Times New Roman"/>
          <w:sz w:val="28"/>
          <w:szCs w:val="28"/>
        </w:rPr>
        <w:t>».</w:t>
      </w:r>
      <w:proofErr w:type="gramEnd"/>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23. Статью 74 «Управление муниципальным долгом» изложить в следующей редакции:</w:t>
      </w:r>
    </w:p>
    <w:p w:rsidR="003735B8" w:rsidRDefault="003735B8" w:rsidP="003735B8">
      <w:pPr>
        <w:ind w:firstLine="851"/>
        <w:rPr>
          <w:rFonts w:ascii="Times New Roman" w:eastAsia="Calibri" w:hAnsi="Times New Roman" w:cs="Times New Roman"/>
          <w:b/>
          <w:sz w:val="28"/>
          <w:szCs w:val="28"/>
        </w:rPr>
      </w:pPr>
      <w:r>
        <w:rPr>
          <w:rFonts w:ascii="Times New Roman" w:eastAsia="Calibri" w:hAnsi="Times New Roman" w:cs="Times New Roman"/>
          <w:b/>
          <w:sz w:val="28"/>
          <w:szCs w:val="28"/>
        </w:rPr>
        <w:t>«Статья 74. Управление муниципальным долгом</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rFonts w:ascii="Times New Roman" w:hAnsi="Times New Roman" w:cs="Times New Roman"/>
          <w:sz w:val="28"/>
          <w:szCs w:val="28"/>
        </w:rPr>
        <w:t xml:space="preserve">поселения </w:t>
      </w:r>
      <w:r>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Управление муниципальным долгом осуществляется </w:t>
      </w:r>
      <w:r>
        <w:rPr>
          <w:rFonts w:ascii="Times New Roman" w:eastAsia="Calibri" w:hAnsi="Times New Roman" w:cs="Times New Roman"/>
          <w:bCs/>
          <w:sz w:val="28"/>
          <w:szCs w:val="28"/>
        </w:rPr>
        <w:lastRenderedPageBreak/>
        <w:t>администрацией.</w:t>
      </w:r>
    </w:p>
    <w:p w:rsidR="003735B8" w:rsidRDefault="003735B8" w:rsidP="003735B8">
      <w:pPr>
        <w:ind w:firstLine="851"/>
        <w:rPr>
          <w:rFonts w:ascii="Times New Roman" w:hAnsi="Times New Roman" w:cs="Times New Roman"/>
          <w:sz w:val="28"/>
          <w:szCs w:val="28"/>
        </w:rPr>
      </w:pPr>
      <w:r>
        <w:rPr>
          <w:rFonts w:ascii="Times New Roman" w:eastAsia="Calibri" w:hAnsi="Times New Roman" w:cs="Times New Roman"/>
          <w:bCs/>
          <w:sz w:val="28"/>
          <w:szCs w:val="28"/>
        </w:rPr>
        <w:t xml:space="preserve">3. </w:t>
      </w:r>
      <w:r>
        <w:rPr>
          <w:rFonts w:ascii="Times New Roman" w:eastAsia="Calibri" w:hAnsi="Times New Roman" w:cs="Times New Roman"/>
          <w:sz w:val="28"/>
          <w:szCs w:val="28"/>
        </w:rPr>
        <w:t xml:space="preserve">Учет и регистрация муниципальных долговых обязательств </w:t>
      </w:r>
      <w:r>
        <w:rPr>
          <w:rFonts w:ascii="Times New Roman" w:hAnsi="Times New Roman" w:cs="Times New Roman"/>
          <w:sz w:val="28"/>
          <w:szCs w:val="28"/>
        </w:rPr>
        <w:t xml:space="preserve">поселения </w:t>
      </w:r>
      <w:r>
        <w:rPr>
          <w:rFonts w:ascii="Times New Roman" w:eastAsia="Calibri" w:hAnsi="Times New Roman" w:cs="Times New Roman"/>
          <w:sz w:val="28"/>
          <w:szCs w:val="28"/>
        </w:rPr>
        <w:t>осуществляются в муниципальной долговой книге.</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Pr>
          <w:rFonts w:ascii="Times New Roman" w:hAnsi="Times New Roman" w:cs="Times New Roman"/>
          <w:sz w:val="28"/>
          <w:szCs w:val="28"/>
        </w:rPr>
        <w:t>поселения</w:t>
      </w:r>
      <w:r>
        <w:rPr>
          <w:rFonts w:ascii="Times New Roman" w:eastAsia="Calibri" w:hAnsi="Times New Roman" w:cs="Times New Roman"/>
          <w:sz w:val="28"/>
          <w:szCs w:val="28"/>
        </w:rPr>
        <w:t>.</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4. Информация о долговых обязательствах вносится финансовым органом </w:t>
      </w:r>
      <w:r>
        <w:rPr>
          <w:rFonts w:ascii="Times New Roman" w:hAnsi="Times New Roman" w:cs="Times New Roman"/>
          <w:sz w:val="28"/>
          <w:szCs w:val="28"/>
        </w:rPr>
        <w:t xml:space="preserve">поселения </w:t>
      </w:r>
      <w:r>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Pr>
          <w:rFonts w:ascii="Times New Roman" w:hAnsi="Times New Roman" w:cs="Times New Roman"/>
          <w:sz w:val="28"/>
          <w:szCs w:val="28"/>
        </w:rPr>
        <w:t>поселения</w:t>
      </w:r>
      <w:r>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735B8" w:rsidRDefault="003735B8" w:rsidP="003735B8">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муниципальной долговой </w:t>
      </w:r>
      <w:proofErr w:type="gramStart"/>
      <w:r>
        <w:rPr>
          <w:rFonts w:ascii="Times New Roman" w:eastAsia="Calibri" w:hAnsi="Times New Roman" w:cs="Times New Roman"/>
          <w:sz w:val="28"/>
          <w:szCs w:val="28"/>
        </w:rPr>
        <w:t>книге</w:t>
      </w:r>
      <w:proofErr w:type="gramEnd"/>
      <w:r>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3735B8" w:rsidRDefault="003735B8" w:rsidP="003735B8">
      <w:pPr>
        <w:pStyle w:val="a5"/>
        <w:widowControl w:val="0"/>
        <w:tabs>
          <w:tab w:val="left" w:pos="1134"/>
        </w:tabs>
        <w:ind w:firstLine="851"/>
        <w:jc w:val="both"/>
        <w:rPr>
          <w:bCs/>
          <w:iCs/>
          <w:sz w:val="28"/>
          <w:szCs w:val="28"/>
        </w:rPr>
      </w:pPr>
    </w:p>
    <w:p w:rsidR="003735B8" w:rsidRDefault="003735B8" w:rsidP="003735B8">
      <w:pPr>
        <w:ind w:left="5103" w:firstLine="0"/>
        <w:jc w:val="left"/>
        <w:rPr>
          <w:rFonts w:ascii="Times New Roman" w:hAnsi="Times New Roman" w:cs="Times New Roman"/>
          <w:sz w:val="28"/>
          <w:szCs w:val="28"/>
        </w:rPr>
      </w:pPr>
    </w:p>
    <w:p w:rsidR="003735B8" w:rsidRDefault="003735B8" w:rsidP="003735B8">
      <w:pPr>
        <w:ind w:left="5103" w:firstLine="0"/>
        <w:jc w:val="left"/>
        <w:rPr>
          <w:rFonts w:ascii="Times New Roman" w:hAnsi="Times New Roman" w:cs="Times New Roman"/>
          <w:sz w:val="28"/>
          <w:szCs w:val="28"/>
        </w:rPr>
      </w:pPr>
    </w:p>
    <w:p w:rsidR="003735B8" w:rsidRDefault="003735B8" w:rsidP="003735B8"/>
    <w:p w:rsidR="00CE1A7A" w:rsidRDefault="00CE1A7A"/>
    <w:sectPr w:rsidR="00CE1A7A" w:rsidSect="00CE1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735B8"/>
    <w:rsid w:val="00013AC6"/>
    <w:rsid w:val="000B6378"/>
    <w:rsid w:val="00127A81"/>
    <w:rsid w:val="00196A2A"/>
    <w:rsid w:val="001B45C2"/>
    <w:rsid w:val="001C37D2"/>
    <w:rsid w:val="00213ED3"/>
    <w:rsid w:val="002237A3"/>
    <w:rsid w:val="002B1667"/>
    <w:rsid w:val="002C2B5E"/>
    <w:rsid w:val="003735B8"/>
    <w:rsid w:val="0042024E"/>
    <w:rsid w:val="00607109"/>
    <w:rsid w:val="007A5B9B"/>
    <w:rsid w:val="007D24F4"/>
    <w:rsid w:val="007E1106"/>
    <w:rsid w:val="008579ED"/>
    <w:rsid w:val="008B21A4"/>
    <w:rsid w:val="00904019"/>
    <w:rsid w:val="00A31F76"/>
    <w:rsid w:val="00AE27B8"/>
    <w:rsid w:val="00B87A1B"/>
    <w:rsid w:val="00BD5F87"/>
    <w:rsid w:val="00C4540A"/>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B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3735B8"/>
    <w:pPr>
      <w:keepNext/>
      <w:widowControl/>
      <w:autoSpaceDE/>
      <w:autoSpaceDN/>
      <w:adjustRightInd/>
      <w:ind w:firstLine="0"/>
      <w:jc w:val="center"/>
      <w:outlineLvl w:val="0"/>
    </w:pPr>
    <w:rPr>
      <w:rFonts w:ascii="Times New Roman" w:eastAsia="Times New Roman" w:hAnsi="Times New Roman" w:cs="Times New Roman"/>
      <w:b/>
      <w:bCs/>
      <w:caps/>
      <w:sz w:val="32"/>
    </w:rPr>
  </w:style>
  <w:style w:type="paragraph" w:styleId="2">
    <w:name w:val="heading 2"/>
    <w:basedOn w:val="a"/>
    <w:next w:val="a"/>
    <w:link w:val="20"/>
    <w:semiHidden/>
    <w:unhideWhenUsed/>
    <w:qFormat/>
    <w:rsid w:val="003735B8"/>
    <w:pPr>
      <w:keepNext/>
      <w:widowControl/>
      <w:autoSpaceDE/>
      <w:autoSpaceDN/>
      <w:adjustRightInd/>
      <w:ind w:firstLine="0"/>
      <w:jc w:val="center"/>
      <w:outlineLvl w:val="1"/>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5B8"/>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semiHidden/>
    <w:rsid w:val="003735B8"/>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3735B8"/>
    <w:pPr>
      <w:widowControl/>
      <w:autoSpaceDE/>
      <w:autoSpaceDN/>
      <w:adjustRightInd/>
      <w:spacing w:after="120"/>
      <w:ind w:firstLine="0"/>
      <w:jc w:val="left"/>
    </w:pPr>
    <w:rPr>
      <w:rFonts w:ascii="Times New Roman" w:eastAsia="Times New Roman" w:hAnsi="Times New Roman" w:cs="Times New Roman"/>
    </w:rPr>
  </w:style>
  <w:style w:type="character" w:customStyle="1" w:styleId="a4">
    <w:name w:val="Основной текст Знак"/>
    <w:basedOn w:val="a0"/>
    <w:link w:val="a3"/>
    <w:semiHidden/>
    <w:rsid w:val="003735B8"/>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3735B8"/>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semiHidden/>
    <w:rsid w:val="003735B8"/>
    <w:rPr>
      <w:rFonts w:ascii="Courier New" w:eastAsiaTheme="minorEastAsia" w:hAnsi="Courier New" w:cs="Times New Roman"/>
      <w:sz w:val="20"/>
      <w:szCs w:val="20"/>
      <w:lang w:eastAsia="ru-RU"/>
    </w:rPr>
  </w:style>
  <w:style w:type="paragraph" w:customStyle="1" w:styleId="ConsTitle">
    <w:name w:val="ConsTitle"/>
    <w:rsid w:val="003735B8"/>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customStyle="1" w:styleId="ConsNormal">
    <w:name w:val="ConsNormal"/>
    <w:rsid w:val="003735B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3735B8"/>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2">
    <w:name w:val="Основной текст с отступом 22"/>
    <w:basedOn w:val="a"/>
    <w:rsid w:val="003735B8"/>
    <w:pPr>
      <w:suppressAutoHyphens/>
      <w:overflowPunct w:val="0"/>
      <w:autoSpaceDN/>
      <w:adjustRightInd/>
      <w:spacing w:before="20" w:after="20"/>
      <w:ind w:firstLine="708"/>
    </w:pPr>
    <w:rPr>
      <w:rFonts w:ascii="Times New Roman" w:eastAsia="Calibri" w:hAnsi="Times New Roman" w:cs="Times New Roman"/>
      <w:kern w:val="2"/>
      <w:sz w:val="28"/>
      <w:szCs w:val="28"/>
      <w:lang w:eastAsia="en-US"/>
    </w:rPr>
  </w:style>
  <w:style w:type="paragraph" w:customStyle="1" w:styleId="a7">
    <w:name w:val="Прижатый влево"/>
    <w:basedOn w:val="a"/>
    <w:next w:val="a"/>
    <w:uiPriority w:val="99"/>
    <w:rsid w:val="003735B8"/>
    <w:pPr>
      <w:widowControl/>
      <w:ind w:firstLine="0"/>
      <w:jc w:val="left"/>
    </w:pPr>
    <w:rPr>
      <w:rFonts w:eastAsia="Times New Roman"/>
    </w:rPr>
  </w:style>
  <w:style w:type="paragraph" w:styleId="a8">
    <w:name w:val="Balloon Text"/>
    <w:basedOn w:val="a"/>
    <w:link w:val="a9"/>
    <w:uiPriority w:val="99"/>
    <w:semiHidden/>
    <w:unhideWhenUsed/>
    <w:rsid w:val="003735B8"/>
    <w:rPr>
      <w:rFonts w:ascii="Tahoma" w:hAnsi="Tahoma" w:cs="Tahoma"/>
      <w:sz w:val="16"/>
      <w:szCs w:val="16"/>
    </w:rPr>
  </w:style>
  <w:style w:type="character" w:customStyle="1" w:styleId="a9">
    <w:name w:val="Текст выноски Знак"/>
    <w:basedOn w:val="a0"/>
    <w:link w:val="a8"/>
    <w:uiPriority w:val="99"/>
    <w:semiHidden/>
    <w:rsid w:val="003735B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9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2021-05-26T10:50:00Z</cp:lastPrinted>
  <dcterms:created xsi:type="dcterms:W3CDTF">2021-05-26T10:41:00Z</dcterms:created>
  <dcterms:modified xsi:type="dcterms:W3CDTF">2021-05-26T11:25:00Z</dcterms:modified>
</cp:coreProperties>
</file>