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4B" w:rsidRDefault="0083214B" w:rsidP="0083214B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3560" cy="675640"/>
            <wp:effectExtent l="19050" t="0" r="889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4B" w:rsidRPr="00706303" w:rsidRDefault="0083214B" w:rsidP="0083214B">
      <w:pPr>
        <w:ind w:right="-1"/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83214B" w:rsidRPr="00706303" w:rsidRDefault="0083214B" w:rsidP="0083214B">
      <w:pPr>
        <w:ind w:right="-1"/>
        <w:rPr>
          <w:b/>
          <w:sz w:val="28"/>
          <w:szCs w:val="28"/>
        </w:rPr>
      </w:pPr>
    </w:p>
    <w:p w:rsidR="0083214B" w:rsidRDefault="0083214B" w:rsidP="0083214B">
      <w:pPr>
        <w:ind w:right="-1"/>
        <w:jc w:val="center"/>
        <w:rPr>
          <w:b/>
          <w:sz w:val="28"/>
          <w:szCs w:val="28"/>
        </w:rPr>
      </w:pPr>
      <w:r w:rsidRPr="005F756F">
        <w:rPr>
          <w:b/>
          <w:sz w:val="28"/>
          <w:szCs w:val="28"/>
        </w:rPr>
        <w:t>ПОСТАНОВЛЕНИЕ</w:t>
      </w:r>
    </w:p>
    <w:p w:rsidR="00DC734F" w:rsidRDefault="00DC734F" w:rsidP="0083214B">
      <w:pPr>
        <w:ind w:right="-1"/>
        <w:rPr>
          <w:b/>
          <w:sz w:val="28"/>
          <w:szCs w:val="28"/>
        </w:rPr>
      </w:pPr>
    </w:p>
    <w:p w:rsidR="0083214B" w:rsidRPr="00706303" w:rsidRDefault="0083214B" w:rsidP="0083214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734F">
        <w:rPr>
          <w:sz w:val="28"/>
          <w:szCs w:val="28"/>
        </w:rPr>
        <w:t>05.07.2022</w:t>
      </w:r>
      <w:r>
        <w:rPr>
          <w:sz w:val="28"/>
          <w:szCs w:val="28"/>
        </w:rPr>
        <w:t xml:space="preserve"> г.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706303">
        <w:rPr>
          <w:sz w:val="28"/>
          <w:szCs w:val="28"/>
        </w:rPr>
        <w:t xml:space="preserve">№ </w:t>
      </w:r>
      <w:r w:rsidR="00DC734F">
        <w:rPr>
          <w:sz w:val="28"/>
          <w:szCs w:val="28"/>
        </w:rPr>
        <w:t>112</w:t>
      </w:r>
    </w:p>
    <w:p w:rsidR="0083214B" w:rsidRDefault="0083214B" w:rsidP="0083214B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83214B" w:rsidRDefault="0083214B" w:rsidP="0083214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83214B" w:rsidRDefault="0083214B" w:rsidP="0083214B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ED1A0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определении случаев осуществления банковского сопровождения контрактов</w:t>
      </w:r>
    </w:p>
    <w:p w:rsidR="0083214B" w:rsidRDefault="0083214B" w:rsidP="0083214B">
      <w:pPr>
        <w:pStyle w:val="ConsPlusNormal"/>
        <w:jc w:val="both"/>
      </w:pPr>
    </w:p>
    <w:p w:rsidR="0083214B" w:rsidRPr="0083214B" w:rsidRDefault="0083214B" w:rsidP="0083214B">
      <w:pPr>
        <w:pStyle w:val="ConsPlusNormal"/>
        <w:ind w:firstLine="540"/>
        <w:jc w:val="both"/>
        <w:rPr>
          <w:sz w:val="28"/>
          <w:szCs w:val="28"/>
        </w:rPr>
      </w:pPr>
      <w:r w:rsidRPr="0083214B">
        <w:rPr>
          <w:sz w:val="28"/>
          <w:szCs w:val="28"/>
        </w:rPr>
        <w:t xml:space="preserve">На основании  ч. 2 ст. 35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в соответствии с Постановлением Правительства Российской Федерации от 20 сентября 2014 г. № 963 "Об осуществлении банковского сопровождения контрактов", </w:t>
      </w:r>
      <w:bookmarkStart w:id="0" w:name="_GoBack"/>
      <w:bookmarkEnd w:id="0"/>
      <w:r w:rsidRPr="0083214B">
        <w:rPr>
          <w:sz w:val="28"/>
          <w:szCs w:val="28"/>
        </w:rPr>
        <w:t xml:space="preserve"> </w:t>
      </w:r>
      <w:proofErr w:type="spellStart"/>
      <w:proofErr w:type="gramStart"/>
      <w:r w:rsidRPr="0083214B">
        <w:rPr>
          <w:sz w:val="28"/>
          <w:szCs w:val="28"/>
        </w:rPr>
        <w:t>п</w:t>
      </w:r>
      <w:proofErr w:type="spellEnd"/>
      <w:proofErr w:type="gramEnd"/>
      <w:r w:rsidRPr="0083214B">
        <w:rPr>
          <w:sz w:val="28"/>
          <w:szCs w:val="28"/>
        </w:rPr>
        <w:t xml:space="preserve"> о с т а </w:t>
      </w:r>
      <w:proofErr w:type="spellStart"/>
      <w:r w:rsidRPr="0083214B">
        <w:rPr>
          <w:sz w:val="28"/>
          <w:szCs w:val="28"/>
        </w:rPr>
        <w:t>н</w:t>
      </w:r>
      <w:proofErr w:type="spellEnd"/>
      <w:r w:rsidRPr="0083214B">
        <w:rPr>
          <w:sz w:val="28"/>
          <w:szCs w:val="28"/>
        </w:rPr>
        <w:t xml:space="preserve"> о в л я ю:</w:t>
      </w:r>
    </w:p>
    <w:p w:rsidR="0083214B" w:rsidRPr="0083214B" w:rsidRDefault="0083214B" w:rsidP="0083214B">
      <w:pPr>
        <w:pStyle w:val="ConsPlusNormal"/>
        <w:ind w:firstLine="539"/>
        <w:jc w:val="both"/>
        <w:rPr>
          <w:sz w:val="28"/>
          <w:szCs w:val="28"/>
        </w:rPr>
      </w:pPr>
      <w:bookmarkStart w:id="1" w:name="Par13"/>
      <w:bookmarkEnd w:id="1"/>
      <w:r w:rsidRPr="0083214B">
        <w:rPr>
          <w:sz w:val="28"/>
          <w:szCs w:val="28"/>
        </w:rPr>
        <w:t xml:space="preserve">1. </w:t>
      </w:r>
      <w:proofErr w:type="gramStart"/>
      <w:r w:rsidRPr="0083214B">
        <w:rPr>
          <w:sz w:val="28"/>
          <w:szCs w:val="28"/>
        </w:rPr>
        <w:t xml:space="preserve">Определить следующие случаи осуществления банковского сопровождения контрактов, </w:t>
      </w:r>
      <w:r w:rsidRPr="0083214B">
        <w:rPr>
          <w:rFonts w:eastAsia="Times New Roman"/>
          <w:sz w:val="28"/>
          <w:szCs w:val="28"/>
        </w:rPr>
        <w:t xml:space="preserve"> предметом которых являются поставка товаров, выполнение работ, оказание услуг для обеспечения муниципальных нужд, </w:t>
      </w:r>
      <w:r w:rsidRPr="0083214B">
        <w:rPr>
          <w:sz w:val="28"/>
          <w:szCs w:val="28"/>
        </w:rPr>
        <w:t xml:space="preserve"> в соответствии с частями 1, 2(1), 4 и 5 статьи 15 Федерального закона от 5 апреля 2013 г. №  44-ФЗ "О контрактной системе в сфере закупок товаров, работ, услуг для обеспечения государственных и муниципальных нужд" в целях строительства, реконструкции, капитального</w:t>
      </w:r>
      <w:proofErr w:type="gramEnd"/>
      <w:r w:rsidRPr="0083214B">
        <w:rPr>
          <w:sz w:val="28"/>
          <w:szCs w:val="28"/>
        </w:rPr>
        <w:t xml:space="preserve"> </w:t>
      </w:r>
      <w:proofErr w:type="gramStart"/>
      <w:r w:rsidRPr="0083214B">
        <w:rPr>
          <w:sz w:val="28"/>
          <w:szCs w:val="28"/>
        </w:rPr>
        <w:t>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</w:t>
      </w:r>
      <w:proofErr w:type="gramEnd"/>
      <w:r w:rsidRPr="0083214B">
        <w:rPr>
          <w:sz w:val="28"/>
          <w:szCs w:val="28"/>
        </w:rPr>
        <w:t xml:space="preserve"> исполнителем), составляет:</w:t>
      </w:r>
    </w:p>
    <w:p w:rsidR="0083214B" w:rsidRPr="0083214B" w:rsidRDefault="0083214B" w:rsidP="0083214B">
      <w:pPr>
        <w:pStyle w:val="ConsPlusNormal"/>
        <w:ind w:firstLine="539"/>
        <w:jc w:val="both"/>
        <w:rPr>
          <w:sz w:val="28"/>
          <w:szCs w:val="28"/>
        </w:rPr>
      </w:pPr>
      <w:r w:rsidRPr="0083214B">
        <w:rPr>
          <w:rFonts w:eastAsia="Times New Roman"/>
          <w:sz w:val="28"/>
          <w:szCs w:val="28"/>
        </w:rPr>
        <w:t xml:space="preserve"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</w:t>
      </w:r>
      <w:r w:rsidRPr="0083214B">
        <w:rPr>
          <w:sz w:val="28"/>
          <w:szCs w:val="28"/>
        </w:rPr>
        <w:t>не менее 50 млн. рублей;</w:t>
      </w:r>
    </w:p>
    <w:p w:rsidR="0083214B" w:rsidRPr="0083214B" w:rsidRDefault="0083214B" w:rsidP="0083214B">
      <w:pPr>
        <w:pStyle w:val="ConsPlusNormal"/>
        <w:ind w:firstLine="539"/>
        <w:jc w:val="both"/>
        <w:rPr>
          <w:sz w:val="28"/>
          <w:szCs w:val="28"/>
        </w:rPr>
      </w:pPr>
      <w:r w:rsidRPr="0083214B">
        <w:rPr>
          <w:rFonts w:eastAsia="Times New Roman"/>
          <w:sz w:val="28"/>
          <w:szCs w:val="28"/>
        </w:rPr>
        <w:t xml:space="preserve">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</w:t>
      </w:r>
      <w:r w:rsidRPr="0083214B">
        <w:rPr>
          <w:sz w:val="28"/>
          <w:szCs w:val="28"/>
        </w:rPr>
        <w:t>не менее 500 млн. рублей.</w:t>
      </w:r>
    </w:p>
    <w:p w:rsidR="0083214B" w:rsidRDefault="0083214B" w:rsidP="0083214B">
      <w:pPr>
        <w:pStyle w:val="ConsPlusNormal"/>
        <w:ind w:firstLine="540"/>
        <w:jc w:val="both"/>
        <w:rPr>
          <w:sz w:val="28"/>
          <w:szCs w:val="28"/>
        </w:rPr>
      </w:pPr>
      <w:r w:rsidRPr="0083214B">
        <w:rPr>
          <w:sz w:val="28"/>
          <w:szCs w:val="28"/>
        </w:rPr>
        <w:t xml:space="preserve">1.2. Случаи осуществления банковского сопровождения контрактов, определенные </w:t>
      </w:r>
      <w:hyperlink r:id="rId5" w:anchor="Par13" w:tooltip="1. Определить следующие случаи осуществления банковского сопровождения контрактов, заключаемых от имени Краснодарского края, а также государственными бюджетными учреждениями, государственными унитарными предприятиями либо иными юридическими лицами в соотв" w:history="1">
        <w:r w:rsidRPr="0083214B">
          <w:rPr>
            <w:rStyle w:val="a6"/>
            <w:color w:val="auto"/>
            <w:sz w:val="28"/>
            <w:szCs w:val="28"/>
            <w:u w:val="none"/>
          </w:rPr>
          <w:t>пунктом 1</w:t>
        </w:r>
      </w:hyperlink>
      <w:r w:rsidRPr="0083214B">
        <w:rPr>
          <w:sz w:val="28"/>
          <w:szCs w:val="28"/>
        </w:rPr>
        <w:t xml:space="preserve">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:rsidR="0083214B" w:rsidRPr="0083214B" w:rsidRDefault="0083214B" w:rsidP="0083214B">
      <w:pPr>
        <w:ind w:right="-1" w:firstLine="567"/>
        <w:jc w:val="both"/>
        <w:rPr>
          <w:bCs/>
          <w:sz w:val="28"/>
          <w:szCs w:val="28"/>
        </w:rPr>
      </w:pPr>
      <w:r w:rsidRPr="0083214B">
        <w:rPr>
          <w:sz w:val="28"/>
          <w:szCs w:val="28"/>
        </w:rPr>
        <w:t>2. Признать утратившим силу постановление администрации Первомайского сельского поселения Кущевского района от 08 июля 2021 г. </w:t>
      </w:r>
      <w:r>
        <w:rPr>
          <w:sz w:val="28"/>
          <w:szCs w:val="28"/>
        </w:rPr>
        <w:t xml:space="preserve">     </w:t>
      </w:r>
      <w:r w:rsidRPr="0083214B">
        <w:rPr>
          <w:sz w:val="28"/>
          <w:szCs w:val="28"/>
        </w:rPr>
        <w:lastRenderedPageBreak/>
        <w:t>№ 104  «</w:t>
      </w:r>
      <w:r w:rsidRPr="0083214B">
        <w:rPr>
          <w:bCs/>
          <w:sz w:val="28"/>
          <w:szCs w:val="28"/>
        </w:rPr>
        <w:t>Об определении случаев осуществления банковского сопровождения контрактов, предметом которых являются поставки товаров, выполнение работ, оказание услуг для обеспечения муниципальных нужд Первомайского сельского поселения Кущевского района</w:t>
      </w:r>
      <w:r w:rsidRPr="00D0716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3214B" w:rsidRDefault="0083214B" w:rsidP="0083214B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4A3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3214B" w:rsidRPr="00954A37" w:rsidRDefault="0083214B" w:rsidP="0083214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4A37">
        <w:rPr>
          <w:sz w:val="28"/>
          <w:szCs w:val="28"/>
        </w:rPr>
        <w:t xml:space="preserve">. </w:t>
      </w:r>
      <w:proofErr w:type="gramStart"/>
      <w:r w:rsidRPr="00954A37">
        <w:rPr>
          <w:sz w:val="28"/>
          <w:szCs w:val="28"/>
        </w:rPr>
        <w:t>Контроль за</w:t>
      </w:r>
      <w:proofErr w:type="gramEnd"/>
      <w:r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3214B" w:rsidRDefault="0083214B" w:rsidP="0083214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83214B" w:rsidRDefault="0083214B" w:rsidP="0083214B">
      <w:pPr>
        <w:ind w:right="-1" w:firstLine="567"/>
        <w:jc w:val="both"/>
        <w:rPr>
          <w:sz w:val="28"/>
          <w:szCs w:val="28"/>
        </w:rPr>
      </w:pPr>
    </w:p>
    <w:p w:rsidR="00DC734F" w:rsidRPr="00954A37" w:rsidRDefault="00DC734F" w:rsidP="0083214B">
      <w:pPr>
        <w:ind w:right="-1" w:firstLine="567"/>
        <w:jc w:val="both"/>
        <w:rPr>
          <w:sz w:val="28"/>
          <w:szCs w:val="28"/>
        </w:rPr>
      </w:pPr>
    </w:p>
    <w:p w:rsidR="0083214B" w:rsidRDefault="0083214B" w:rsidP="0083214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83214B" w:rsidRDefault="0083214B" w:rsidP="0083214B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83214B" w:rsidRPr="00026980" w:rsidRDefault="0083214B" w:rsidP="0083214B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83214B" w:rsidRDefault="0083214B" w:rsidP="0083214B">
      <w:pPr>
        <w:ind w:left="851" w:right="849"/>
        <w:jc w:val="center"/>
        <w:rPr>
          <w:sz w:val="28"/>
          <w:szCs w:val="28"/>
        </w:rPr>
      </w:pPr>
    </w:p>
    <w:p w:rsidR="0083214B" w:rsidRDefault="0083214B" w:rsidP="0083214B"/>
    <w:p w:rsidR="0083214B" w:rsidRPr="00D720C0" w:rsidRDefault="0083214B" w:rsidP="0083214B"/>
    <w:p w:rsidR="0083214B" w:rsidRPr="00D720C0" w:rsidRDefault="0083214B" w:rsidP="0083214B"/>
    <w:p w:rsidR="0083214B" w:rsidRPr="00D720C0" w:rsidRDefault="0083214B" w:rsidP="0083214B"/>
    <w:p w:rsidR="0083214B" w:rsidRPr="00D720C0" w:rsidRDefault="0083214B" w:rsidP="0083214B"/>
    <w:p w:rsidR="0083214B" w:rsidRPr="00D720C0" w:rsidRDefault="0083214B" w:rsidP="0083214B"/>
    <w:p w:rsidR="0083214B" w:rsidRPr="00D720C0" w:rsidRDefault="0083214B" w:rsidP="0083214B"/>
    <w:p w:rsidR="00CE1A7A" w:rsidRDefault="00CE1A7A"/>
    <w:sectPr w:rsidR="00CE1A7A" w:rsidSect="008321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214B"/>
    <w:rsid w:val="00013AC6"/>
    <w:rsid w:val="000B6378"/>
    <w:rsid w:val="00127A81"/>
    <w:rsid w:val="0014449C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B4736"/>
    <w:rsid w:val="00607109"/>
    <w:rsid w:val="006467F1"/>
    <w:rsid w:val="006542EB"/>
    <w:rsid w:val="006D2DAC"/>
    <w:rsid w:val="007D24F4"/>
    <w:rsid w:val="007E1106"/>
    <w:rsid w:val="0083214B"/>
    <w:rsid w:val="008579ED"/>
    <w:rsid w:val="008B21A4"/>
    <w:rsid w:val="00904019"/>
    <w:rsid w:val="0098648F"/>
    <w:rsid w:val="009A406B"/>
    <w:rsid w:val="00A31F76"/>
    <w:rsid w:val="00A6335F"/>
    <w:rsid w:val="00AC2381"/>
    <w:rsid w:val="00AE27B8"/>
    <w:rsid w:val="00B4528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C734F"/>
    <w:rsid w:val="00DE6774"/>
    <w:rsid w:val="00E32281"/>
    <w:rsid w:val="00E37273"/>
    <w:rsid w:val="00EA6A4D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3214B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32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8321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8321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32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2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erdiuk.N.V\Downloads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%20(1)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2022-06-29T12:00:00Z</cp:lastPrinted>
  <dcterms:created xsi:type="dcterms:W3CDTF">2022-06-29T11:49:00Z</dcterms:created>
  <dcterms:modified xsi:type="dcterms:W3CDTF">2022-07-05T05:47:00Z</dcterms:modified>
</cp:coreProperties>
</file>