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276" w:before="0" w:after="150"/>
        <w:ind w:left="38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О новом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ежемесячн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ом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пособии </w:t>
      </w:r>
      <w:r>
        <w:rPr>
          <w:rFonts w:ascii="Times New Roman" w:hAnsi="Times New Roman"/>
          <w:b/>
          <w:bCs/>
          <w:sz w:val="28"/>
          <w:szCs w:val="28"/>
        </w:rPr>
        <w:t xml:space="preserve">на ребенка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в возрасте от 8 до 17 лет.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276" w:before="0" w:after="150"/>
        <w:ind w:left="380" w:right="0" w:hanging="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 1 июля 2021 года Пенсионный фонд РФ начал принимать заявления о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назначении и выплатах ежемесячного пособия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на ребенка в возрасте от 8 до 17 лет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Данное пособие устанавливается в соответствии с Постановлением Правительства РФ от 28.06.2021 года № 1037.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Управлением ПФР в Кущевском районе (межрайонное) Краснодарского края подготовлены ответы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на наиболее часто задаваемые вопросы,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связанные с назначением и выплатой данного пособия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cs="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Кому положено ежемесячное пособие?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Ежемесячное пособие выплачивается родителям с низкими доходами, которые в одиночку воспитывают детей в возрасте от восьми до шестнадцати лет включительно.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Выплата назначается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одинокому родителю (т.е. второй родитель умер, пропал без вести, не вписан в свидетельство о рождении либо вписан со слов матери);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родителям и законным представителям ребенка, в отношении которого есть судебное решение о выплате алиментов.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Распространяется ли выплата на детей, которым уже исполнилось 17 лет?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Выплата положена только на детей, не достигших 17 лет.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Ежемесячная выплата положена на каждого ребенка?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Да, пособие выплачивается на каждого ребенка, которого воспитывает единственный родитель или на каждого ребенка, в отношении которого есть судебное решение о выплате алиментов.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>С какого числа можно подавать заявление, чтобы получить пособие?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 xml:space="preserve">Подать заявление можно с 1 июля 2021 года и далее в любое время.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Какие платежные реквизиты необходимо указывать при подаче заявления?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заявлении необходимо указать данные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Важно! Выплаты будут зачисляться заявителям только на банковские карты «Мир».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течение какого периода можно получать выплату?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Пособие выплачивается с восьмилетия ребенка до достижения им возраста 17 лет.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На какой срок устанавливается выплата?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 xml:space="preserve">Пособие назначается на один год и продлевается по заявлению. Его рассмотрение занимает 10 рабочих дней.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 отдельных случаях максимальный срок составит 30 рабочих дней.</w:t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ListLabel68"/>
            <w:rFonts w:eastAsia="Times New Roman" w:cs="Times New Roman" w:ascii="Times New Roman" w:hAnsi="Times New Roman"/>
            <w:b/>
            <w:sz w:val="24"/>
            <w:szCs w:val="24"/>
            <w:shd w:fill="FFFFFF" w:val="clear"/>
            <w:lang w:eastAsia="ru-RU"/>
          </w:rPr>
          <w:t>Можно ли подать заявление на выплату в МФЦ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Нет, заявление для назначения ежемесячного пособия можно подать только на сайте госуслуг, если у заявителя есть подтверждённая учётная запись, или лично в клиентской службе ПФР. Оформление этого пособия в МФЦ не предусмотрено.</w:t>
      </w:r>
    </w:p>
    <w:p>
      <w:pPr>
        <w:pStyle w:val="Normal"/>
        <w:spacing w:lineRule="auto" w:line="240" w:before="0" w:after="0"/>
        <w:rPr/>
      </w:pPr>
      <w:hyperlink r:id="rId3">
        <w:r>
          <w:rPr>
            <w:rStyle w:val="ListLabel69"/>
            <w:rFonts w:eastAsia="Times New Roman" w:cs="Times New Roman" w:ascii="Times New Roman" w:hAnsi="Times New Roman"/>
            <w:b/>
            <w:sz w:val="24"/>
            <w:szCs w:val="24"/>
            <w:shd w:fill="FFFFFF" w:val="clear"/>
            <w:lang w:eastAsia="ru-RU"/>
          </w:rPr>
          <w:t>Можно ли получить пособие почтовым переводом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Нет, перечисление возможно только на счёт в банке. При этом у вас должна быть оформлена карта “Мир”.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Когда надо подавать заявление на продление выплаты?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на продление выплаты можно подавать не ранее чем за месяц до окончания срока, на который было назначено пособие.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Получу ли я пособие, </w:t>
      </w:r>
      <w:hyperlink r:id="rId4">
        <w:r>
          <w:rPr>
            <w:rStyle w:val="ListLabel68"/>
            <w:rFonts w:eastAsia="Times New Roman" w:cs="Times New Roman" w:ascii="Times New Roman" w:hAnsi="Times New Roman"/>
            <w:b/>
            <w:sz w:val="24"/>
            <w:szCs w:val="24"/>
            <w:shd w:fill="FFFFFF" w:val="clear"/>
            <w:lang w:eastAsia="ru-RU"/>
          </w:rPr>
          <w:t xml:space="preserve">если второго родителя ребенка нет в живых, и я состою в новом браке? 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Да. Пособие можно получить на ребёнка в возрасте от 8 до 16 лет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включительно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у которого остался только один родитель.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у ребёнка умер отец, а мать вступила в новый брак и ребёнок не усыновлён супругом, она может обратиться за пособием.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этом супруг матери будет учитываться при расчёте среднедушевого дохода семьи и оценке нуждаемости. То есть будет учитываться доход супруга, его имущество, причины отсутствия дохода в расчётном периоде, и он будет входить в состав семьи.</w:t>
      </w:r>
    </w:p>
    <w:p>
      <w:pPr>
        <w:pStyle w:val="Normal"/>
        <w:spacing w:lineRule="auto" w:line="240" w:before="0" w:after="0"/>
        <w:rPr/>
      </w:pPr>
      <w:hyperlink r:id="rId5">
        <w:r>
          <w:rPr>
            <w:rStyle w:val="ListLabel68"/>
            <w:rFonts w:eastAsia="Times New Roman" w:cs="Times New Roman" w:ascii="Times New Roman" w:hAnsi="Times New Roman"/>
            <w:b/>
            <w:sz w:val="24"/>
            <w:szCs w:val="24"/>
            <w:shd w:fill="FFFFFF" w:val="clear"/>
            <w:lang w:eastAsia="ru-RU"/>
          </w:rPr>
          <w:t>Кто из родителей  может получать пособие при разводе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развода пособие может получать тот родитель, с кем проживает ребёнок, на которого судом назначена выплата алиментов.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Факта расторжения брака недостаточно для назначения пособия. Расторжение брака влияет только на состав семьи при расчёте среднедушевого дохода: бывший супруг не учитывается в составе семьи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Как получить пособие, </w:t>
      </w:r>
      <w:hyperlink r:id="rId6">
        <w:r>
          <w:rPr>
            <w:rStyle w:val="ListLabel68"/>
            <w:rFonts w:eastAsia="Times New Roman" w:cs="Times New Roman" w:ascii="Times New Roman" w:hAnsi="Times New Roman"/>
            <w:b/>
            <w:sz w:val="24"/>
            <w:szCs w:val="24"/>
            <w:shd w:fill="FFFFFF" w:val="clear"/>
            <w:lang w:eastAsia="ru-RU"/>
          </w:rPr>
          <w:t>если детей несколько, но алименты установлены на одного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Пособие назначается на того ребёнка, на которого есть решение суда о выплате алиментов.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Нужно ли подавать заявление,  </w:t>
      </w:r>
      <w:hyperlink r:id="rId7">
        <w:r>
          <w:rPr>
            <w:rStyle w:val="ListLabel68"/>
            <w:rFonts w:eastAsia="Times New Roman" w:cs="Times New Roman" w:ascii="Times New Roman" w:hAnsi="Times New Roman"/>
            <w:b/>
            <w:sz w:val="24"/>
            <w:szCs w:val="24"/>
            <w:shd w:fill="FFFFFF" w:val="clear"/>
            <w:lang w:eastAsia="ru-RU"/>
          </w:rPr>
          <w:t>если  в 2020 году я уже подавала заявление на детские выплаты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Да. Для этого ежемесячного пособия нужно подать новое заявление.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rStyle w:val="Strong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Будет ли производиться индексация выплаты?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 xml:space="preserve">Да. Ежемесячная выплата будет ежегодно индексироваться с 1 января.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Как получить пособие?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Госуслуг или в клиентской службе ПФР по месту жительства. Фонд самостоятельно собирает сведения о доходах заявителя и членов его семьи в рамках программы межведомственного взаимодействия.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При личном обращении потребуется предъявить документ, удостоверяющий личность.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Напоминаем! Прием в клиентских службах ПФР проводится по предварительной записи. Записаться на прием можно на сайте фонда. Сервис доступен для всех граждан, в том числе не зарегистрированные на Едином портале госуслуг.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Для этого на главной странице сайта Пенсионного Фонда России (www.pfr.gov.ru), выберите пункт "Личный кабинет гражданина". Внизу страницы, на голубом поле нажмите "Запись на приём".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Зависит ли выплата от доходов семьи?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Да, выплата полагается семьям, чей ежемесячный доход на человека не превышает прожиточного минимума на душу населения в регионе проживания.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Чтобы рассчитать ежемесячный доход, нужно разделить годовой доход семьи на 12 месяцев и на количество членов семьи.</w:t>
      </w:r>
      <w:r>
        <w:rPr>
          <w:rFonts w:cs="Times New Roman" w:ascii="Times New Roman" w:hAnsi="Times New Roman"/>
          <w:sz w:val="24"/>
          <w:szCs w:val="24"/>
        </w:rPr>
        <w:t xml:space="preserve"> Также при оценке нуждаемости учитывается имущество семьи и используется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hyperlink w:anchor="нулувойдоход">
        <w:r>
          <w:rPr>
            <w:rStyle w:val="Style16"/>
            <w:rFonts w:eastAsia="Times New Roman" w:cs="Times New Roman" w:ascii="Times New Roman" w:hAnsi="Times New Roman"/>
            <w:color w:val="000000"/>
            <w:sz w:val="24"/>
            <w:szCs w:val="24"/>
            <w:lang w:eastAsia="ru-RU"/>
          </w:rPr>
          <w:t>"правило нулевого дохода"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Что такое правило нулевого дохода? </w:t>
      </w:r>
      <w:bookmarkStart w:id="0" w:name="нулувойдоход"/>
      <w:bookmarkStart w:id="1" w:name="имущество"/>
      <w:bookmarkEnd w:id="0"/>
      <w:bookmarkEnd w:id="1"/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</w:t>
      </w:r>
      <w:hyperlink w:anchor="нулувойдоход">
        <w:r>
          <w:rPr>
            <w:rStyle w:val="Style16"/>
            <w:rFonts w:eastAsia="Times New Roman" w:cs="Times New Roman" w:ascii="Times New Roman" w:hAnsi="Times New Roman"/>
            <w:color w:val="000000"/>
            <w:sz w:val="24"/>
            <w:szCs w:val="24"/>
            <w:lang w:eastAsia="ru-RU"/>
          </w:rPr>
          <w:t>объективными жизненными обстоятельствами.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Распространяется ли выплата на детей, оставшихся без обоих родителей? </w:t>
      </w:r>
    </w:p>
    <w:p>
      <w:pPr>
        <w:pStyle w:val="NormalWeb"/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Да. Выплата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 </w:t>
      </w:r>
    </w:p>
    <w:p>
      <w:pPr>
        <w:pStyle w:val="NormalWeb"/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назначения пособия опекунам нужно лично подать заявление в клиентскую службу Пенсионного фонда России по месту жительства.   </w:t>
      </w:r>
    </w:p>
    <w:p>
      <w:pPr>
        <w:pStyle w:val="NormalWeb"/>
        <w:shd w:val="clear" w:color="auto" w:fill="FFFFFF"/>
        <w:spacing w:lineRule="auto" w:line="240" w:before="0" w:after="0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Важно ли, платит второй родитель алименты или нет? Или важно только, чтобы доход семьи был низким?</w:t>
      </w:r>
    </w:p>
    <w:p>
      <w:pPr>
        <w:pStyle w:val="NormalWeb"/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Уплата алиментов не является причиной для отказа в назначении пособия. В случае уплаты алиментов их сумма будет учитываться при расчете доходов семьи. </w:t>
      </w:r>
    </w:p>
    <w:p>
      <w:pPr>
        <w:pStyle w:val="NormalWeb"/>
        <w:shd w:val="clear" w:color="auto" w:fill="FFFFFF"/>
        <w:spacing w:lineRule="auto" w:line="240" w:before="0" w:after="0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Может ли одинокий родитель рассчитывать на пособие, если второй родитель жив, но алименты не платит, и нет решения суда?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сожалению, нет. Пособие одиноким родителям, находящимся в разводе, выплачивается только при условии наличия у них судебного решения о выплате алиментов.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Может ли получать новое пособие один из родителей, если второй родитель лишен родительских прав?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у родителя есть судебное решение об уплате ему алиментов, то он может получать пособие.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Какой порядок предоставления такого пособия? Какие документы и куда должен направить родитель, чтобы получать выплату? Работодатель в этом процессе не участвует?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получения пособия необходимо подать только электронное заявление через портал Госуслуг либо обратиться в клиентскую службу Пенсионного фонда России по месту жительства.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 каких средств идет выплата?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Ежемесячная выплата обеспечивается из федерального бюджета в качестве дополнительной помощи.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Что делать, если при заполнении заявления допущена ошибка?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Если вы допустили ошибку при заполнении заявления, то фонд, без вынесения отказа, вернет вам его на доработку, на которую отводится 5 рабочих дней.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В семье двое детей в возрасте от 8 до 16 лет. Нужно ли писать заявление на каждого ребенка?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Нет, если в семье двое и больше детей от 8 до 16 лет (включительно), для получения ежемесячной выплаты на каждого из них заполняется одно общее заявление. Двух и более заявлений в таком случае подавать не требуется.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Сколько времени ждать выплату после подачи заявления?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>Пособие выплачивается с 1-го по 25-ое число месяца, следующего за месяцем, за который выплачивается пособие.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Как можно узнать, назначена выплата или нет?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При подаче заявления через Портал госуслуг уведомление о статусе его рассмотрения появится там же.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>В случае отказа заявителю в течение 1 рабочего дня отправят уведомление, в котором будет указана причина отказа.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 xml:space="preserve">При расчете пособия применяется прожиточный минимум всего региона.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>Как я могу подтвердить фактическое место проживания, если у меня нет регистрации по месту жительства?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 xml:space="preserve">Место фактического пребывания определяется по месту подачи заявления для назначения пособия.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>В этой ситуации будет учитываться прожиточный минимум по месту временного пребывания.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>У нас в регионе установлен норматив площади на одного человека 18 кв. метров, а в правилах назначения пособия говорится, что учитывается не более 24 кв.метров.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>Сколько квадратных метров на человека должно быть в моем случае?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 xml:space="preserve">В Вашем случае учитывается норматив 24 кв. метра. 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 xml:space="preserve">Что будет, если не подать доработанное заявление или документы в течение 5 рабочих дней?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>В этом случае в назначении пособия будет отказано и Вам нужно будет подать заявление заново.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>Удержат ли деньги с пособия, если у меня есть задолженность перед банком?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>Нет.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>Да, эти документы можно не подавать.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 xml:space="preserve">Я могу получить пособие только на карту “Мир”?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>Да, новые выплаты будут зачисляться заявителям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 xml:space="preserve"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 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 xml:space="preserve">Нет, эти документы ПФР запросит самостоятельно в рамках системы межведомственного взаимодействия.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>За последний год у меня был доход только за 1 один день. Мне будут выплачивать пособие?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>Да, Вам назначат пособие. При расчете доходов на количество членов семьи разделят одну двенадцатую имеющейся суммы.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 xml:space="preserve">При расчете доходов учтут полученные алименты?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 xml:space="preserve">Да.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 xml:space="preserve">Моё заявление вернули на доработку, сколько времени теперь уйдет на его рассмотрение?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 xml:space="preserve">Срок рассмотрения заявления – 10 рабочих дней. В Вашем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>В каком порядке применяются районные коэффициенты при определении размера пособия?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>Я получаю пособие по безработице. Его будут учитывать при расчете среднедушевого дохода?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 xml:space="preserve">Да, будут.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 xml:space="preserve">Машину, купленную в кредит, посчитают при оценке имущества? 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 xml:space="preserve">Да.   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>Да.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>Могу ли я получить пособие, если получаю алименты от мужа, но официально мы не разведены?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>К сожалению, нет, т.к. право на выплату имеют только разведенные родители.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 xml:space="preserve">У меня есть ребенок от первого брака, на которого я получаю алименты по решению суда, но я снова замужем, и мы воспитываем совместных детей со вторым мужем. Мне назначат пособие на первого ребенка? Если да, то каким образом будут учитываться доходы семьи, с учетом всех членов семьи или только меня и ребенка? 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>Да, пособие назначат. В таком случае в составе семьи учтут Вас, вашего нынешнего супруга и детей.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>Я опекун. Могу ли я получать пособие, если родителей ребенка лишили родительских прав?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 xml:space="preserve">Да, можете.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 xml:space="preserve">Моему сыну исполнится 17 лет 15 февраля 2022 года. Пособие перестанут платить с этого дня?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b w:val="false"/>
          <w:b w:val="false"/>
          <w:color w:val="333333"/>
        </w:rPr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 xml:space="preserve">Нет, пособие выплачивается за полный месяц. В Вашем случае выплаты прекратятся с марта 2022 года. </w:t>
      </w:r>
    </w:p>
    <w:p>
      <w:pPr>
        <w:pStyle w:val="NormalWeb"/>
        <w:shd w:val="clear" w:color="auto" w:fill="FFFFFF"/>
        <w:spacing w:lineRule="auto" w:line="240" w:before="0" w:after="0"/>
        <w:rPr>
          <w:rStyle w:val="Strong"/>
          <w:color w:val="333333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>Перестанут ли мне выплачивать пособие, если суд отменил выплату алиментов на ребенка?</w:t>
      </w:r>
    </w:p>
    <w:p>
      <w:pPr>
        <w:pStyle w:val="NormalWeb"/>
        <w:shd w:val="clear" w:color="auto" w:fill="FFFFFF"/>
        <w:spacing w:lineRule="auto" w:line="240" w:before="0" w:after="0"/>
        <w:rPr/>
      </w:pPr>
      <w:r>
        <w:rPr>
          <w:rStyle w:val="Strong"/>
          <w:rFonts w:ascii="Times New Roman" w:hAnsi="Times New Roman"/>
          <w:b w:val="false"/>
          <w:color w:val="333333"/>
          <w:sz w:val="24"/>
          <w:szCs w:val="24"/>
        </w:rPr>
        <w:t xml:space="preserve">Да. </w:t>
      </w:r>
    </w:p>
    <w:sectPr>
      <w:footerReference w:type="default" r:id="rId8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97290413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234b8"/>
    <w:rPr>
      <w:b/>
      <w:bCs/>
    </w:rPr>
  </w:style>
  <w:style w:type="character" w:styleId="Style14">
    <w:name w:val="Выделение"/>
    <w:basedOn w:val="DefaultParagraphFont"/>
    <w:uiPriority w:val="20"/>
    <w:qFormat/>
    <w:rsid w:val="00be4f4d"/>
    <w:rPr>
      <w:i/>
      <w:i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594363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uiPriority w:val="99"/>
    <w:unhideWhenUsed/>
    <w:rsid w:val="00d56d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42617"/>
    <w:rPr>
      <w:color w:val="954F72" w:themeColor="followedHyperlink"/>
      <w:u w:val="single"/>
    </w:rPr>
  </w:style>
  <w:style w:type="character" w:styleId="Style17" w:customStyle="1">
    <w:name w:val="Верхний колонтитул Знак"/>
    <w:basedOn w:val="DefaultParagraphFont"/>
    <w:link w:val="ac"/>
    <w:uiPriority w:val="99"/>
    <w:qFormat/>
    <w:rsid w:val="00904ed5"/>
    <w:rPr/>
  </w:style>
  <w:style w:type="character" w:styleId="Style18" w:customStyle="1">
    <w:name w:val="Нижний колонтитул Знак"/>
    <w:basedOn w:val="DefaultParagraphFont"/>
    <w:link w:val="ae"/>
    <w:uiPriority w:val="99"/>
    <w:qFormat/>
    <w:rsid w:val="00904ed5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0234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943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338"/>
    <w:pPr>
      <w:spacing w:before="0" w:after="160"/>
      <w:ind w:left="720" w:hanging="0"/>
      <w:contextualSpacing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d"/>
    <w:uiPriority w:val="99"/>
    <w:unhideWhenUsed/>
    <w:rsid w:val="00904ed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f"/>
    <w:uiPriority w:val="99"/>
    <w:unhideWhenUsed/>
    <w:rsid w:val="00904ed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91e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6" Type="http://schemas.openxmlformats.org/officeDocument/2006/relationships/hyperlink" Target="https://www.gosuslugi.ru/" TargetMode="External"/><Relationship Id="rId7" Type="http://schemas.openxmlformats.org/officeDocument/2006/relationships/hyperlink" Target="https://www.gosuslugi.ru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DE8D-3DB7-4936-A356-1AEC8851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LibreOffice/6.3.3.2$Windows_x86 LibreOffice_project/a64200df03143b798afd1ec74a12ab50359878ed</Application>
  <Pages>5</Pages>
  <Words>1968</Words>
  <Characters>11721</Characters>
  <CharactersWithSpaces>13637</CharactersWithSpaces>
  <Paragraphs>122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2021-07-01T10:15:00Z</dcterms:created>
  <dc:creator>Чалая Мария Юрьевна</dc:creator>
  <dc:description/>
  <dc:language>ru-RU</dc:language>
  <cp:lastModifiedBy/>
  <cp:lastPrinted>2021-06-30T14:23:00Z</cp:lastPrinted>
  <dcterms:modified xsi:type="dcterms:W3CDTF">2021-07-19T16:40:13Z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