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4E810" w14:textId="77777777" w:rsidR="00151957" w:rsidRDefault="00A772F5" w:rsidP="00151957">
      <w:pPr>
        <w:tabs>
          <w:tab w:val="left" w:pos="5103"/>
          <w:tab w:val="left" w:pos="9638"/>
        </w:tabs>
        <w:ind w:left="5245" w:right="-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151957"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2D3790CB" w14:textId="77777777" w:rsidR="00151957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47BA93A3" w14:textId="77777777" w:rsidR="00151957" w:rsidRPr="00946240" w:rsidRDefault="00151957" w:rsidP="00151957">
      <w:pPr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Первомайского сельского поселения                                                                                                                     Кущевского района</w:t>
      </w:r>
    </w:p>
    <w:p w14:paraId="5BBEB086" w14:textId="354DECB0" w:rsidR="00151957" w:rsidRDefault="00DB0C11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33724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17.05.2023</w:t>
      </w:r>
      <w:proofErr w:type="gramEnd"/>
      <w:r w:rsidR="00337240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3724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182</w:t>
      </w:r>
    </w:p>
    <w:p w14:paraId="3D86FC7E" w14:textId="77777777" w:rsidR="00A772F5" w:rsidRPr="00034931" w:rsidRDefault="00A772F5" w:rsidP="00151957">
      <w:pPr>
        <w:tabs>
          <w:tab w:val="left" w:pos="142"/>
        </w:tabs>
        <w:ind w:left="5245" w:firstLine="0"/>
        <w:jc w:val="left"/>
        <w:rPr>
          <w:rFonts w:ascii="Times New Roman" w:hAnsi="Times New Roman" w:cs="Times New Roman"/>
          <w:sz w:val="28"/>
          <w:szCs w:val="28"/>
        </w:rPr>
      </w:pPr>
    </w:p>
    <w:p w14:paraId="7E913241" w14:textId="77777777" w:rsidR="00C46A8C" w:rsidRDefault="00C46A8C" w:rsidP="00F07CF4">
      <w:pPr>
        <w:tabs>
          <w:tab w:val="left" w:pos="142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4D1DE80" w14:textId="77777777" w:rsidR="00DB0C11" w:rsidRDefault="00DB0C11" w:rsidP="00F07CF4">
      <w:pPr>
        <w:tabs>
          <w:tab w:val="left" w:pos="142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2F46E09" w14:textId="77777777" w:rsidR="00DB0C11" w:rsidRDefault="00DB0C11" w:rsidP="00F07CF4">
      <w:pPr>
        <w:tabs>
          <w:tab w:val="left" w:pos="142"/>
        </w:tabs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2341E891" w14:textId="77777777" w:rsidR="00151957" w:rsidRPr="006C2A9B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</w:t>
      </w:r>
      <w:r w:rsidR="00C46A8C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3283CD61" w14:textId="77777777" w:rsidR="00C46A8C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 xml:space="preserve">учета предложений и участия граждан в обсуждении </w:t>
      </w:r>
    </w:p>
    <w:p w14:paraId="3F986CFC" w14:textId="77777777" w:rsidR="00DB0C11" w:rsidRDefault="00151957" w:rsidP="00151957">
      <w:pPr>
        <w:jc w:val="center"/>
        <w:rPr>
          <w:rFonts w:ascii="Times New Roman" w:hAnsi="Times New Roman"/>
          <w:b/>
          <w:sz w:val="28"/>
          <w:szCs w:val="28"/>
        </w:rPr>
      </w:pPr>
      <w:r w:rsidRPr="006C2A9B">
        <w:rPr>
          <w:rFonts w:ascii="Times New Roman" w:hAnsi="Times New Roman" w:cs="Times New Roman"/>
          <w:b/>
          <w:sz w:val="28"/>
          <w:szCs w:val="28"/>
        </w:rPr>
        <w:t>проекта решения Совета Первомайского сельского поселения Кущевского района «</w:t>
      </w:r>
      <w:r w:rsidRPr="00FC282F">
        <w:rPr>
          <w:rFonts w:ascii="Times New Roman" w:hAnsi="Times New Roman"/>
          <w:b/>
          <w:sz w:val="28"/>
          <w:szCs w:val="28"/>
        </w:rPr>
        <w:t xml:space="preserve">О внесении изменений в Устав </w:t>
      </w:r>
    </w:p>
    <w:p w14:paraId="083013EB" w14:textId="77777777" w:rsidR="00DB0C11" w:rsidRDefault="00151957" w:rsidP="00151957">
      <w:pPr>
        <w:jc w:val="center"/>
        <w:rPr>
          <w:rFonts w:ascii="Times New Roman" w:hAnsi="Times New Roman"/>
          <w:b/>
          <w:sz w:val="28"/>
          <w:szCs w:val="28"/>
        </w:rPr>
      </w:pPr>
      <w:r w:rsidRPr="00FC282F">
        <w:rPr>
          <w:rFonts w:ascii="Times New Roman" w:hAnsi="Times New Roman"/>
          <w:b/>
          <w:sz w:val="28"/>
          <w:szCs w:val="28"/>
        </w:rPr>
        <w:t xml:space="preserve">Первомайского сельского поселения </w:t>
      </w:r>
    </w:p>
    <w:p w14:paraId="056ADFC1" w14:textId="5599CBE6" w:rsidR="00151957" w:rsidRDefault="00151957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282F">
        <w:rPr>
          <w:rFonts w:ascii="Times New Roman" w:hAnsi="Times New Roman"/>
          <w:b/>
          <w:sz w:val="28"/>
          <w:szCs w:val="28"/>
        </w:rPr>
        <w:t>Кущевского  района</w:t>
      </w:r>
      <w:proofErr w:type="gramEnd"/>
      <w:r w:rsidRPr="00FC282F">
        <w:rPr>
          <w:rFonts w:ascii="Times New Roman" w:hAnsi="Times New Roman" w:cs="Times New Roman"/>
          <w:b/>
          <w:sz w:val="28"/>
          <w:szCs w:val="28"/>
        </w:rPr>
        <w:t>»</w:t>
      </w:r>
    </w:p>
    <w:p w14:paraId="70169699" w14:textId="77777777" w:rsidR="00C46A8C" w:rsidRDefault="00C46A8C" w:rsidP="0015195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9C6139" w14:textId="77777777" w:rsidR="00151957" w:rsidRDefault="00151957" w:rsidP="00B45156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634A8213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Население Первомайского сельского поселения Кущевского района с момента опубликования (обнародования) проекта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вправе участвовать в его обсуждении в следующих формах:</w:t>
      </w:r>
    </w:p>
    <w:p w14:paraId="3C6CFFD9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1) проведение собраний граждан по месту жительства;</w:t>
      </w:r>
    </w:p>
    <w:p w14:paraId="3CA005B8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массового обсуждения проекта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Порядком;</w:t>
      </w:r>
    </w:p>
    <w:p w14:paraId="62082E2C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проведение публичных слушаний по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EE02F04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в иных формах, не противоречащих  действующему законодательству;</w:t>
      </w:r>
    </w:p>
    <w:p w14:paraId="29788EE9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 Предложения о дополнительных и (или) изменениях по опубликованному проекту </w:t>
      </w:r>
      <w:r w:rsidRPr="00034931">
        <w:rPr>
          <w:rFonts w:ascii="Times New Roman" w:hAnsi="Times New Roman" w:cs="Times New Roman"/>
          <w:sz w:val="28"/>
          <w:szCs w:val="28"/>
        </w:rPr>
        <w:t>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(далее- предложения), выдвинутые населением на публичных слушаниях, указываются в итоговом документе публичных слушаний, который передается в уполномоченный орган по учету предложений по </w:t>
      </w:r>
      <w:r w:rsidRPr="00034931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ту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оргкомитет).</w:t>
      </w:r>
    </w:p>
    <w:p w14:paraId="110F4E33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Предложения населения к опубликованному (обнародованному)</w:t>
      </w:r>
      <w:r w:rsidRPr="00B40BA2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могут вноситься в течение 20 дней со дня его опубликования (обнародования) в оргкомитет и рассматриваются им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Порядком.</w:t>
      </w:r>
    </w:p>
    <w:p w14:paraId="1337ADEE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Внесенные предложения регистрируются оргкомитетом.</w:t>
      </w:r>
    </w:p>
    <w:p w14:paraId="5A184E2A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Предложения должны соответствовать Конституции РФ, требованиям Федерального закона от 06 октября 2003 г</w:t>
      </w:r>
      <w:r w:rsidR="00F07CF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131 ФЗ «Об общих принципах организации местного самоуправления в Российской Федерации», Федеральному законодательству и законодательству Краснодарского края.</w:t>
      </w:r>
    </w:p>
    <w:p w14:paraId="717B7EC4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Предложения должны соответствовать следующим требованиям:</w:t>
      </w:r>
    </w:p>
    <w:p w14:paraId="29BB196B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 должны обеспечивать однозначное толкование положений 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 xml:space="preserve"> Совета Первомайского сельского поселения Кущевского района 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E3014">
        <w:rPr>
          <w:rFonts w:ascii="Times New Roman" w:hAnsi="Times New Roman"/>
          <w:sz w:val="28"/>
          <w:szCs w:val="28"/>
        </w:rPr>
        <w:t xml:space="preserve">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9CAED39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не допускать противоречие либо несогласованность с иными положениями устава Первомайского сельского поселения Кущевского района.</w:t>
      </w:r>
    </w:p>
    <w:p w14:paraId="48FB64E5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 Предложения, внесенные с нарушением требований и сроков, предусмотренных настоящим Порядком, по решению оргкомитета могут быть оставлены без рассмотрения.</w:t>
      </w:r>
    </w:p>
    <w:p w14:paraId="6F5A8014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 По итогам изучения, анализа и обобщения внесенных предложений оргкомитет составляет заключение.</w:t>
      </w:r>
    </w:p>
    <w:p w14:paraId="7DF065C4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 Заключение оргкомитета на внесение предложения должно содержать следующие положения:</w:t>
      </w:r>
    </w:p>
    <w:p w14:paraId="0A7CFCA1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общее количество поступивших предложений;</w:t>
      </w:r>
    </w:p>
    <w:p w14:paraId="77F459AB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 количество поступивших предложений, оставленных в соответствии с настоящим Порядком без рассмотрения;</w:t>
      </w:r>
    </w:p>
    <w:p w14:paraId="7420E343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3) отклоненные предложения ввиду несоответствия требованиям, предъявленным настоящим Порядком;</w:t>
      </w:r>
    </w:p>
    <w:p w14:paraId="2CBB8225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4) предложения,  рекомендуемые оргкомитетом к отклонению;</w:t>
      </w:r>
    </w:p>
    <w:p w14:paraId="307C8236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предложения, рекомендуемые оргкомитетом для внесения в текст проекта</w:t>
      </w:r>
      <w:r w:rsidRPr="00034931">
        <w:rPr>
          <w:rFonts w:ascii="Times New Roman" w:hAnsi="Times New Roman" w:cs="Times New Roman"/>
          <w:sz w:val="28"/>
          <w:szCs w:val="28"/>
        </w:rPr>
        <w:t xml:space="preserve">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 xml:space="preserve">О внесении изменений в Устав Первомайского сельского поселения </w:t>
      </w:r>
      <w:proofErr w:type="gramStart"/>
      <w:r w:rsidRPr="005E3014">
        <w:rPr>
          <w:rFonts w:ascii="Times New Roman" w:hAnsi="Times New Roman"/>
          <w:sz w:val="28"/>
          <w:szCs w:val="28"/>
        </w:rPr>
        <w:t>Кущевского  района</w:t>
      </w:r>
      <w:proofErr w:type="gramEnd"/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39C1102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10. Оргкомитет представляет в Совет Первомайского сельского поселения Кущевского района свое заключение и материалы деятельности оргкомитета с приложением всех поступивших предложений.</w:t>
      </w:r>
    </w:p>
    <w:p w14:paraId="054546D5" w14:textId="77777777" w:rsidR="00151957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11. Перед решением вопроса о принятии (включении в текст</w:t>
      </w:r>
      <w:r w:rsidRPr="00466C84">
        <w:rPr>
          <w:rFonts w:ascii="Times New Roman" w:hAnsi="Times New Roman" w:cs="Times New Roman"/>
          <w:sz w:val="28"/>
          <w:szCs w:val="28"/>
        </w:rPr>
        <w:t xml:space="preserve"> </w:t>
      </w:r>
      <w:r w:rsidRPr="00034931">
        <w:rPr>
          <w:rFonts w:ascii="Times New Roman" w:hAnsi="Times New Roman" w:cs="Times New Roman"/>
          <w:sz w:val="28"/>
          <w:szCs w:val="28"/>
        </w:rPr>
        <w:t>проекта решения Совета Первомайского сельского поселения Кущевского района «</w:t>
      </w:r>
      <w:r w:rsidRPr="005E3014">
        <w:rPr>
          <w:rFonts w:ascii="Times New Roman" w:hAnsi="Times New Roman"/>
          <w:sz w:val="28"/>
          <w:szCs w:val="28"/>
        </w:rPr>
        <w:t>О внесении изменений в Устав Первомайского сельского поселения Кущевского  района</w:t>
      </w:r>
      <w:r w:rsidRPr="0003493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 или отклонении предложений Совет Первомайского сельского поселения Кущевского района в соответствии с регламентом заслушивает доклад председательствующего на сессии Совета Первомайского сельского поселения Кущевского района либо уполномоченного члена оргкомитета о деятельности оргкомитета.</w:t>
      </w:r>
    </w:p>
    <w:p w14:paraId="1F1EF95F" w14:textId="77777777" w:rsidR="00DB0C11" w:rsidRDefault="00151957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12.Итоги рассмотрения поступивших предложений с обязательным содержанием принятых (включенных в устав Первомайского сельского поселения Кущевского района) предложений подлежат официальному </w:t>
      </w:r>
    </w:p>
    <w:p w14:paraId="09457C72" w14:textId="77777777" w:rsidR="00DB0C11" w:rsidRDefault="00DB0C11" w:rsidP="001519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DBB0955" w14:textId="02517015" w:rsidR="00151957" w:rsidRDefault="00151957" w:rsidP="00DB0C1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опубликованию (обнародованию).</w:t>
      </w:r>
    </w:p>
    <w:p w14:paraId="48560D49" w14:textId="77777777" w:rsidR="00DB0C11" w:rsidRDefault="00DB0C11" w:rsidP="00DB0C11">
      <w:pPr>
        <w:ind w:firstLine="0"/>
        <w:rPr>
          <w:rFonts w:ascii="Times New Roman" w:hAnsi="Times New Roman" w:cs="Times New Roman"/>
          <w:sz w:val="28"/>
          <w:szCs w:val="28"/>
        </w:rPr>
      </w:pPr>
    </w:p>
    <w:p w14:paraId="1B61E550" w14:textId="77777777" w:rsidR="00CE1A7A" w:rsidRPr="00F40115" w:rsidRDefault="00151957" w:rsidP="00F4011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5A6E2F7" w14:textId="77777777" w:rsidR="004238E1" w:rsidRPr="004238E1" w:rsidRDefault="004238E1" w:rsidP="004238E1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Глава Первомайского сельского поселения</w:t>
      </w:r>
    </w:p>
    <w:p w14:paraId="3E5DDA59" w14:textId="77777777" w:rsidR="004238E1" w:rsidRPr="004238E1" w:rsidRDefault="004238E1" w:rsidP="004238E1">
      <w:pPr>
        <w:pStyle w:val="ConsNormal"/>
        <w:ind w:right="0" w:firstLine="0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Кущевского района                                                                             </w:t>
      </w:r>
      <w:proofErr w:type="spellStart"/>
      <w:r w:rsidRPr="004238E1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М.Н.Поступаев</w:t>
      </w:r>
      <w:proofErr w:type="spellEnd"/>
    </w:p>
    <w:p w14:paraId="318E6026" w14:textId="77777777" w:rsidR="00337240" w:rsidRPr="004238E1" w:rsidRDefault="00337240">
      <w:pPr>
        <w:rPr>
          <w:color w:val="000000" w:themeColor="text1"/>
        </w:rPr>
      </w:pPr>
    </w:p>
    <w:sectPr w:rsidR="00337240" w:rsidRPr="004238E1" w:rsidSect="00C46A8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957"/>
    <w:rsid w:val="00013AC6"/>
    <w:rsid w:val="00060BAC"/>
    <w:rsid w:val="000B6378"/>
    <w:rsid w:val="00127A81"/>
    <w:rsid w:val="00151957"/>
    <w:rsid w:val="00196A2A"/>
    <w:rsid w:val="001B45C2"/>
    <w:rsid w:val="001C37D2"/>
    <w:rsid w:val="00213ED3"/>
    <w:rsid w:val="002237A3"/>
    <w:rsid w:val="002B1667"/>
    <w:rsid w:val="002C2B5E"/>
    <w:rsid w:val="002F7432"/>
    <w:rsid w:val="00337240"/>
    <w:rsid w:val="003E1025"/>
    <w:rsid w:val="004238E1"/>
    <w:rsid w:val="005D42FC"/>
    <w:rsid w:val="00607109"/>
    <w:rsid w:val="006A0EB4"/>
    <w:rsid w:val="0079353C"/>
    <w:rsid w:val="007D24F4"/>
    <w:rsid w:val="007E1106"/>
    <w:rsid w:val="008579ED"/>
    <w:rsid w:val="00886811"/>
    <w:rsid w:val="008B21A4"/>
    <w:rsid w:val="00904019"/>
    <w:rsid w:val="00932E89"/>
    <w:rsid w:val="009723CC"/>
    <w:rsid w:val="00A31F76"/>
    <w:rsid w:val="00A772F5"/>
    <w:rsid w:val="00AE27B8"/>
    <w:rsid w:val="00B45156"/>
    <w:rsid w:val="00B87A1B"/>
    <w:rsid w:val="00BD25CC"/>
    <w:rsid w:val="00BD5F87"/>
    <w:rsid w:val="00C37562"/>
    <w:rsid w:val="00C46A8C"/>
    <w:rsid w:val="00C84F7A"/>
    <w:rsid w:val="00CE1A7A"/>
    <w:rsid w:val="00D265DE"/>
    <w:rsid w:val="00D821B4"/>
    <w:rsid w:val="00DB0C11"/>
    <w:rsid w:val="00DB6B0E"/>
    <w:rsid w:val="00DE6774"/>
    <w:rsid w:val="00E32281"/>
    <w:rsid w:val="00E37273"/>
    <w:rsid w:val="00EB1368"/>
    <w:rsid w:val="00F07CF4"/>
    <w:rsid w:val="00F40115"/>
    <w:rsid w:val="00FD16BF"/>
    <w:rsid w:val="00FF3476"/>
    <w:rsid w:val="00FF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0F25F"/>
  <w15:docId w15:val="{9FC29406-9793-432E-BA2A-69BB07AF3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19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37240"/>
    <w:pPr>
      <w:widowControl/>
      <w:ind w:firstLine="0"/>
      <w:jc w:val="left"/>
    </w:pPr>
    <w:rPr>
      <w:rFonts w:eastAsia="Times New Roman"/>
    </w:rPr>
  </w:style>
  <w:style w:type="paragraph" w:customStyle="1" w:styleId="ConsNormal">
    <w:name w:val="ConsNormal"/>
    <w:rsid w:val="006A0EB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6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743</Words>
  <Characters>4238</Characters>
  <Application>Microsoft Office Word</Application>
  <DocSecurity>0</DocSecurity>
  <Lines>35</Lines>
  <Paragraphs>9</Paragraphs>
  <ScaleCrop>false</ScaleCrop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User878</cp:lastModifiedBy>
  <cp:revision>16</cp:revision>
  <cp:lastPrinted>2023-05-16T11:48:00Z</cp:lastPrinted>
  <dcterms:created xsi:type="dcterms:W3CDTF">2021-04-12T07:49:00Z</dcterms:created>
  <dcterms:modified xsi:type="dcterms:W3CDTF">2023-05-16T11:48:00Z</dcterms:modified>
</cp:coreProperties>
</file>