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BF" w:rsidRPr="00570664" w:rsidRDefault="003464BF" w:rsidP="003464B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2125" cy="606425"/>
            <wp:effectExtent l="19050" t="0" r="317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BF" w:rsidRDefault="003464BF" w:rsidP="003464BF">
      <w:pPr>
        <w:jc w:val="center"/>
        <w:rPr>
          <w:b/>
          <w:sz w:val="28"/>
          <w:szCs w:val="28"/>
        </w:rPr>
      </w:pPr>
      <w:r w:rsidRPr="00570664">
        <w:rPr>
          <w:b/>
          <w:sz w:val="28"/>
          <w:szCs w:val="28"/>
        </w:rPr>
        <w:t>АДМИНИСТРАЦИЯ ПЕРВОМАЙСКОГО СЕЛЬСКОГО ПОСЕЛЕНИЯ</w:t>
      </w:r>
      <w:r w:rsidRPr="00570664">
        <w:rPr>
          <w:b/>
          <w:sz w:val="28"/>
          <w:szCs w:val="28"/>
        </w:rPr>
        <w:br/>
        <w:t>КУЩЕВСКОГО РАЙОНА</w:t>
      </w:r>
    </w:p>
    <w:p w:rsidR="003464BF" w:rsidRPr="00570664" w:rsidRDefault="003464BF" w:rsidP="003464BF">
      <w:pPr>
        <w:jc w:val="center"/>
        <w:rPr>
          <w:b/>
          <w:sz w:val="28"/>
          <w:szCs w:val="28"/>
        </w:rPr>
      </w:pPr>
    </w:p>
    <w:p w:rsidR="003464BF" w:rsidRDefault="003464BF" w:rsidP="003464BF">
      <w:pPr>
        <w:jc w:val="center"/>
        <w:rPr>
          <w:b/>
          <w:sz w:val="28"/>
          <w:szCs w:val="28"/>
        </w:rPr>
      </w:pPr>
    </w:p>
    <w:p w:rsidR="001E3AC8" w:rsidRDefault="003464BF" w:rsidP="001E3AC8">
      <w:pPr>
        <w:jc w:val="center"/>
        <w:rPr>
          <w:b/>
          <w:sz w:val="32"/>
          <w:szCs w:val="32"/>
        </w:rPr>
      </w:pPr>
      <w:r w:rsidRPr="00570664">
        <w:rPr>
          <w:b/>
          <w:sz w:val="32"/>
          <w:szCs w:val="32"/>
        </w:rPr>
        <w:t>ПОСТАНОВЛЕНИ</w:t>
      </w:r>
      <w:r>
        <w:rPr>
          <w:b/>
          <w:sz w:val="32"/>
          <w:szCs w:val="32"/>
        </w:rPr>
        <w:t>Е</w:t>
      </w:r>
    </w:p>
    <w:p w:rsidR="003464BF" w:rsidRPr="004F7A2C" w:rsidRDefault="003464BF" w:rsidP="001E3AC8">
      <w:pPr>
        <w:jc w:val="center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>о</w:t>
      </w:r>
      <w:r w:rsidRPr="004F7A2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1E3AC8">
        <w:rPr>
          <w:color w:val="000000"/>
          <w:sz w:val="28"/>
          <w:szCs w:val="28"/>
        </w:rPr>
        <w:t xml:space="preserve">22.03.2023 </w:t>
      </w:r>
      <w:r w:rsidRPr="004F7A2C">
        <w:rPr>
          <w:color w:val="000000"/>
          <w:sz w:val="28"/>
          <w:szCs w:val="28"/>
        </w:rPr>
        <w:t>г</w:t>
      </w:r>
      <w:r w:rsidRPr="004341EC">
        <w:rPr>
          <w:color w:val="000000"/>
          <w:sz w:val="28"/>
          <w:szCs w:val="28"/>
        </w:rPr>
        <w:t>.</w:t>
      </w:r>
      <w:r w:rsidRPr="00570664">
        <w:rPr>
          <w:color w:val="000000"/>
          <w:sz w:val="28"/>
          <w:szCs w:val="28"/>
        </w:rPr>
        <w:tab/>
        <w:t xml:space="preserve"> </w:t>
      </w:r>
      <w:r w:rsidRPr="00570664">
        <w:rPr>
          <w:color w:val="000000"/>
          <w:sz w:val="28"/>
          <w:szCs w:val="28"/>
        </w:rPr>
        <w:tab/>
        <w:t xml:space="preserve">                  </w:t>
      </w:r>
      <w:r w:rsidRPr="0057066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</w:t>
      </w:r>
      <w:r w:rsidRPr="0057066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</w:t>
      </w:r>
      <w:r w:rsidRPr="0057066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1E3AC8">
        <w:rPr>
          <w:color w:val="000000"/>
          <w:sz w:val="28"/>
          <w:szCs w:val="28"/>
        </w:rPr>
        <w:t>37</w:t>
      </w:r>
    </w:p>
    <w:p w:rsidR="003464BF" w:rsidRPr="00570664" w:rsidRDefault="003464BF" w:rsidP="003464BF">
      <w:pPr>
        <w:shd w:val="clear" w:color="auto" w:fill="FFFFFF"/>
        <w:jc w:val="center"/>
        <w:rPr>
          <w:color w:val="000000"/>
          <w:sz w:val="28"/>
          <w:szCs w:val="28"/>
        </w:rPr>
      </w:pPr>
      <w:r w:rsidRPr="00570664">
        <w:rPr>
          <w:color w:val="000000"/>
          <w:sz w:val="28"/>
          <w:szCs w:val="28"/>
        </w:rPr>
        <w:t>поселок Первомайский</w:t>
      </w:r>
    </w:p>
    <w:p w:rsidR="003464BF" w:rsidRDefault="003464BF" w:rsidP="003C6732">
      <w:pPr>
        <w:rPr>
          <w:color w:val="000000"/>
          <w:sz w:val="28"/>
          <w:szCs w:val="28"/>
        </w:rPr>
      </w:pPr>
      <w:r w:rsidRPr="000D1B29">
        <w:rPr>
          <w:color w:val="000000"/>
          <w:sz w:val="28"/>
          <w:szCs w:val="28"/>
        </w:rPr>
        <w:t> </w:t>
      </w:r>
    </w:p>
    <w:p w:rsidR="003464BF" w:rsidRPr="002934D6" w:rsidRDefault="003464BF" w:rsidP="003C6732">
      <w:pPr>
        <w:shd w:val="clear" w:color="auto" w:fill="FFFFFF"/>
        <w:ind w:right="2913"/>
        <w:rPr>
          <w:sz w:val="28"/>
          <w:szCs w:val="28"/>
        </w:rPr>
      </w:pPr>
    </w:p>
    <w:p w:rsidR="003464BF" w:rsidRPr="004F7A2C" w:rsidRDefault="00524944" w:rsidP="00524944">
      <w:pPr>
        <w:pStyle w:val="headertexttopleveltextcentertext"/>
        <w:shd w:val="clear" w:color="auto" w:fill="FFFFFF"/>
        <w:tabs>
          <w:tab w:val="left" w:pos="1185"/>
          <w:tab w:val="center" w:pos="4819"/>
        </w:tabs>
        <w:spacing w:before="0" w:beforeAutospacing="0" w:after="0" w:afterAutospacing="0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 w:rsidR="003464BF" w:rsidRPr="004F7A2C">
        <w:rPr>
          <w:b/>
          <w:spacing w:val="2"/>
          <w:sz w:val="28"/>
          <w:szCs w:val="28"/>
        </w:rPr>
        <w:t>Об определении мест, предназначенных для выгула</w:t>
      </w:r>
    </w:p>
    <w:p w:rsidR="003464BF" w:rsidRDefault="003464BF" w:rsidP="003C6732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4F7A2C">
        <w:rPr>
          <w:b/>
          <w:spacing w:val="2"/>
          <w:sz w:val="28"/>
          <w:szCs w:val="28"/>
        </w:rPr>
        <w:t>домашних животных на территории</w:t>
      </w:r>
    </w:p>
    <w:p w:rsidR="003464BF" w:rsidRDefault="003464BF" w:rsidP="003C6732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Первомайского </w:t>
      </w:r>
      <w:r w:rsidRPr="004F7A2C">
        <w:rPr>
          <w:b/>
          <w:spacing w:val="2"/>
          <w:sz w:val="28"/>
          <w:szCs w:val="28"/>
        </w:rPr>
        <w:t xml:space="preserve">сельского поселения </w:t>
      </w:r>
    </w:p>
    <w:p w:rsidR="003464BF" w:rsidRDefault="003464BF" w:rsidP="003C6732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Кущевского района</w:t>
      </w: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2934D6">
        <w:rPr>
          <w:rFonts w:ascii="Arial" w:hAnsi="Arial" w:cs="Arial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ab/>
      </w:r>
      <w:r w:rsidRPr="00127FC1">
        <w:rPr>
          <w:spacing w:val="2"/>
          <w:sz w:val="28"/>
          <w:szCs w:val="28"/>
        </w:rPr>
        <w:t>В соответствии с </w:t>
      </w:r>
      <w:r>
        <w:rPr>
          <w:spacing w:val="2"/>
          <w:sz w:val="28"/>
          <w:szCs w:val="28"/>
        </w:rPr>
        <w:t xml:space="preserve">Федеральным законом от 06 октября 2003г. № 131-ФЗ  «Об общих принципах организации местного самоуправления в Российской Федерации», Федеральным законом от 27 декабря 2018 г. № 489-ФЗ «Об ответственном обращении с животными и о внесении изменений в отдельные законодательные акты Российской Федерации», Закона Краснодарского края от 02 декабря 2004 г. № 800-КЗ «О содержании домашних животных в Краснодарском крае» </w:t>
      </w:r>
      <w:proofErr w:type="spellStart"/>
      <w:proofErr w:type="gramStart"/>
      <w:r>
        <w:rPr>
          <w:spacing w:val="2"/>
          <w:sz w:val="28"/>
          <w:szCs w:val="28"/>
        </w:rPr>
        <w:t>п</w:t>
      </w:r>
      <w:proofErr w:type="spellEnd"/>
      <w:proofErr w:type="gramEnd"/>
      <w:r>
        <w:rPr>
          <w:spacing w:val="2"/>
          <w:sz w:val="28"/>
          <w:szCs w:val="28"/>
        </w:rPr>
        <w:t xml:space="preserve"> о с т а </w:t>
      </w:r>
      <w:proofErr w:type="spellStart"/>
      <w:proofErr w:type="gramStart"/>
      <w:r>
        <w:rPr>
          <w:spacing w:val="2"/>
          <w:sz w:val="28"/>
          <w:szCs w:val="28"/>
        </w:rPr>
        <w:t>н</w:t>
      </w:r>
      <w:proofErr w:type="spellEnd"/>
      <w:proofErr w:type="gramEnd"/>
      <w:r>
        <w:rPr>
          <w:spacing w:val="2"/>
          <w:sz w:val="28"/>
          <w:szCs w:val="28"/>
        </w:rPr>
        <w:t xml:space="preserve"> о в л я ю:</w:t>
      </w:r>
    </w:p>
    <w:p w:rsidR="003464BF" w:rsidRDefault="003464BF" w:rsidP="003464B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1. </w:t>
      </w:r>
      <w:r w:rsidRPr="004D56AE">
        <w:rPr>
          <w:color w:val="212121"/>
          <w:sz w:val="28"/>
          <w:szCs w:val="28"/>
        </w:rPr>
        <w:t xml:space="preserve">Определить </w:t>
      </w:r>
      <w:r>
        <w:rPr>
          <w:color w:val="212121"/>
          <w:sz w:val="28"/>
          <w:szCs w:val="28"/>
        </w:rPr>
        <w:t>места</w:t>
      </w:r>
      <w:r w:rsidRPr="004D56AE">
        <w:rPr>
          <w:color w:val="212121"/>
          <w:sz w:val="28"/>
          <w:szCs w:val="28"/>
        </w:rPr>
        <w:t xml:space="preserve"> для выгула домашних животных на территории </w:t>
      </w:r>
      <w:r>
        <w:rPr>
          <w:color w:val="212121"/>
          <w:sz w:val="28"/>
          <w:szCs w:val="28"/>
        </w:rPr>
        <w:t>Первомайского</w:t>
      </w:r>
      <w:r w:rsidRPr="004D56AE">
        <w:rPr>
          <w:color w:val="212121"/>
          <w:sz w:val="28"/>
          <w:szCs w:val="28"/>
        </w:rPr>
        <w:t xml:space="preserve"> сельского поселения Кущевского района</w:t>
      </w:r>
      <w:r w:rsidR="0063494B">
        <w:rPr>
          <w:color w:val="212121"/>
          <w:sz w:val="28"/>
          <w:szCs w:val="28"/>
        </w:rPr>
        <w:t xml:space="preserve"> согласно приложению</w:t>
      </w:r>
      <w:r w:rsidRPr="004D56AE">
        <w:rPr>
          <w:color w:val="212121"/>
          <w:sz w:val="28"/>
          <w:szCs w:val="28"/>
        </w:rPr>
        <w:t xml:space="preserve"> </w:t>
      </w:r>
      <w:r w:rsidR="0063494B">
        <w:rPr>
          <w:color w:val="212121"/>
          <w:sz w:val="28"/>
          <w:szCs w:val="28"/>
        </w:rPr>
        <w:t>1 к настоящему постановлению</w:t>
      </w:r>
      <w:r w:rsidRPr="004D56AE">
        <w:rPr>
          <w:color w:val="212121"/>
          <w:sz w:val="28"/>
          <w:szCs w:val="28"/>
        </w:rPr>
        <w:t>.</w:t>
      </w:r>
    </w:p>
    <w:p w:rsidR="003464BF" w:rsidRPr="003464BF" w:rsidRDefault="003464BF" w:rsidP="003464B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464BF">
        <w:rPr>
          <w:color w:val="212121"/>
          <w:sz w:val="28"/>
          <w:szCs w:val="28"/>
        </w:rPr>
        <w:t xml:space="preserve">2. </w:t>
      </w:r>
      <w:r w:rsidRPr="003464BF">
        <w:rPr>
          <w:color w:val="000000"/>
          <w:sz w:val="28"/>
          <w:szCs w:val="28"/>
          <w:shd w:val="clear" w:color="auto" w:fill="FFFFFF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3464BF" w:rsidRDefault="003464BF" w:rsidP="003464BF">
      <w:pPr>
        <w:shd w:val="clear" w:color="auto" w:fill="FFFFFF"/>
        <w:ind w:firstLine="709"/>
        <w:jc w:val="both"/>
        <w:rPr>
          <w:sz w:val="28"/>
        </w:rPr>
      </w:pPr>
      <w:r w:rsidRPr="004D56AE">
        <w:rPr>
          <w:color w:val="212121"/>
          <w:sz w:val="28"/>
          <w:szCs w:val="28"/>
        </w:rPr>
        <w:t xml:space="preserve">1) </w:t>
      </w:r>
      <w:r w:rsidRPr="00EF1E15">
        <w:rPr>
          <w:sz w:val="28"/>
        </w:rPr>
        <w:t>исключить</w:t>
      </w:r>
      <w:r>
        <w:rPr>
          <w:sz w:val="28"/>
        </w:rPr>
        <w:t xml:space="preserve"> </w:t>
      </w:r>
      <w:r w:rsidRPr="00EF1E15">
        <w:rPr>
          <w:sz w:val="28"/>
        </w:rPr>
        <w:t xml:space="preserve"> возможность</w:t>
      </w:r>
      <w:r>
        <w:rPr>
          <w:sz w:val="28"/>
        </w:rPr>
        <w:t xml:space="preserve"> </w:t>
      </w:r>
      <w:r w:rsidRPr="00EF1E15">
        <w:rPr>
          <w:sz w:val="28"/>
        </w:rPr>
        <w:t xml:space="preserve"> свободного,</w:t>
      </w:r>
      <w:r>
        <w:rPr>
          <w:sz w:val="28"/>
        </w:rPr>
        <w:t xml:space="preserve">  </w:t>
      </w:r>
      <w:r w:rsidRPr="00EF1E15">
        <w:rPr>
          <w:sz w:val="28"/>
        </w:rPr>
        <w:t xml:space="preserve"> неконтролируемого передвижения животного при пересечении проезжей части автомобильной дороги, в лифтах, и помещениях общего пользования многоквартирных домов, во дворах таких домов, на д</w:t>
      </w:r>
      <w:r>
        <w:rPr>
          <w:sz w:val="28"/>
        </w:rPr>
        <w:t>етских и спортивных площадках;</w:t>
      </w:r>
      <w:r w:rsidRPr="00EF1E15">
        <w:rPr>
          <w:sz w:val="28"/>
        </w:rPr>
        <w:t xml:space="preserve"> </w:t>
      </w:r>
    </w:p>
    <w:p w:rsidR="003464BF" w:rsidRPr="004D56AE" w:rsidRDefault="003464BF" w:rsidP="003464B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4D56AE">
        <w:rPr>
          <w:color w:val="212121"/>
          <w:sz w:val="28"/>
          <w:szCs w:val="28"/>
        </w:rPr>
        <w:t>2) обеспечивать уборку продукто</w:t>
      </w:r>
      <w:r>
        <w:rPr>
          <w:color w:val="212121"/>
          <w:sz w:val="28"/>
          <w:szCs w:val="28"/>
        </w:rPr>
        <w:t xml:space="preserve">в жизнедеятельности животного в </w:t>
      </w:r>
      <w:r w:rsidRPr="004D56AE">
        <w:rPr>
          <w:color w:val="212121"/>
          <w:sz w:val="28"/>
          <w:szCs w:val="28"/>
        </w:rPr>
        <w:t>местах и на территориях общего пользования;</w:t>
      </w:r>
    </w:p>
    <w:p w:rsidR="003464BF" w:rsidRPr="004D56AE" w:rsidRDefault="003464BF" w:rsidP="003464B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4D56AE">
        <w:rPr>
          <w:color w:val="212121"/>
          <w:sz w:val="28"/>
          <w:szCs w:val="28"/>
        </w:rPr>
        <w:t xml:space="preserve">3) не допускать выгул животного вне мест, разрешенных постановлением администрации </w:t>
      </w:r>
      <w:r>
        <w:rPr>
          <w:color w:val="212121"/>
          <w:sz w:val="28"/>
          <w:szCs w:val="28"/>
        </w:rPr>
        <w:t>Первомайского</w:t>
      </w:r>
      <w:r w:rsidRPr="004D56AE">
        <w:rPr>
          <w:color w:val="212121"/>
          <w:sz w:val="28"/>
          <w:szCs w:val="28"/>
        </w:rPr>
        <w:t xml:space="preserve"> сельского </w:t>
      </w:r>
      <w:r>
        <w:rPr>
          <w:color w:val="212121"/>
          <w:sz w:val="28"/>
          <w:szCs w:val="28"/>
        </w:rPr>
        <w:t xml:space="preserve">поселения Кущевского района для </w:t>
      </w:r>
      <w:r w:rsidRPr="004D56AE">
        <w:rPr>
          <w:color w:val="212121"/>
          <w:sz w:val="28"/>
          <w:szCs w:val="28"/>
        </w:rPr>
        <w:t>выгула животных.</w:t>
      </w:r>
    </w:p>
    <w:p w:rsidR="003464BF" w:rsidRPr="004D56AE" w:rsidRDefault="003464BF" w:rsidP="003464B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4D56AE">
        <w:rPr>
          <w:color w:val="212121"/>
          <w:sz w:val="28"/>
          <w:szCs w:val="28"/>
        </w:rPr>
        <w:t>3.  Выгул с домашними животными запрещается:</w:t>
      </w:r>
    </w:p>
    <w:p w:rsidR="003464BF" w:rsidRDefault="003464BF" w:rsidP="003464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 детских спортивных площадках;</w:t>
      </w:r>
    </w:p>
    <w:p w:rsidR="003464BF" w:rsidRDefault="003464BF" w:rsidP="003464BF">
      <w:pPr>
        <w:jc w:val="both"/>
        <w:rPr>
          <w:sz w:val="28"/>
          <w:szCs w:val="28"/>
        </w:rPr>
      </w:pPr>
      <w:r w:rsidRPr="00D837DF">
        <w:rPr>
          <w:sz w:val="28"/>
          <w:szCs w:val="28"/>
        </w:rPr>
        <w:t>- на территории парков, скверов, местах м</w:t>
      </w:r>
      <w:r>
        <w:rPr>
          <w:sz w:val="28"/>
          <w:szCs w:val="28"/>
        </w:rPr>
        <w:t>а</w:t>
      </w:r>
      <w:r w:rsidRPr="00D837DF">
        <w:rPr>
          <w:sz w:val="28"/>
          <w:szCs w:val="28"/>
        </w:rPr>
        <w:t>ссового отдыха;</w:t>
      </w:r>
    </w:p>
    <w:p w:rsidR="003464BF" w:rsidRDefault="003464BF" w:rsidP="003464BF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детских, образовательных и лечебных учреждений;</w:t>
      </w:r>
    </w:p>
    <w:p w:rsidR="003464BF" w:rsidRDefault="003464BF" w:rsidP="003464BF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территориях, прилегающих к объектам культуры и искусства;</w:t>
      </w:r>
    </w:p>
    <w:p w:rsidR="003464BF" w:rsidRDefault="003464BF" w:rsidP="003464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площадях, бульварах;</w:t>
      </w:r>
    </w:p>
    <w:p w:rsidR="003464BF" w:rsidRDefault="003464BF" w:rsidP="003464BF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3464BF" w:rsidRDefault="003464BF" w:rsidP="003464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пункта не распространяется на </w:t>
      </w:r>
      <w:r>
        <w:rPr>
          <w:sz w:val="28"/>
        </w:rPr>
        <w:t>собак-проводников</w:t>
      </w:r>
      <w:r>
        <w:rPr>
          <w:sz w:val="28"/>
          <w:szCs w:val="28"/>
        </w:rPr>
        <w:t>.</w:t>
      </w:r>
    </w:p>
    <w:p w:rsidR="003464BF" w:rsidRPr="00827C20" w:rsidRDefault="003464BF" w:rsidP="003464BF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7C20">
        <w:rPr>
          <w:sz w:val="28"/>
          <w:szCs w:val="28"/>
        </w:rPr>
        <w:t>Выгул домашних животных допускается только под присмотром их владельцев.</w:t>
      </w:r>
    </w:p>
    <w:p w:rsidR="00634B1F" w:rsidRDefault="00634B1F" w:rsidP="00634B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 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634B1F" w:rsidRDefault="00634B1F" w:rsidP="00634B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За нарушение требований, указанных в п.п. 1, 2, 3, 4, 5 настоящего постановления, владельцы домашних животных привлекаются к административной ответственности  в порядке, предусмотренном действующим законодательством.</w:t>
      </w:r>
    </w:p>
    <w:p w:rsidR="00634B1F" w:rsidRPr="00634B1F" w:rsidRDefault="00634B1F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z w:val="28"/>
          <w:szCs w:val="28"/>
        </w:rPr>
        <w:t>7. Признать утратившим силу постановление администрации Первомайского сельского поселения Кущевского района от 24 мая  2021 г. № 73 «</w:t>
      </w:r>
      <w:r w:rsidRPr="00634B1F">
        <w:rPr>
          <w:spacing w:val="2"/>
          <w:sz w:val="28"/>
          <w:szCs w:val="28"/>
        </w:rPr>
        <w:t>Об определении мест, предназначенных для выгула</w:t>
      </w:r>
      <w:r>
        <w:rPr>
          <w:spacing w:val="2"/>
          <w:sz w:val="28"/>
          <w:szCs w:val="28"/>
        </w:rPr>
        <w:t xml:space="preserve"> </w:t>
      </w:r>
      <w:r w:rsidRPr="00634B1F">
        <w:rPr>
          <w:spacing w:val="2"/>
          <w:sz w:val="28"/>
          <w:szCs w:val="28"/>
        </w:rPr>
        <w:t>домашних животных на территории</w:t>
      </w:r>
      <w:r>
        <w:rPr>
          <w:spacing w:val="2"/>
          <w:sz w:val="28"/>
          <w:szCs w:val="28"/>
        </w:rPr>
        <w:t xml:space="preserve"> </w:t>
      </w:r>
      <w:r w:rsidRPr="00634B1F">
        <w:rPr>
          <w:spacing w:val="2"/>
          <w:sz w:val="28"/>
          <w:szCs w:val="28"/>
        </w:rPr>
        <w:t>Первомайского сельского поселения Кущевского района</w:t>
      </w:r>
      <w:r w:rsidRPr="00634B1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34B1F" w:rsidRDefault="00634B1F" w:rsidP="00634B1F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/>
          <w:sz w:val="28"/>
          <w:szCs w:val="28"/>
        </w:rPr>
        <w:t>Дмитриченко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>и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34B1F" w:rsidRDefault="00634B1F" w:rsidP="00634B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34B1F" w:rsidRDefault="00CB5705" w:rsidP="00CB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CB5705">
        <w:rPr>
          <w:sz w:val="28"/>
          <w:szCs w:val="28"/>
        </w:rPr>
        <w:t xml:space="preserve"> </w:t>
      </w:r>
      <w:r w:rsidRPr="000F1AC0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3464BF" w:rsidRPr="004D56AE" w:rsidRDefault="003464BF" w:rsidP="003464B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C6732" w:rsidRDefault="003C6732" w:rsidP="003C67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3C6732" w:rsidRPr="0051785F" w:rsidRDefault="003C6732" w:rsidP="003C6732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3C6732" w:rsidRDefault="003C6732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464BF" w:rsidRDefault="003464B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634B1F" w:rsidRDefault="00634B1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1E3AC8" w:rsidRDefault="001E3AC8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1E3AC8" w:rsidRDefault="001E3AC8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1E3AC8" w:rsidRDefault="001E3AC8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1E3AC8" w:rsidRDefault="001E3AC8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634B1F" w:rsidRDefault="00634B1F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</w:t>
      </w:r>
      <w:r w:rsidR="001E3AC8">
        <w:rPr>
          <w:spacing w:val="2"/>
          <w:sz w:val="28"/>
          <w:szCs w:val="28"/>
        </w:rPr>
        <w:t>риложение</w:t>
      </w:r>
      <w:r w:rsidRPr="00634B1F">
        <w:rPr>
          <w:spacing w:val="2"/>
          <w:sz w:val="28"/>
          <w:szCs w:val="28"/>
        </w:rPr>
        <w:t xml:space="preserve"> 1</w:t>
      </w:r>
    </w:p>
    <w:p w:rsidR="00634B1F" w:rsidRDefault="00634B1F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634B1F" w:rsidRPr="00634B1F" w:rsidRDefault="00634B1F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УТВЕРЖДЕН </w:t>
      </w:r>
    </w:p>
    <w:p w:rsidR="00634B1F" w:rsidRPr="00634B1F" w:rsidRDefault="00634B1F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</w:t>
      </w:r>
      <w:r w:rsidRPr="00634B1F">
        <w:rPr>
          <w:spacing w:val="2"/>
          <w:sz w:val="28"/>
          <w:szCs w:val="28"/>
        </w:rPr>
        <w:t xml:space="preserve"> администрации</w:t>
      </w:r>
    </w:p>
    <w:p w:rsidR="00634B1F" w:rsidRPr="00634B1F" w:rsidRDefault="00634B1F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Первомайского сельского поселения</w:t>
      </w:r>
    </w:p>
    <w:p w:rsidR="00634B1F" w:rsidRDefault="00634B1F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Кущевского района</w:t>
      </w:r>
    </w:p>
    <w:p w:rsidR="00634B1F" w:rsidRPr="00634B1F" w:rsidRDefault="001E3AC8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634B1F"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 xml:space="preserve"> 22.03.2023 г. </w:t>
      </w:r>
      <w:r w:rsidR="00634B1F">
        <w:rPr>
          <w:spacing w:val="2"/>
          <w:sz w:val="28"/>
          <w:szCs w:val="28"/>
        </w:rPr>
        <w:t>№</w:t>
      </w:r>
      <w:r>
        <w:rPr>
          <w:spacing w:val="2"/>
          <w:sz w:val="28"/>
          <w:szCs w:val="28"/>
        </w:rPr>
        <w:t xml:space="preserve"> 37</w:t>
      </w:r>
    </w:p>
    <w:p w:rsidR="00634B1F" w:rsidRDefault="00634B1F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b/>
          <w:spacing w:val="2"/>
          <w:sz w:val="28"/>
          <w:szCs w:val="28"/>
        </w:rPr>
      </w:pPr>
    </w:p>
    <w:p w:rsidR="00634B1F" w:rsidRDefault="00634B1F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b/>
          <w:spacing w:val="2"/>
          <w:sz w:val="28"/>
          <w:szCs w:val="28"/>
        </w:rPr>
      </w:pPr>
    </w:p>
    <w:p w:rsidR="00634B1F" w:rsidRPr="004D56AE" w:rsidRDefault="00634B1F" w:rsidP="00634B1F">
      <w:pPr>
        <w:shd w:val="clear" w:color="auto" w:fill="FFFFFF"/>
        <w:jc w:val="center"/>
        <w:rPr>
          <w:color w:val="212121"/>
          <w:sz w:val="28"/>
          <w:szCs w:val="28"/>
        </w:rPr>
      </w:pPr>
      <w:r w:rsidRPr="004D56AE">
        <w:rPr>
          <w:color w:val="212121"/>
          <w:sz w:val="28"/>
          <w:szCs w:val="28"/>
        </w:rPr>
        <w:t>Перечень мест</w:t>
      </w:r>
    </w:p>
    <w:p w:rsidR="00634B1F" w:rsidRPr="004D56AE" w:rsidRDefault="00634B1F" w:rsidP="00634B1F">
      <w:pPr>
        <w:shd w:val="clear" w:color="auto" w:fill="FFFFFF"/>
        <w:jc w:val="center"/>
        <w:rPr>
          <w:color w:val="212121"/>
          <w:sz w:val="28"/>
          <w:szCs w:val="28"/>
        </w:rPr>
      </w:pPr>
      <w:r w:rsidRPr="004D56AE">
        <w:rPr>
          <w:color w:val="212121"/>
          <w:sz w:val="28"/>
          <w:szCs w:val="28"/>
        </w:rPr>
        <w:t>для выгула домашних животных на территории</w:t>
      </w:r>
    </w:p>
    <w:p w:rsidR="00634B1F" w:rsidRPr="004D56AE" w:rsidRDefault="00634B1F" w:rsidP="00634B1F">
      <w:pPr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Первомайского</w:t>
      </w:r>
      <w:r w:rsidRPr="004D56AE">
        <w:rPr>
          <w:color w:val="212121"/>
          <w:sz w:val="28"/>
          <w:szCs w:val="28"/>
        </w:rPr>
        <w:t xml:space="preserve"> сельского поселения Кущевского района</w:t>
      </w:r>
    </w:p>
    <w:p w:rsidR="00634B1F" w:rsidRDefault="00634B1F" w:rsidP="00634B1F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103"/>
        <w:jc w:val="both"/>
        <w:textAlignment w:val="baseline"/>
        <w:rPr>
          <w:b/>
          <w:spacing w:val="2"/>
          <w:sz w:val="28"/>
          <w:szCs w:val="28"/>
        </w:rPr>
      </w:pPr>
    </w:p>
    <w:p w:rsidR="00634B1F" w:rsidRPr="00827C20" w:rsidRDefault="00634B1F" w:rsidP="003464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3464BF" w:rsidRDefault="0063494B" w:rsidP="0063494B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П</w:t>
      </w:r>
      <w:r w:rsidR="003464BF">
        <w:rPr>
          <w:spacing w:val="2"/>
          <w:sz w:val="28"/>
          <w:szCs w:val="28"/>
        </w:rPr>
        <w:t xml:space="preserve">оселок Первомайский - ул. </w:t>
      </w:r>
      <w:proofErr w:type="gramStart"/>
      <w:r w:rsidR="003464BF">
        <w:rPr>
          <w:spacing w:val="2"/>
          <w:sz w:val="28"/>
          <w:szCs w:val="28"/>
        </w:rPr>
        <w:t>Кооперативная</w:t>
      </w:r>
      <w:proofErr w:type="gramEnd"/>
      <w:r w:rsidR="003464BF">
        <w:rPr>
          <w:spacing w:val="2"/>
          <w:sz w:val="28"/>
          <w:szCs w:val="28"/>
        </w:rPr>
        <w:t xml:space="preserve"> (за домам №19);</w:t>
      </w:r>
    </w:p>
    <w:p w:rsidR="003464BF" w:rsidRDefault="0063494B" w:rsidP="00634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64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464BF">
        <w:rPr>
          <w:sz w:val="28"/>
          <w:szCs w:val="28"/>
        </w:rPr>
        <w:t>оселок Комсомольский - территория 100 м южнее от МУК «ЦКС Первомайского сельского поселения»;</w:t>
      </w:r>
    </w:p>
    <w:p w:rsidR="003464BF" w:rsidRDefault="0063494B" w:rsidP="00634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3464BF">
        <w:rPr>
          <w:sz w:val="28"/>
          <w:szCs w:val="28"/>
        </w:rPr>
        <w:t>оселок  Заветы Ильича - 50 м Северо-Восточнее поселка (район башни);</w:t>
      </w:r>
    </w:p>
    <w:p w:rsidR="003464BF" w:rsidRDefault="0063494B" w:rsidP="00634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464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464BF">
        <w:rPr>
          <w:sz w:val="28"/>
          <w:szCs w:val="28"/>
        </w:rPr>
        <w:t>оселок  Кубанец - 150 м Северо-Восточнее поселка;</w:t>
      </w:r>
    </w:p>
    <w:p w:rsidR="003464BF" w:rsidRDefault="0063494B" w:rsidP="00634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Х</w:t>
      </w:r>
      <w:r w:rsidR="003464BF">
        <w:rPr>
          <w:sz w:val="28"/>
          <w:szCs w:val="28"/>
        </w:rPr>
        <w:t>утор Знамя Коммунизма - ул</w:t>
      </w:r>
      <w:proofErr w:type="gramStart"/>
      <w:r w:rsidR="003464BF">
        <w:rPr>
          <w:sz w:val="28"/>
          <w:szCs w:val="28"/>
        </w:rPr>
        <w:t>.О</w:t>
      </w:r>
      <w:proofErr w:type="gramEnd"/>
      <w:r w:rsidR="003464BF">
        <w:rPr>
          <w:sz w:val="28"/>
          <w:szCs w:val="28"/>
        </w:rPr>
        <w:t>бразцовая (возле стадиона);</w:t>
      </w:r>
    </w:p>
    <w:p w:rsidR="003464BF" w:rsidRDefault="0063494B" w:rsidP="00634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="003464BF">
        <w:rPr>
          <w:sz w:val="28"/>
          <w:szCs w:val="28"/>
        </w:rPr>
        <w:t>оселок Красная Заря -  ул</w:t>
      </w:r>
      <w:proofErr w:type="gramStart"/>
      <w:r w:rsidR="003464BF">
        <w:rPr>
          <w:sz w:val="28"/>
          <w:szCs w:val="28"/>
        </w:rPr>
        <w:t>.Л</w:t>
      </w:r>
      <w:proofErr w:type="gramEnd"/>
      <w:r w:rsidR="003464BF">
        <w:rPr>
          <w:sz w:val="28"/>
          <w:szCs w:val="28"/>
        </w:rPr>
        <w:t>енинградская 20 м восточнее поселка;</w:t>
      </w:r>
    </w:p>
    <w:p w:rsidR="003464BF" w:rsidRDefault="0063494B" w:rsidP="00634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464BF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3464BF">
        <w:rPr>
          <w:sz w:val="28"/>
          <w:szCs w:val="28"/>
        </w:rPr>
        <w:t>утор Пролетарский - ул</w:t>
      </w:r>
      <w:proofErr w:type="gramStart"/>
      <w:r w:rsidR="003464BF">
        <w:rPr>
          <w:sz w:val="28"/>
          <w:szCs w:val="28"/>
        </w:rPr>
        <w:t>.С</w:t>
      </w:r>
      <w:proofErr w:type="gramEnd"/>
      <w:r w:rsidR="003464BF">
        <w:rPr>
          <w:sz w:val="28"/>
          <w:szCs w:val="28"/>
        </w:rPr>
        <w:t>еверная  между дорогой и тротуаром;</w:t>
      </w:r>
    </w:p>
    <w:p w:rsidR="003464BF" w:rsidRPr="00827C20" w:rsidRDefault="0063494B" w:rsidP="00634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</w:t>
      </w:r>
      <w:r w:rsidR="003464BF">
        <w:rPr>
          <w:sz w:val="28"/>
          <w:szCs w:val="28"/>
        </w:rPr>
        <w:t xml:space="preserve">оселок Октябрьский -  ул. </w:t>
      </w:r>
      <w:proofErr w:type="gramStart"/>
      <w:r w:rsidR="003464BF">
        <w:rPr>
          <w:sz w:val="28"/>
          <w:szCs w:val="28"/>
        </w:rPr>
        <w:t>Веселая</w:t>
      </w:r>
      <w:proofErr w:type="gramEnd"/>
      <w:r w:rsidR="003464BF">
        <w:rPr>
          <w:sz w:val="28"/>
          <w:szCs w:val="28"/>
        </w:rPr>
        <w:t xml:space="preserve"> (через дорогу от дома №76).</w:t>
      </w:r>
    </w:p>
    <w:p w:rsidR="003464BF" w:rsidRDefault="003464BF" w:rsidP="0063494B">
      <w:pPr>
        <w:ind w:firstLine="426"/>
        <w:jc w:val="both"/>
        <w:rPr>
          <w:sz w:val="28"/>
          <w:szCs w:val="28"/>
        </w:rPr>
      </w:pPr>
    </w:p>
    <w:p w:rsidR="001E3AC8" w:rsidRDefault="001E3AC8" w:rsidP="0063494B">
      <w:pPr>
        <w:ind w:firstLine="426"/>
        <w:jc w:val="both"/>
        <w:rPr>
          <w:sz w:val="28"/>
          <w:szCs w:val="28"/>
        </w:rPr>
      </w:pPr>
    </w:p>
    <w:p w:rsidR="003464BF" w:rsidRDefault="003464BF" w:rsidP="003464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3464BF" w:rsidRPr="0051785F" w:rsidRDefault="003464BF" w:rsidP="003464BF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3464BF" w:rsidRDefault="003464BF" w:rsidP="003464BF">
      <w:pPr>
        <w:pStyle w:val="2"/>
        <w:shd w:val="clear" w:color="auto" w:fill="FFFFFF"/>
        <w:spacing w:before="375" w:after="225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464BF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Pr="000A5D4A" w:rsidRDefault="003464BF" w:rsidP="003464BF"/>
    <w:p w:rsidR="003464BF" w:rsidRDefault="003464BF" w:rsidP="003464BF"/>
    <w:p w:rsidR="003464BF" w:rsidRPr="000A5D4A" w:rsidRDefault="003464BF" w:rsidP="003464BF"/>
    <w:p w:rsidR="003464BF" w:rsidRDefault="003464BF" w:rsidP="003464BF"/>
    <w:p w:rsidR="00CE1A7A" w:rsidRDefault="00CE1A7A"/>
    <w:sectPr w:rsidR="00CE1A7A" w:rsidSect="004F7A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4BF"/>
    <w:rsid w:val="00013AC6"/>
    <w:rsid w:val="000B6378"/>
    <w:rsid w:val="00127A81"/>
    <w:rsid w:val="00196A2A"/>
    <w:rsid w:val="001B45C2"/>
    <w:rsid w:val="001C37D2"/>
    <w:rsid w:val="001E3AC8"/>
    <w:rsid w:val="00213ED3"/>
    <w:rsid w:val="002237A3"/>
    <w:rsid w:val="00240AF8"/>
    <w:rsid w:val="002B1667"/>
    <w:rsid w:val="002C2B5E"/>
    <w:rsid w:val="003464BF"/>
    <w:rsid w:val="003769A6"/>
    <w:rsid w:val="003C6732"/>
    <w:rsid w:val="003E506F"/>
    <w:rsid w:val="00524944"/>
    <w:rsid w:val="00534174"/>
    <w:rsid w:val="005B4736"/>
    <w:rsid w:val="00607109"/>
    <w:rsid w:val="0063494B"/>
    <w:rsid w:val="00634B1F"/>
    <w:rsid w:val="006467F1"/>
    <w:rsid w:val="006542EB"/>
    <w:rsid w:val="006D2DAC"/>
    <w:rsid w:val="007D24F4"/>
    <w:rsid w:val="007E1106"/>
    <w:rsid w:val="00832246"/>
    <w:rsid w:val="0085230F"/>
    <w:rsid w:val="008579ED"/>
    <w:rsid w:val="008B21A4"/>
    <w:rsid w:val="00904019"/>
    <w:rsid w:val="009701D3"/>
    <w:rsid w:val="0098648F"/>
    <w:rsid w:val="009A069A"/>
    <w:rsid w:val="009A406B"/>
    <w:rsid w:val="00A31F76"/>
    <w:rsid w:val="00AC2381"/>
    <w:rsid w:val="00AE27B8"/>
    <w:rsid w:val="00B87A1B"/>
    <w:rsid w:val="00BB66CE"/>
    <w:rsid w:val="00BC78A0"/>
    <w:rsid w:val="00BD5F87"/>
    <w:rsid w:val="00C144E0"/>
    <w:rsid w:val="00C21F1A"/>
    <w:rsid w:val="00C73961"/>
    <w:rsid w:val="00CB5705"/>
    <w:rsid w:val="00CE1A7A"/>
    <w:rsid w:val="00D265DE"/>
    <w:rsid w:val="00D27AEE"/>
    <w:rsid w:val="00D326B2"/>
    <w:rsid w:val="00D453B3"/>
    <w:rsid w:val="00D84915"/>
    <w:rsid w:val="00DC2EEB"/>
    <w:rsid w:val="00DE6774"/>
    <w:rsid w:val="00E32281"/>
    <w:rsid w:val="00E37273"/>
    <w:rsid w:val="00EF0E6A"/>
    <w:rsid w:val="00F3202D"/>
    <w:rsid w:val="00F61AFF"/>
    <w:rsid w:val="00F9261C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64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64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346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346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4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4B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2023-03-13T07:09:00Z</cp:lastPrinted>
  <dcterms:created xsi:type="dcterms:W3CDTF">2023-03-10T12:08:00Z</dcterms:created>
  <dcterms:modified xsi:type="dcterms:W3CDTF">2023-03-23T05:31:00Z</dcterms:modified>
</cp:coreProperties>
</file>