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62" w:rsidRDefault="00424262" w:rsidP="00A95F65">
      <w:pPr>
        <w:shd w:val="clear" w:color="auto" w:fill="FFFFFF"/>
        <w:spacing w:after="0" w:line="240" w:lineRule="auto"/>
        <w:ind w:right="-284"/>
        <w:jc w:val="center"/>
        <w:rPr>
          <w:rFonts w:ascii="Times New Roman" w:hAnsi="Times New Roman"/>
          <w:b/>
          <w:bCs/>
          <w:color w:val="000000"/>
          <w:sz w:val="28"/>
          <w:szCs w:val="28"/>
        </w:rPr>
      </w:pPr>
    </w:p>
    <w:p w:rsidR="00424262" w:rsidRPr="00424262" w:rsidRDefault="00424262" w:rsidP="00A95F65">
      <w:pPr>
        <w:spacing w:after="0" w:line="240" w:lineRule="auto"/>
        <w:ind w:right="-284"/>
        <w:jc w:val="center"/>
        <w:rPr>
          <w:rFonts w:ascii="Times New Roman" w:hAnsi="Times New Roman"/>
          <w:sz w:val="28"/>
          <w:szCs w:val="28"/>
        </w:rPr>
      </w:pPr>
      <w:r w:rsidRPr="00424262">
        <w:rPr>
          <w:rFonts w:ascii="Times New Roman" w:hAnsi="Times New Roman"/>
          <w:noProof/>
          <w:sz w:val="28"/>
          <w:szCs w:val="28"/>
        </w:rPr>
        <w:drawing>
          <wp:inline distT="0" distB="0" distL="0" distR="0">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rsid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 xml:space="preserve">СОВЕТ </w:t>
      </w:r>
    </w:p>
    <w:p w:rsidR="00424262" w:rsidRP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ПЕРВОМАЙСКОГО СЕЛЬСКОГО ПОСЕЛЕНИЯ</w:t>
      </w:r>
    </w:p>
    <w:p w:rsidR="00424262" w:rsidRP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КУЩЁВСКОГО РАЙОНА</w:t>
      </w:r>
    </w:p>
    <w:p w:rsidR="00424262" w:rsidRPr="00424262" w:rsidRDefault="00424262" w:rsidP="00A95F65">
      <w:pPr>
        <w:spacing w:after="0" w:line="240" w:lineRule="auto"/>
        <w:ind w:right="-284"/>
        <w:rPr>
          <w:rFonts w:ascii="Times New Roman" w:hAnsi="Times New Roman"/>
          <w:kern w:val="3"/>
          <w:sz w:val="28"/>
          <w:szCs w:val="28"/>
          <w:lang w:eastAsia="ja-JP" w:bidi="fa-IR"/>
        </w:rPr>
      </w:pPr>
    </w:p>
    <w:p w:rsidR="00424262" w:rsidRPr="00424262" w:rsidRDefault="00424262" w:rsidP="00A95F65">
      <w:pPr>
        <w:spacing w:after="0" w:line="240" w:lineRule="auto"/>
        <w:ind w:right="-284" w:firstLine="706"/>
        <w:jc w:val="center"/>
        <w:rPr>
          <w:rFonts w:ascii="Times New Roman" w:hAnsi="Times New Roman"/>
          <w:b/>
          <w:kern w:val="3"/>
          <w:sz w:val="28"/>
          <w:szCs w:val="28"/>
          <w:lang w:eastAsia="ja-JP" w:bidi="fa-IR"/>
        </w:rPr>
      </w:pPr>
      <w:r w:rsidRPr="00424262">
        <w:rPr>
          <w:rFonts w:ascii="Times New Roman" w:hAnsi="Times New Roman"/>
          <w:b/>
          <w:kern w:val="3"/>
          <w:sz w:val="28"/>
          <w:szCs w:val="28"/>
          <w:lang w:val="de-DE" w:eastAsia="ja-JP" w:bidi="fa-IR"/>
        </w:rPr>
        <w:t xml:space="preserve">Р Е Ш Е Н И </w:t>
      </w:r>
      <w:r w:rsidRPr="00424262">
        <w:rPr>
          <w:rFonts w:ascii="Times New Roman" w:hAnsi="Times New Roman"/>
          <w:b/>
          <w:kern w:val="3"/>
          <w:sz w:val="28"/>
          <w:szCs w:val="28"/>
          <w:lang w:eastAsia="ja-JP" w:bidi="fa-IR"/>
        </w:rPr>
        <w:t>Е</w:t>
      </w:r>
    </w:p>
    <w:p w:rsidR="00424262" w:rsidRPr="00424262" w:rsidRDefault="00424262" w:rsidP="00A95F65">
      <w:pPr>
        <w:spacing w:after="0" w:line="240" w:lineRule="auto"/>
        <w:ind w:right="-284"/>
        <w:jc w:val="center"/>
        <w:rPr>
          <w:rFonts w:ascii="Times New Roman" w:hAnsi="Times New Roman"/>
          <w:kern w:val="3"/>
          <w:sz w:val="28"/>
          <w:szCs w:val="28"/>
          <w:lang w:eastAsia="ja-JP" w:bidi="fa-IR"/>
        </w:rPr>
      </w:pPr>
      <w:r w:rsidRPr="00424262">
        <w:rPr>
          <w:rFonts w:ascii="Times New Roman" w:hAnsi="Times New Roman"/>
          <w:b/>
          <w:kern w:val="3"/>
          <w:sz w:val="28"/>
          <w:szCs w:val="28"/>
          <w:lang w:eastAsia="ja-JP" w:bidi="fa-IR"/>
        </w:rPr>
        <w:t xml:space="preserve">     ПРОЕКТ</w:t>
      </w:r>
    </w:p>
    <w:p w:rsidR="00424262" w:rsidRPr="00424262" w:rsidRDefault="00424262" w:rsidP="00A95F65">
      <w:pPr>
        <w:spacing w:after="0" w:line="240" w:lineRule="auto"/>
        <w:ind w:right="-284"/>
        <w:jc w:val="center"/>
        <w:rPr>
          <w:rFonts w:ascii="Times New Roman" w:hAnsi="Times New Roman"/>
          <w:kern w:val="3"/>
          <w:sz w:val="28"/>
          <w:szCs w:val="28"/>
          <w:lang w:eastAsia="ja-JP" w:bidi="fa-IR"/>
        </w:rPr>
      </w:pPr>
    </w:p>
    <w:p w:rsidR="00424262" w:rsidRPr="00424262" w:rsidRDefault="00424262" w:rsidP="00A95F65">
      <w:pPr>
        <w:tabs>
          <w:tab w:val="left" w:pos="0"/>
        </w:tabs>
        <w:spacing w:after="0" w:line="240" w:lineRule="auto"/>
        <w:ind w:right="-284"/>
        <w:rPr>
          <w:rFonts w:ascii="Times New Roman" w:hAnsi="Times New Roman"/>
          <w:sz w:val="28"/>
          <w:szCs w:val="28"/>
          <w:lang w:eastAsia="en-US"/>
        </w:rPr>
      </w:pPr>
      <w:r w:rsidRPr="00424262">
        <w:rPr>
          <w:rFonts w:ascii="Times New Roman" w:hAnsi="Times New Roman"/>
          <w:kern w:val="3"/>
          <w:sz w:val="28"/>
          <w:szCs w:val="28"/>
          <w:lang w:eastAsia="ja-JP" w:bidi="fa-IR"/>
        </w:rPr>
        <w:t>о</w:t>
      </w:r>
      <w:r w:rsidRPr="00424262">
        <w:rPr>
          <w:rFonts w:ascii="Times New Roman" w:hAnsi="Times New Roman"/>
          <w:kern w:val="3"/>
          <w:sz w:val="28"/>
          <w:szCs w:val="28"/>
          <w:lang w:val="de-DE" w:eastAsia="ja-JP" w:bidi="fa-IR"/>
        </w:rPr>
        <w:t>т</w:t>
      </w:r>
      <w:r w:rsidRPr="00424262">
        <w:rPr>
          <w:rFonts w:ascii="Times New Roman" w:hAnsi="Times New Roman"/>
          <w:kern w:val="3"/>
          <w:sz w:val="28"/>
          <w:szCs w:val="28"/>
          <w:lang w:eastAsia="ja-JP" w:bidi="fa-IR"/>
        </w:rPr>
        <w:t>_________</w:t>
      </w:r>
      <w:r w:rsidRPr="00424262">
        <w:rPr>
          <w:rFonts w:ascii="Times New Roman" w:hAnsi="Times New Roman"/>
          <w:kern w:val="3"/>
          <w:sz w:val="28"/>
          <w:szCs w:val="28"/>
          <w:lang w:eastAsia="ja-JP" w:bidi="fa-IR"/>
        </w:rPr>
        <w:tab/>
      </w:r>
      <w:r w:rsidRPr="00424262">
        <w:rPr>
          <w:rFonts w:ascii="Times New Roman" w:hAnsi="Times New Roman"/>
          <w:kern w:val="3"/>
          <w:sz w:val="28"/>
          <w:szCs w:val="28"/>
          <w:lang w:eastAsia="ja-JP" w:bidi="fa-IR"/>
        </w:rPr>
        <w:tab/>
      </w:r>
      <w:r w:rsidRPr="00424262">
        <w:rPr>
          <w:rFonts w:ascii="Times New Roman" w:hAnsi="Times New Roman"/>
          <w:kern w:val="3"/>
          <w:sz w:val="28"/>
          <w:szCs w:val="28"/>
          <w:lang w:eastAsia="ja-JP" w:bidi="fa-IR"/>
        </w:rPr>
        <w:tab/>
      </w:r>
      <w:r w:rsidRPr="00424262">
        <w:rPr>
          <w:rFonts w:ascii="Times New Roman" w:hAnsi="Times New Roman"/>
          <w:kern w:val="3"/>
          <w:sz w:val="28"/>
          <w:szCs w:val="28"/>
          <w:lang w:eastAsia="ja-JP" w:bidi="fa-IR"/>
        </w:rPr>
        <w:tab/>
      </w:r>
      <w:r w:rsidRPr="00424262">
        <w:rPr>
          <w:rFonts w:ascii="Times New Roman" w:hAnsi="Times New Roman"/>
          <w:kern w:val="3"/>
          <w:sz w:val="28"/>
          <w:szCs w:val="28"/>
          <w:lang w:eastAsia="ja-JP" w:bidi="fa-IR"/>
        </w:rPr>
        <w:tab/>
        <w:t xml:space="preserve">                                                     </w:t>
      </w:r>
      <w:r w:rsidRPr="00424262">
        <w:rPr>
          <w:rFonts w:ascii="Times New Roman" w:hAnsi="Times New Roman"/>
          <w:kern w:val="3"/>
          <w:sz w:val="28"/>
          <w:szCs w:val="28"/>
          <w:lang w:val="de-DE" w:eastAsia="ja-JP" w:bidi="fa-IR"/>
        </w:rPr>
        <w:t>№</w:t>
      </w:r>
      <w:r w:rsidRPr="00424262">
        <w:rPr>
          <w:rFonts w:ascii="Times New Roman" w:hAnsi="Times New Roman"/>
          <w:kern w:val="3"/>
          <w:sz w:val="28"/>
          <w:szCs w:val="28"/>
          <w:lang w:eastAsia="ja-JP" w:bidi="fa-IR"/>
        </w:rPr>
        <w:t>___</w:t>
      </w:r>
    </w:p>
    <w:p w:rsidR="00424262" w:rsidRPr="00424262" w:rsidRDefault="00424262" w:rsidP="00A95F65">
      <w:pPr>
        <w:tabs>
          <w:tab w:val="left" w:pos="0"/>
        </w:tabs>
        <w:spacing w:after="0" w:line="240" w:lineRule="auto"/>
        <w:ind w:right="-284"/>
        <w:rPr>
          <w:rFonts w:ascii="Times New Roman" w:hAnsi="Times New Roman"/>
          <w:sz w:val="28"/>
          <w:szCs w:val="28"/>
        </w:rPr>
      </w:pPr>
    </w:p>
    <w:p w:rsidR="00424262" w:rsidRDefault="00424262" w:rsidP="00A95F65">
      <w:pPr>
        <w:pStyle w:val="ConsTitle"/>
        <w:widowControl/>
        <w:ind w:right="-284"/>
        <w:jc w:val="center"/>
        <w:rPr>
          <w:rFonts w:ascii="Times New Roman" w:hAnsi="Times New Roman" w:cs="Times New Roman"/>
          <w:b w:val="0"/>
          <w:sz w:val="28"/>
          <w:szCs w:val="28"/>
        </w:rPr>
      </w:pPr>
      <w:r w:rsidRPr="00424262">
        <w:rPr>
          <w:rFonts w:ascii="Times New Roman" w:hAnsi="Times New Roman" w:cs="Times New Roman"/>
          <w:sz w:val="28"/>
          <w:szCs w:val="28"/>
        </w:rPr>
        <w:t xml:space="preserve">  </w:t>
      </w:r>
      <w:r w:rsidRPr="00424262">
        <w:rPr>
          <w:rFonts w:ascii="Times New Roman" w:hAnsi="Times New Roman" w:cs="Times New Roman"/>
          <w:b w:val="0"/>
          <w:sz w:val="28"/>
          <w:szCs w:val="28"/>
        </w:rPr>
        <w:t>поселок Первомайский</w:t>
      </w:r>
    </w:p>
    <w:p w:rsidR="00424262" w:rsidRPr="00424262" w:rsidRDefault="00424262" w:rsidP="00A95F65">
      <w:pPr>
        <w:pStyle w:val="ConsTitle"/>
        <w:widowControl/>
        <w:ind w:right="-284"/>
        <w:jc w:val="center"/>
        <w:rPr>
          <w:rFonts w:ascii="Times New Roman" w:hAnsi="Times New Roman" w:cs="Times New Roman"/>
          <w:b w:val="0"/>
          <w:sz w:val="28"/>
          <w:szCs w:val="28"/>
        </w:rPr>
      </w:pPr>
    </w:p>
    <w:p w:rsidR="00424262" w:rsidRDefault="00424262" w:rsidP="00A95F65">
      <w:pPr>
        <w:spacing w:after="0" w:line="240" w:lineRule="auto"/>
        <w:ind w:right="-284" w:firstLine="851"/>
        <w:jc w:val="center"/>
      </w:pPr>
      <w:bookmarkStart w:id="0" w:name="_Hlk85032693"/>
      <w:r>
        <w:rPr>
          <w:rFonts w:ascii="Times New Roman" w:hAnsi="Times New Roman"/>
          <w:b/>
          <w:bCs/>
          <w:sz w:val="28"/>
          <w:szCs w:val="28"/>
        </w:rPr>
        <w:t xml:space="preserve">Об утверждении Положения </w:t>
      </w:r>
      <w:bookmarkStart w:id="1" w:name="_Hlk85027603"/>
      <w:r>
        <w:rPr>
          <w:rFonts w:ascii="Times New Roman" w:hAnsi="Times New Roman"/>
          <w:b/>
          <w:bCs/>
          <w:sz w:val="28"/>
          <w:szCs w:val="28"/>
        </w:rPr>
        <w:t>о муниципальном контроле на автомобильном транспорте, городском наземном электрическом транспорте и в дорожном хозяйстве</w:t>
      </w:r>
      <w:r>
        <w:t xml:space="preserve"> </w:t>
      </w:r>
      <w:bookmarkStart w:id="2" w:name="_Hlk85027593"/>
      <w:r>
        <w:rPr>
          <w:rFonts w:ascii="Times New Roman" w:hAnsi="Times New Roman"/>
          <w:b/>
          <w:sz w:val="28"/>
          <w:szCs w:val="28"/>
        </w:rPr>
        <w:t>в границах населенных пунктов Первомайского сельского поселения Кущевского района</w:t>
      </w:r>
      <w:bookmarkEnd w:id="2"/>
    </w:p>
    <w:bookmarkEnd w:id="0"/>
    <w:bookmarkEnd w:id="1"/>
    <w:p w:rsidR="00424262" w:rsidRDefault="00424262" w:rsidP="00A95F65">
      <w:pPr>
        <w:spacing w:after="0" w:line="240" w:lineRule="auto"/>
        <w:ind w:right="-284" w:firstLine="851"/>
        <w:jc w:val="center"/>
        <w:rPr>
          <w:rFonts w:ascii="Times New Roman" w:hAnsi="Times New Roman"/>
          <w:b/>
          <w:bCs/>
          <w:sz w:val="28"/>
          <w:szCs w:val="28"/>
        </w:rPr>
      </w:pPr>
    </w:p>
    <w:p w:rsidR="00424262" w:rsidRDefault="00424262" w:rsidP="00A95F65">
      <w:pPr>
        <w:spacing w:after="0" w:line="240" w:lineRule="auto"/>
        <w:ind w:right="-284" w:firstLine="708"/>
        <w:jc w:val="both"/>
        <w:rPr>
          <w:rFonts w:ascii="Times New Roman" w:hAnsi="Times New Roman"/>
          <w:sz w:val="28"/>
          <w:szCs w:val="28"/>
        </w:rPr>
      </w:pPr>
      <w:proofErr w:type="gramStart"/>
      <w:r>
        <w:rPr>
          <w:rFonts w:ascii="Times New Roman" w:hAnsi="Times New Roman"/>
          <w:sz w:val="28"/>
          <w:szCs w:val="28"/>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 Федеральным законом от 31 июля 2020 года № 248-ФЗ «О государственном контроле (надзоре) и муниципальном контроле в Российской Федерации», со статьей 13 Федерального закона от 8 ноября 2007 года № 257-ФЗ «Об автомобильных дорогах и</w:t>
      </w:r>
      <w:proofErr w:type="gramEnd"/>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 статьей 3.1 Федерального закона от 8 ноября 2007 года № 259-ФЗ «Устав автомобильного транспорта и городского наземного электрического транспорта», руководствуясь Уставом Первомайского сельского поселения Кущевского района, Совет </w:t>
      </w:r>
      <w:bookmarkStart w:id="3" w:name="_Hlk84506672"/>
      <w:r>
        <w:rPr>
          <w:rFonts w:ascii="Times New Roman" w:hAnsi="Times New Roman"/>
          <w:sz w:val="28"/>
          <w:szCs w:val="28"/>
        </w:rPr>
        <w:t>Первомайского сельского поселения Кущевского района</w:t>
      </w:r>
      <w:bookmarkEnd w:id="3"/>
      <w:r>
        <w:rPr>
          <w:rFonts w:ascii="Times New Roman" w:hAnsi="Times New Roman"/>
          <w:sz w:val="28"/>
          <w:szCs w:val="28"/>
        </w:rPr>
        <w:t xml:space="preserve"> </w:t>
      </w:r>
      <w:r>
        <w:rPr>
          <w:rFonts w:ascii="Times New Roman" w:hAnsi="Times New Roman"/>
          <w:sz w:val="28"/>
          <w:szCs w:val="24"/>
        </w:rPr>
        <w:t>РЕШИЛ:</w:t>
      </w:r>
    </w:p>
    <w:p w:rsidR="00424262" w:rsidRDefault="00424262" w:rsidP="00A95F65">
      <w:pPr>
        <w:numPr>
          <w:ilvl w:val="0"/>
          <w:numId w:val="1"/>
        </w:numPr>
        <w:spacing w:after="0" w:line="240" w:lineRule="auto"/>
        <w:ind w:left="0" w:right="-284" w:firstLine="709"/>
        <w:contextualSpacing/>
        <w:jc w:val="both"/>
        <w:rPr>
          <w:rFonts w:ascii="Times New Roman" w:hAnsi="Times New Roman"/>
          <w:sz w:val="28"/>
          <w:szCs w:val="28"/>
        </w:rPr>
      </w:pPr>
      <w:r>
        <w:rPr>
          <w:rFonts w:ascii="Times New Roman" w:hAnsi="Times New Roman"/>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sz w:val="28"/>
          <w:szCs w:val="28"/>
        </w:rPr>
        <w:t xml:space="preserve">в границах населенных пунктов Первомайского сельского поселения Кущевского района согласно приложению к настоящему решению. </w:t>
      </w:r>
    </w:p>
    <w:p w:rsidR="00424262" w:rsidRDefault="00424262" w:rsidP="00A95F65">
      <w:pPr>
        <w:numPr>
          <w:ilvl w:val="0"/>
          <w:numId w:val="1"/>
        </w:numPr>
        <w:spacing w:after="0" w:line="240" w:lineRule="auto"/>
        <w:ind w:left="0" w:right="-284" w:firstLine="709"/>
        <w:contextualSpacing/>
        <w:jc w:val="both"/>
        <w:rPr>
          <w:rFonts w:ascii="Times New Roman" w:hAnsi="Times New Roman"/>
          <w:sz w:val="28"/>
          <w:szCs w:val="28"/>
        </w:rPr>
      </w:pPr>
      <w:r>
        <w:rPr>
          <w:rFonts w:ascii="Times New Roman" w:hAnsi="Times New Roman"/>
          <w:sz w:val="28"/>
          <w:szCs w:val="28"/>
        </w:rPr>
        <w:t>Контроль по исполнению настоящего решения возложить на постоянную комиссию по коммунальному хозяйству, транспорту, связи и благоустройству Совета Первомайского сельского поселения Кущевского района (Чернов Ю.И.).</w:t>
      </w:r>
    </w:p>
    <w:p w:rsidR="00424262" w:rsidRDefault="00424262" w:rsidP="00A95F65">
      <w:pPr>
        <w:spacing w:after="0" w:line="240" w:lineRule="auto"/>
        <w:ind w:right="-284" w:firstLine="708"/>
        <w:jc w:val="both"/>
        <w:rPr>
          <w:rFonts w:ascii="Times New Roman" w:hAnsi="Times New Roman"/>
          <w:color w:val="FF0000"/>
          <w:sz w:val="28"/>
          <w:szCs w:val="28"/>
        </w:rPr>
      </w:pPr>
      <w:r>
        <w:rPr>
          <w:rFonts w:ascii="Times New Roman" w:hAnsi="Times New Roman"/>
          <w:sz w:val="28"/>
          <w:szCs w:val="28"/>
        </w:rPr>
        <w:t>3.</w:t>
      </w:r>
      <w:r>
        <w:rPr>
          <w:rFonts w:ascii="Times New Roman" w:hAnsi="Times New Roman"/>
          <w:sz w:val="28"/>
          <w:szCs w:val="28"/>
        </w:rPr>
        <w:tab/>
        <w:t>Настоящее решение вступает в силу со дня его обнародования.</w:t>
      </w:r>
    </w:p>
    <w:p w:rsidR="00424262" w:rsidRDefault="00424262" w:rsidP="00A95F65">
      <w:pPr>
        <w:spacing w:after="0" w:line="240" w:lineRule="auto"/>
        <w:ind w:right="-284" w:firstLine="851"/>
        <w:jc w:val="both"/>
        <w:rPr>
          <w:rFonts w:ascii="Times New Roman" w:hAnsi="Times New Roman"/>
          <w:sz w:val="28"/>
          <w:szCs w:val="28"/>
        </w:rPr>
      </w:pPr>
    </w:p>
    <w:tbl>
      <w:tblPr>
        <w:tblW w:w="9747" w:type="dxa"/>
        <w:tblLayout w:type="fixed"/>
        <w:tblLook w:val="04A0"/>
      </w:tblPr>
      <w:tblGrid>
        <w:gridCol w:w="4644"/>
        <w:gridCol w:w="5103"/>
      </w:tblGrid>
      <w:tr w:rsidR="00424262" w:rsidRPr="0094707D" w:rsidTr="009144B6">
        <w:trPr>
          <w:trHeight w:val="1189"/>
        </w:trPr>
        <w:tc>
          <w:tcPr>
            <w:tcW w:w="4644" w:type="dxa"/>
          </w:tcPr>
          <w:p w:rsidR="00424262" w:rsidRPr="00424262" w:rsidRDefault="00424262" w:rsidP="00A95F65">
            <w:pPr>
              <w:tabs>
                <w:tab w:val="left" w:pos="-142"/>
              </w:tabs>
              <w:snapToGrid w:val="0"/>
              <w:spacing w:after="0" w:line="240" w:lineRule="auto"/>
              <w:ind w:right="-284"/>
              <w:rPr>
                <w:rFonts w:ascii="Times New Roman" w:hAnsi="Times New Roman"/>
                <w:sz w:val="28"/>
                <w:szCs w:val="28"/>
              </w:rPr>
            </w:pPr>
            <w:r w:rsidRPr="00424262">
              <w:rPr>
                <w:rFonts w:ascii="Times New Roman" w:hAnsi="Times New Roman"/>
                <w:sz w:val="28"/>
                <w:szCs w:val="28"/>
              </w:rPr>
              <w:t xml:space="preserve">Глава </w:t>
            </w:r>
          </w:p>
          <w:p w:rsidR="00424262" w:rsidRPr="00424262" w:rsidRDefault="00424262" w:rsidP="00A95F65">
            <w:pPr>
              <w:tabs>
                <w:tab w:val="left" w:pos="-142"/>
              </w:tabs>
              <w:snapToGrid w:val="0"/>
              <w:spacing w:after="0" w:line="240" w:lineRule="auto"/>
              <w:ind w:right="-284"/>
              <w:rPr>
                <w:rFonts w:ascii="Times New Roman" w:hAnsi="Times New Roman"/>
                <w:sz w:val="28"/>
                <w:szCs w:val="28"/>
              </w:rPr>
            </w:pPr>
            <w:r w:rsidRPr="00424262">
              <w:rPr>
                <w:rFonts w:ascii="Times New Roman" w:hAnsi="Times New Roman"/>
                <w:sz w:val="28"/>
                <w:szCs w:val="28"/>
              </w:rPr>
              <w:t>Первомайского сельского поселения Кущевского района</w:t>
            </w:r>
          </w:p>
          <w:p w:rsidR="00424262" w:rsidRPr="00424262" w:rsidRDefault="00424262" w:rsidP="00A95F65">
            <w:pPr>
              <w:tabs>
                <w:tab w:val="left" w:pos="-142"/>
              </w:tabs>
              <w:spacing w:after="0" w:line="240" w:lineRule="auto"/>
              <w:ind w:right="-284"/>
              <w:rPr>
                <w:rFonts w:ascii="Times New Roman" w:hAnsi="Times New Roman"/>
                <w:sz w:val="28"/>
                <w:szCs w:val="28"/>
              </w:rPr>
            </w:pPr>
            <w:r w:rsidRPr="00424262">
              <w:rPr>
                <w:rFonts w:ascii="Times New Roman" w:hAnsi="Times New Roman"/>
                <w:sz w:val="28"/>
                <w:szCs w:val="28"/>
              </w:rPr>
              <w:t xml:space="preserve">                     </w:t>
            </w:r>
            <w:proofErr w:type="spellStart"/>
            <w:r w:rsidRPr="00424262">
              <w:rPr>
                <w:rFonts w:ascii="Times New Roman" w:hAnsi="Times New Roman"/>
                <w:sz w:val="28"/>
                <w:szCs w:val="28"/>
              </w:rPr>
              <w:t>М.Н.Поступаев</w:t>
            </w:r>
            <w:proofErr w:type="spellEnd"/>
          </w:p>
        </w:tc>
        <w:tc>
          <w:tcPr>
            <w:tcW w:w="5103" w:type="dxa"/>
          </w:tcPr>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Председатель Совета</w:t>
            </w:r>
          </w:p>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 xml:space="preserve">Первомайского сельского </w:t>
            </w:r>
          </w:p>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поселения Кущёвского района</w:t>
            </w:r>
          </w:p>
          <w:p w:rsidR="00424262" w:rsidRPr="00424262" w:rsidRDefault="00424262" w:rsidP="00A95F65">
            <w:pPr>
              <w:spacing w:after="0" w:line="240" w:lineRule="auto"/>
              <w:ind w:left="1026" w:right="-284"/>
              <w:rPr>
                <w:rFonts w:ascii="Times New Roman" w:hAnsi="Times New Roman"/>
                <w:sz w:val="28"/>
                <w:szCs w:val="28"/>
              </w:rPr>
            </w:pPr>
            <w:r w:rsidRPr="00424262">
              <w:rPr>
                <w:rFonts w:ascii="Times New Roman" w:hAnsi="Times New Roman"/>
                <w:sz w:val="28"/>
                <w:szCs w:val="28"/>
              </w:rPr>
              <w:t xml:space="preserve">                А.М.Конышев</w:t>
            </w:r>
          </w:p>
        </w:tc>
      </w:tr>
    </w:tbl>
    <w:p w:rsidR="00424262" w:rsidRDefault="00424262" w:rsidP="00A95F65">
      <w:pPr>
        <w:spacing w:after="0" w:line="240" w:lineRule="auto"/>
        <w:ind w:right="-284"/>
        <w:jc w:val="both"/>
        <w:rPr>
          <w:rFonts w:ascii="Times New Roman" w:hAnsi="Times New Roman"/>
          <w:sz w:val="28"/>
          <w:szCs w:val="28"/>
        </w:rPr>
      </w:pPr>
    </w:p>
    <w:p w:rsidR="00424262" w:rsidRDefault="00424262" w:rsidP="00664032">
      <w:pPr>
        <w:widowControl w:val="0"/>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ПРИЛОЖЕНИЕ</w:t>
      </w:r>
    </w:p>
    <w:p w:rsidR="00424262" w:rsidRDefault="00424262" w:rsidP="00A95F65">
      <w:pPr>
        <w:widowControl w:val="0"/>
        <w:spacing w:after="0" w:line="240" w:lineRule="auto"/>
        <w:ind w:left="5670" w:right="-284"/>
        <w:rPr>
          <w:rFonts w:ascii="Times New Roman" w:hAnsi="Times New Roman"/>
          <w:sz w:val="28"/>
          <w:szCs w:val="28"/>
          <w:lang w:eastAsia="ar-SA"/>
        </w:rPr>
      </w:pP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 xml:space="preserve">УТВЕРЖДЕНО </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 xml:space="preserve">решением Совета </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Первомайского сельского поселения Кущевского района</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от ______2021 г. № ___</w:t>
      </w:r>
    </w:p>
    <w:p w:rsidR="00424262" w:rsidRPr="00424262" w:rsidRDefault="00424262" w:rsidP="00A95F65">
      <w:pPr>
        <w:spacing w:after="0" w:line="240" w:lineRule="auto"/>
        <w:ind w:left="5670" w:right="-284"/>
        <w:rPr>
          <w:rFonts w:ascii="Times" w:eastAsia="DejaVuSans" w:hAnsi="Times" w:cs="Times"/>
          <w:kern w:val="2"/>
          <w:sz w:val="24"/>
          <w:szCs w:val="24"/>
          <w:lang w:eastAsia="zh-CN"/>
        </w:rPr>
      </w:pPr>
    </w:p>
    <w:p w:rsidR="00424262" w:rsidRDefault="00424262" w:rsidP="00A95F65">
      <w:pPr>
        <w:pStyle w:val="a3"/>
        <w:spacing w:before="0" w:beforeAutospacing="0" w:after="0" w:afterAutospacing="0"/>
        <w:ind w:right="-284" w:firstLine="709"/>
        <w:jc w:val="center"/>
        <w:rPr>
          <w:b/>
          <w:bCs/>
          <w:color w:val="000000"/>
          <w:sz w:val="28"/>
          <w:szCs w:val="28"/>
        </w:rPr>
      </w:pPr>
      <w:r>
        <w:rPr>
          <w:b/>
          <w:bCs/>
          <w:color w:val="000000"/>
          <w:sz w:val="28"/>
          <w:szCs w:val="28"/>
        </w:rPr>
        <w:t>ПОЛОЖЕНИЕ</w:t>
      </w:r>
    </w:p>
    <w:p w:rsidR="00424262" w:rsidRDefault="00424262" w:rsidP="00A95F65">
      <w:pPr>
        <w:pStyle w:val="a3"/>
        <w:spacing w:before="0" w:beforeAutospacing="0" w:after="0" w:afterAutospacing="0"/>
        <w:ind w:right="-284" w:firstLine="709"/>
        <w:jc w:val="center"/>
        <w:rPr>
          <w:b/>
          <w:bCs/>
          <w:color w:val="000000"/>
          <w:sz w:val="28"/>
          <w:szCs w:val="28"/>
        </w:rPr>
      </w:pPr>
      <w:r>
        <w:rPr>
          <w:b/>
          <w:bCs/>
          <w:color w:val="000000"/>
          <w:sz w:val="28"/>
          <w:szCs w:val="28"/>
        </w:rPr>
        <w:t xml:space="preserve">о муниципальном </w:t>
      </w:r>
      <w:r>
        <w:rPr>
          <w:b/>
          <w:bCs/>
          <w:sz w:val="28"/>
          <w:szCs w:val="28"/>
        </w:rPr>
        <w:t>контроле на автомобильном транспорте, городском наземном электрическом транспорте и в дорожном хозяйстве</w:t>
      </w:r>
      <w:r>
        <w:t xml:space="preserve"> </w:t>
      </w:r>
      <w:r>
        <w:rPr>
          <w:b/>
          <w:bCs/>
          <w:sz w:val="28"/>
          <w:szCs w:val="28"/>
        </w:rPr>
        <w:t xml:space="preserve">в границах населенных пунктов Первомайского сельского </w:t>
      </w:r>
      <w:r>
        <w:rPr>
          <w:b/>
          <w:bCs/>
          <w:color w:val="000000"/>
          <w:sz w:val="28"/>
          <w:szCs w:val="28"/>
        </w:rPr>
        <w:t>поселения Кущевского района</w:t>
      </w:r>
    </w:p>
    <w:p w:rsidR="00424262" w:rsidRPr="00424262" w:rsidRDefault="00424262" w:rsidP="00A95F65">
      <w:pPr>
        <w:pStyle w:val="a3"/>
        <w:spacing w:before="0" w:beforeAutospacing="0" w:after="0" w:afterAutospacing="0"/>
        <w:ind w:right="-284" w:firstLine="709"/>
        <w:jc w:val="center"/>
        <w:rPr>
          <w:b/>
          <w:bCs/>
          <w:color w:val="000000"/>
          <w:sz w:val="28"/>
          <w:szCs w:val="28"/>
        </w:rPr>
      </w:pPr>
    </w:p>
    <w:p w:rsidR="00424262" w:rsidRDefault="00424262" w:rsidP="00A95F65">
      <w:pPr>
        <w:pStyle w:val="a6"/>
        <w:numPr>
          <w:ilvl w:val="0"/>
          <w:numId w:val="2"/>
        </w:numPr>
        <w:spacing w:after="0" w:line="240" w:lineRule="auto"/>
        <w:ind w:right="-284"/>
        <w:jc w:val="center"/>
        <w:rPr>
          <w:rFonts w:ascii="Times New Roman" w:hAnsi="Times New Roman"/>
          <w:b/>
          <w:sz w:val="28"/>
          <w:szCs w:val="28"/>
        </w:rPr>
      </w:pPr>
      <w:r>
        <w:rPr>
          <w:rFonts w:ascii="Times New Roman" w:hAnsi="Times New Roman"/>
          <w:b/>
          <w:sz w:val="28"/>
          <w:szCs w:val="28"/>
        </w:rPr>
        <w:t>Общие положения</w:t>
      </w:r>
    </w:p>
    <w:p w:rsidR="00424262" w:rsidRDefault="00424262" w:rsidP="00A95F65">
      <w:pPr>
        <w:spacing w:after="0" w:line="240" w:lineRule="auto"/>
        <w:ind w:right="-284"/>
        <w:jc w:val="center"/>
        <w:rPr>
          <w:rFonts w:ascii="Times New Roman" w:hAnsi="Times New Roman"/>
          <w:b/>
          <w:sz w:val="28"/>
          <w:szCs w:val="28"/>
        </w:rPr>
      </w:pP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 </w:t>
      </w:r>
      <w:proofErr w:type="gramStart"/>
      <w:r>
        <w:rPr>
          <w:rFonts w:ascii="Times New Roman" w:hAnsi="Times New Roman"/>
          <w:bCs/>
          <w:sz w:val="28"/>
          <w:szCs w:val="28"/>
        </w:rPr>
        <w:t xml:space="preserve">Настоящее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396D">
        <w:rPr>
          <w:rFonts w:ascii="Times New Roman" w:hAnsi="Times New Roman"/>
          <w:bCs/>
          <w:sz w:val="28"/>
          <w:szCs w:val="28"/>
        </w:rPr>
        <w:t xml:space="preserve">Первомайского </w:t>
      </w:r>
      <w:r>
        <w:rPr>
          <w:rFonts w:ascii="Times New Roman" w:hAnsi="Times New Roman"/>
          <w:bCs/>
          <w:sz w:val="28"/>
          <w:szCs w:val="28"/>
        </w:rPr>
        <w:t xml:space="preserve">сельского поселения Кущевского района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4" w:name="_Hlk84507254"/>
      <w:r w:rsidR="00DF396D">
        <w:rPr>
          <w:rFonts w:ascii="Times New Roman" w:hAnsi="Times New Roman"/>
          <w:bCs/>
          <w:sz w:val="28"/>
          <w:szCs w:val="28"/>
        </w:rPr>
        <w:t xml:space="preserve">первомайского </w:t>
      </w:r>
      <w:r>
        <w:rPr>
          <w:rFonts w:ascii="Times New Roman" w:hAnsi="Times New Roman"/>
          <w:bCs/>
          <w:sz w:val="28"/>
          <w:szCs w:val="28"/>
        </w:rPr>
        <w:t>сельского поселения Кущевского района</w:t>
      </w:r>
      <w:bookmarkEnd w:id="4"/>
      <w:r>
        <w:rPr>
          <w:rFonts w:ascii="Times New Roman" w:hAnsi="Times New Roman"/>
          <w:bCs/>
          <w:sz w:val="28"/>
          <w:szCs w:val="28"/>
        </w:rPr>
        <w:t xml:space="preserve"> (далее – муниципальный контроль).</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1.2. Предметом муниципального контроля является соблюдение </w:t>
      </w:r>
      <w:bookmarkStart w:id="5" w:name="_Hlk85112050"/>
      <w:r>
        <w:rPr>
          <w:rFonts w:ascii="Times New Roman" w:hAnsi="Times New Roman"/>
          <w:bCs/>
          <w:sz w:val="28"/>
          <w:szCs w:val="28"/>
        </w:rPr>
        <w:t>гражданами и организациями (далее - контролируемыми лицами),</w:t>
      </w:r>
      <w:r>
        <w:t xml:space="preserve"> </w:t>
      </w:r>
      <w:bookmarkStart w:id="6" w:name="_Hlk85186749"/>
      <w:r>
        <w:rPr>
          <w:rFonts w:ascii="Times New Roman" w:hAnsi="Times New Roman"/>
          <w:bCs/>
          <w:sz w:val="28"/>
          <w:szCs w:val="28"/>
        </w:rPr>
        <w:t xml:space="preserve">предусмотренными статьей 31 Федерального закона № 248-ФЗ, </w:t>
      </w:r>
      <w:bookmarkEnd w:id="5"/>
      <w:r>
        <w:rPr>
          <w:rFonts w:ascii="Times New Roman" w:hAnsi="Times New Roman"/>
          <w:bCs/>
          <w:sz w:val="28"/>
          <w:szCs w:val="28"/>
        </w:rPr>
        <w:t>обязательных требований,</w:t>
      </w:r>
      <w:r>
        <w:t xml:space="preserve"> </w:t>
      </w:r>
      <w:r>
        <w:rPr>
          <w:rFonts w:ascii="Times New Roman" w:hAnsi="Times New Roman"/>
          <w:bCs/>
          <w:sz w:val="28"/>
          <w:szCs w:val="28"/>
        </w:rPr>
        <w:t>установленных нормативными правовыми актами</w:t>
      </w:r>
      <w:r>
        <w:t xml:space="preserve"> </w:t>
      </w:r>
      <w:r>
        <w:rPr>
          <w:rFonts w:ascii="Times New Roman" w:hAnsi="Times New Roman"/>
          <w:bCs/>
          <w:sz w:val="28"/>
          <w:szCs w:val="28"/>
        </w:rPr>
        <w:t xml:space="preserve">Российской Федерации, Краснодарского края и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(далее - обязательные требования):</w:t>
      </w:r>
      <w:bookmarkEnd w:id="6"/>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t xml:space="preserve"> </w:t>
      </w:r>
      <w:r>
        <w:rPr>
          <w:rFonts w:ascii="Times New Roman" w:hAnsi="Times New Roman"/>
          <w:sz w:val="28"/>
          <w:szCs w:val="28"/>
        </w:rPr>
        <w:t>местного значения</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б) к осуществлению работ по капитальному ремонту, ремонту и содержанию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4262" w:rsidRDefault="00424262" w:rsidP="00A95F65">
      <w:pPr>
        <w:spacing w:after="0" w:line="240" w:lineRule="auto"/>
        <w:ind w:right="-284" w:firstLine="709"/>
        <w:jc w:val="both"/>
        <w:rPr>
          <w:rFonts w:ascii="Times New Roman" w:hAnsi="Times New Roman"/>
          <w:bCs/>
          <w:sz w:val="28"/>
          <w:szCs w:val="28"/>
        </w:rPr>
      </w:pPr>
      <w:proofErr w:type="gramStart"/>
      <w:r>
        <w:rPr>
          <w:rFonts w:ascii="Times New Roman" w:hAnsi="Times New Roman"/>
          <w:bCs/>
          <w:sz w:val="28"/>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w:t>
      </w:r>
      <w:r>
        <w:rPr>
          <w:rFonts w:ascii="Times New Roman" w:hAnsi="Times New Roman"/>
          <w:bCs/>
          <w:sz w:val="28"/>
          <w:szCs w:val="28"/>
        </w:rPr>
        <w:lastRenderedPageBreak/>
        <w:t xml:space="preserve">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3) исполнение решений, принимаемых по результатам контрольных мероприятий.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1.3. Объектами муниципального контроля являются: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(далее -</w:t>
      </w:r>
      <w:r>
        <w:t xml:space="preserve"> </w:t>
      </w:r>
      <w:r>
        <w:rPr>
          <w:rFonts w:ascii="Times New Roman" w:hAnsi="Times New Roman"/>
          <w:bCs/>
          <w:sz w:val="28"/>
          <w:szCs w:val="28"/>
        </w:rPr>
        <w:t>Федеральный закон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деятельность по перевозке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деятельность по осуществлению работ по капитальному ремонту, ремонту и содержанию автомобильных дорог общего пользования</w:t>
      </w:r>
      <w:r>
        <w:t xml:space="preserve"> </w:t>
      </w:r>
      <w:r>
        <w:rPr>
          <w:rFonts w:ascii="Times New Roman" w:hAnsi="Times New Roman"/>
          <w:bCs/>
          <w:sz w:val="28"/>
          <w:szCs w:val="28"/>
        </w:rPr>
        <w:t xml:space="preserve">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искусственных дорожных сооружений на них в части обеспечения сохранности автомобильных дорог;</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 деятельность по использованию полос отвода и (или) придорожных полос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bookmarkStart w:id="7" w:name="_Hlk84585409"/>
      <w:r>
        <w:rPr>
          <w:rFonts w:ascii="Times New Roman" w:hAnsi="Times New Roman"/>
          <w:bCs/>
          <w:sz w:val="28"/>
          <w:szCs w:val="28"/>
        </w:rPr>
        <w:t>б) в рамках пункта 2 части 1 статьи 16 Федерального закона № 248-ФЗ:</w:t>
      </w:r>
    </w:p>
    <w:bookmarkEnd w:id="7"/>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внесение платы в счет возмещения вреда, причиняемого транспортными средствами, осуществляющими перевозки тяжеловесных грузов</w:t>
      </w:r>
      <w:r>
        <w:t xml:space="preserve"> </w:t>
      </w:r>
      <w:r>
        <w:rPr>
          <w:rFonts w:ascii="Times New Roman" w:hAnsi="Times New Roman"/>
          <w:sz w:val="28"/>
          <w:szCs w:val="28"/>
        </w:rPr>
        <w:t>при движении по</w:t>
      </w:r>
      <w:r>
        <w:t xml:space="preserve"> </w:t>
      </w:r>
      <w:r>
        <w:rPr>
          <w:rFonts w:ascii="Times New Roman" w:hAnsi="Times New Roman"/>
          <w:bCs/>
          <w:sz w:val="28"/>
          <w:szCs w:val="28"/>
        </w:rPr>
        <w:t xml:space="preserve">автомобильным дорогам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bCs/>
          <w:sz w:val="28"/>
          <w:szCs w:val="28"/>
        </w:rPr>
        <w:t>ТР</w:t>
      </w:r>
      <w:proofErr w:type="gramEnd"/>
      <w:r>
        <w:rPr>
          <w:rFonts w:ascii="Times New Roman" w:hAnsi="Times New Roman"/>
          <w:bCs/>
          <w:sz w:val="28"/>
          <w:szCs w:val="28"/>
        </w:rPr>
        <w:t xml:space="preserve"> ТС 014/2011);</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bCs/>
          <w:sz w:val="28"/>
          <w:szCs w:val="28"/>
        </w:rPr>
        <w:t>ТР</w:t>
      </w:r>
      <w:proofErr w:type="gramEnd"/>
      <w:r>
        <w:rPr>
          <w:rFonts w:ascii="Times New Roman" w:hAnsi="Times New Roman"/>
          <w:bCs/>
          <w:sz w:val="28"/>
          <w:szCs w:val="28"/>
        </w:rPr>
        <w:t xml:space="preserve"> ТС 014/2011);</w:t>
      </w:r>
    </w:p>
    <w:p w:rsidR="00424262" w:rsidRDefault="00424262" w:rsidP="00A95F65">
      <w:pPr>
        <w:spacing w:after="0" w:line="240" w:lineRule="auto"/>
        <w:ind w:right="-284" w:firstLine="709"/>
        <w:jc w:val="both"/>
        <w:rPr>
          <w:rFonts w:ascii="Times New Roman" w:hAnsi="Times New Roman"/>
          <w:bCs/>
          <w:sz w:val="28"/>
          <w:szCs w:val="28"/>
        </w:rPr>
      </w:pPr>
      <w:bookmarkStart w:id="8" w:name="_Hlk84585441"/>
      <w:r>
        <w:rPr>
          <w:rFonts w:ascii="Times New Roman" w:hAnsi="Times New Roman"/>
          <w:bCs/>
          <w:sz w:val="28"/>
          <w:szCs w:val="28"/>
        </w:rPr>
        <w:t>в) в рамках пункта 3 части 1 статьи 16 Федерального закона № 248-ФЗ:</w:t>
      </w:r>
    </w:p>
    <w:bookmarkEnd w:id="8"/>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автомобильные дороги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искусственные дорожные сооружения на ней;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объекты дорожного сервиса, размещенные в </w:t>
      </w:r>
      <w:bookmarkStart w:id="9" w:name="_Hlk84511776"/>
      <w:r>
        <w:rPr>
          <w:rFonts w:ascii="Times New Roman" w:hAnsi="Times New Roman"/>
          <w:bCs/>
          <w:sz w:val="28"/>
          <w:szCs w:val="28"/>
        </w:rPr>
        <w:t xml:space="preserve">полосах отвода и (или) придорожных полосах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bookmarkEnd w:id="9"/>
      <w:r>
        <w:rPr>
          <w:rFonts w:ascii="Times New Roman" w:hAnsi="Times New Roman"/>
          <w:bCs/>
          <w:sz w:val="28"/>
          <w:szCs w:val="28"/>
        </w:rPr>
        <w:t>;</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полосы отвода и (или) придорожные полосы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1.4. Муниципальный контроль в соответствии с настоящим Положением осуществляется администрацией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(далее - орган муниципального контроля)</w:t>
      </w:r>
      <w:r>
        <w:t xml:space="preserve"> </w:t>
      </w:r>
      <w:r>
        <w:rPr>
          <w:rFonts w:ascii="Times New Roman" w:hAnsi="Times New Roman"/>
          <w:bCs/>
          <w:sz w:val="28"/>
          <w:szCs w:val="28"/>
        </w:rPr>
        <w:t>с учетом особенностей, предусмотренных статьей 6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lastRenderedPageBreak/>
        <w:t>1.5. От имени органа муниципального контроля муниципальный контроль вправе осуществлять следующие должностные лица</w:t>
      </w:r>
      <w:r>
        <w:t xml:space="preserve"> </w:t>
      </w:r>
      <w:r>
        <w:rPr>
          <w:rFonts w:ascii="Times New Roman" w:hAnsi="Times New Roman"/>
          <w:bCs/>
          <w:sz w:val="28"/>
          <w:szCs w:val="28"/>
        </w:rPr>
        <w:t>органа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 глава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 муниципальные служащие органа муниципального контроля,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1.6. </w:t>
      </w:r>
      <w:proofErr w:type="gramStart"/>
      <w:r>
        <w:rPr>
          <w:rFonts w:ascii="Times New Roman" w:hAnsi="Times New Roman"/>
          <w:bCs/>
          <w:sz w:val="28"/>
          <w:szCs w:val="28"/>
        </w:rPr>
        <w:t>Должностным лицом, уполномоченным на принятие решения о проведении контрольных мероприятий является</w:t>
      </w:r>
      <w:proofErr w:type="gramEnd"/>
      <w:r>
        <w:rPr>
          <w:rFonts w:ascii="Times New Roman" w:hAnsi="Times New Roman"/>
          <w:bCs/>
          <w:sz w:val="28"/>
          <w:szCs w:val="28"/>
        </w:rPr>
        <w:t xml:space="preserve"> глава</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1.7. Должностное лицо органа муниципального контроля должно соответствовать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Квалификационные требования для замещения должности, относящейся к муниципальной службе, устанавливаются в соответствии с законодательством о муниципальной службе с учетом положений статьи 28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1.8. Должностные лица, уполномоченные на проведение конкретного профилактического мероприятия или контрольного мероприятия, определяются распоряжением администрации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о проведении профилактического мероприятия или контрольного мероприятия.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1.9. Запрещается проведение контрольного мероприятия в отношении объектов контроля должностными лицами</w:t>
      </w:r>
      <w:r>
        <w:t xml:space="preserve"> </w:t>
      </w:r>
      <w:r>
        <w:rPr>
          <w:rFonts w:ascii="Times New Roman" w:hAnsi="Times New Roman"/>
          <w:bCs/>
          <w:sz w:val="28"/>
          <w:szCs w:val="28"/>
        </w:rPr>
        <w:t>органа муниципального контроля, которые проводили профилактические мероприятия в отношении тех же объектов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1.10. </w:t>
      </w:r>
      <w:proofErr w:type="gramStart"/>
      <w:r>
        <w:rPr>
          <w:rFonts w:ascii="Times New Roman" w:hAnsi="Times New Roman"/>
          <w:bCs/>
          <w:sz w:val="28"/>
          <w:szCs w:val="28"/>
        </w:rPr>
        <w:t>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 248-ФЗ,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1.11.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lastRenderedPageBreak/>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1.12. Органом муниципального контроля в соответствии с частью 2 статьи 16 и частью 5 статьи 17 Федерального закона № 248-ФЗ ведется учет объектов контроля с использованием информационной системы органа муниципального контроля.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При сборе, обработке, анализе и учете сведений об объектах контроля для целей их учета орган муниципального контроля используют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DF396D">
        <w:rPr>
          <w:rFonts w:ascii="Times New Roman" w:hAnsi="Times New Roman"/>
          <w:bCs/>
          <w:sz w:val="28"/>
          <w:szCs w:val="28"/>
        </w:rPr>
        <w:t xml:space="preserve"> </w:t>
      </w:r>
      <w:r>
        <w:rPr>
          <w:rFonts w:ascii="Times New Roman" w:hAnsi="Times New Roman"/>
          <w:bCs/>
          <w:sz w:val="28"/>
          <w:szCs w:val="28"/>
        </w:rPr>
        <w:t>же если соответствующие сведения, документы содержатся в государственных или муниципальных информационных ресурсах.</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К информации об объектах муниципального контроля, подлежащих учету в целях осуществления муниципального контроля, относятся: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вид объекта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сведения об объекте муниципального контроля и правообладателе объекта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1.13. Перечни объектов муниципального контроля содержат наименование и место нахождения объектов муниципального контроля.</w:t>
      </w:r>
    </w:p>
    <w:p w:rsidR="00424262" w:rsidRDefault="00424262" w:rsidP="00A95F65">
      <w:pPr>
        <w:spacing w:after="0" w:line="240" w:lineRule="auto"/>
        <w:ind w:right="-284" w:firstLine="709"/>
        <w:jc w:val="both"/>
        <w:rPr>
          <w:rFonts w:ascii="Times New Roman" w:hAnsi="Times New Roman"/>
          <w:bCs/>
          <w:color w:val="FF0000"/>
          <w:sz w:val="28"/>
          <w:szCs w:val="28"/>
        </w:rPr>
      </w:pPr>
    </w:p>
    <w:p w:rsidR="00424262" w:rsidRDefault="00424262" w:rsidP="00A95F65">
      <w:pPr>
        <w:spacing w:after="0" w:line="240" w:lineRule="auto"/>
        <w:ind w:right="-284" w:firstLine="709"/>
        <w:jc w:val="center"/>
        <w:rPr>
          <w:rFonts w:ascii="Times New Roman" w:hAnsi="Times New Roman"/>
          <w:b/>
          <w:sz w:val="28"/>
          <w:szCs w:val="28"/>
        </w:rPr>
      </w:pPr>
      <w:r>
        <w:rPr>
          <w:rFonts w:ascii="Times New Roman" w:hAnsi="Times New Roman"/>
          <w:b/>
          <w:sz w:val="28"/>
          <w:szCs w:val="28"/>
        </w:rPr>
        <w:t xml:space="preserve">2. </w:t>
      </w:r>
      <w:proofErr w:type="gramStart"/>
      <w:r>
        <w:rPr>
          <w:rFonts w:ascii="Times New Roman" w:hAnsi="Times New Roman"/>
          <w:b/>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424262" w:rsidRDefault="00424262" w:rsidP="00A95F65">
      <w:pPr>
        <w:spacing w:after="0" w:line="240" w:lineRule="auto"/>
        <w:ind w:right="-284" w:firstLine="709"/>
        <w:jc w:val="both"/>
        <w:rPr>
          <w:rFonts w:ascii="Times New Roman" w:hAnsi="Times New Roman"/>
          <w:bCs/>
          <w:sz w:val="28"/>
          <w:szCs w:val="28"/>
        </w:rPr>
      </w:pP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2.1</w:t>
      </w:r>
      <w:bookmarkStart w:id="10" w:name="_Hlk85028136"/>
      <w:r>
        <w:rPr>
          <w:rFonts w:ascii="Times New Roman" w:hAnsi="Times New Roman"/>
          <w:bCs/>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2.2. Муниципальный контроль осуществляется без проведения плановых контрольных мероприятий.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2.3.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p>
    <w:bookmarkEnd w:id="10"/>
    <w:p w:rsidR="00424262" w:rsidRDefault="00424262" w:rsidP="00A95F65">
      <w:pPr>
        <w:ind w:right="-284"/>
        <w:jc w:val="center"/>
        <w:rPr>
          <w:rFonts w:ascii="Times New Roman" w:hAnsi="Times New Roman"/>
          <w:b/>
          <w:sz w:val="28"/>
          <w:szCs w:val="28"/>
        </w:rPr>
      </w:pPr>
      <w:r>
        <w:rPr>
          <w:rFonts w:ascii="Times New Roman" w:hAnsi="Times New Roman"/>
          <w:b/>
          <w:sz w:val="28"/>
          <w:szCs w:val="28"/>
        </w:rPr>
        <w:t>3. Профилактика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bCs/>
          <w:sz w:val="28"/>
          <w:szCs w:val="28"/>
        </w:rPr>
        <w:lastRenderedPageBreak/>
        <w:t xml:space="preserve">3.1. </w:t>
      </w:r>
      <w:bookmarkStart w:id="11" w:name="_Hlk85028771"/>
      <w:proofErr w:type="gramStart"/>
      <w:r>
        <w:rPr>
          <w:rFonts w:ascii="Times New Roman" w:hAnsi="Times New Roman"/>
          <w:sz w:val="28"/>
          <w:szCs w:val="28"/>
        </w:rPr>
        <w:t xml:space="preserve">Профилактика рисков причинения вреда (ущерба) охраняемым законом ценностям осуществляется в соответствии с ежегодно утверждаемой </w:t>
      </w:r>
      <w:bookmarkStart w:id="12" w:name="_Hlk81399761"/>
      <w:r>
        <w:rPr>
          <w:rFonts w:ascii="Times New Roman" w:hAnsi="Times New Roman"/>
          <w:sz w:val="28"/>
          <w:szCs w:val="28"/>
        </w:rPr>
        <w:t xml:space="preserve">органом муниципального контроля </w:t>
      </w:r>
      <w:bookmarkEnd w:id="12"/>
      <w:r>
        <w:rPr>
          <w:rFonts w:ascii="Times New Roman" w:hAnsi="Times New Roman"/>
          <w:sz w:val="28"/>
          <w:szCs w:val="28"/>
        </w:rPr>
        <w:t>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bookmarkEnd w:id="11"/>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Порядок разработки и утверждения Программа профилактики рисков причинения вреда разрабатывается и утверждается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 июня 2021 года № 990.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Утвержденная Программа профилактики рисков причинения вреда размещается на официальном сайте органа муниципального контроля в сети «Интернет».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bookmarkStart w:id="13" w:name="_Hlk81400205"/>
      <w:r>
        <w:rPr>
          <w:rFonts w:ascii="Times New Roman" w:hAnsi="Times New Roman"/>
          <w:sz w:val="28"/>
          <w:szCs w:val="28"/>
        </w:rPr>
        <w:t xml:space="preserve">Орган муниципального контроля </w:t>
      </w:r>
      <w:bookmarkEnd w:id="13"/>
      <w:r>
        <w:rPr>
          <w:rFonts w:ascii="Times New Roman" w:hAnsi="Times New Roman"/>
          <w:sz w:val="28"/>
          <w:szCs w:val="28"/>
        </w:rPr>
        <w:t>может проводить профилактические мероприятия, не предусмотренные Программой профилактики рисков причинения вреда.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3.2. В рамках осуществления муниципального контроля органом муниципального контроля могут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следующие профилактические мероприятия:</w:t>
      </w:r>
    </w:p>
    <w:p w:rsidR="00424262" w:rsidRDefault="00424262" w:rsidP="00A95F65">
      <w:pPr>
        <w:spacing w:after="0" w:line="240" w:lineRule="auto"/>
        <w:ind w:right="-284" w:firstLine="709"/>
        <w:jc w:val="both"/>
        <w:rPr>
          <w:rFonts w:ascii="Times New Roman" w:hAnsi="Times New Roman"/>
          <w:sz w:val="28"/>
          <w:szCs w:val="28"/>
        </w:rPr>
      </w:pPr>
      <w:bookmarkStart w:id="14" w:name="_Hlk85028968"/>
      <w:r>
        <w:rPr>
          <w:rFonts w:ascii="Times New Roman" w:hAnsi="Times New Roman"/>
          <w:sz w:val="28"/>
          <w:szCs w:val="28"/>
        </w:rPr>
        <w:t>1) информирование;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2) обобщение правоприменительной практики;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 консультирование;</w:t>
      </w:r>
    </w:p>
    <w:p w:rsidR="00424262" w:rsidRDefault="00424262" w:rsidP="00A95F65">
      <w:pPr>
        <w:spacing w:after="0" w:line="240" w:lineRule="auto"/>
        <w:ind w:right="-284" w:firstLine="709"/>
        <w:jc w:val="both"/>
        <w:rPr>
          <w:color w:val="000000"/>
        </w:rPr>
      </w:pPr>
      <w:r>
        <w:rPr>
          <w:rFonts w:ascii="Times New Roman" w:hAnsi="Times New Roman"/>
          <w:color w:val="000000"/>
          <w:sz w:val="28"/>
          <w:szCs w:val="28"/>
        </w:rPr>
        <w:t>4) объявление предостережения.</w:t>
      </w:r>
    </w:p>
    <w:bookmarkEnd w:id="14"/>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3.3. Информирование.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3.3.1.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на официальном сайте органа муниципального контроля в сети «Интернет»</w:t>
      </w:r>
      <w:r>
        <w:t xml:space="preserve"> </w:t>
      </w:r>
      <w:r>
        <w:rPr>
          <w:rFonts w:ascii="Times New Roman" w:hAnsi="Times New Roman"/>
          <w:sz w:val="28"/>
          <w:szCs w:val="28"/>
        </w:rPr>
        <w:t xml:space="preserve">http://www. </w:t>
      </w:r>
      <w:proofErr w:type="spellStart"/>
      <w:r w:rsidR="0088014B">
        <w:rPr>
          <w:rFonts w:ascii="Times New Roman" w:hAnsi="Times New Roman"/>
          <w:sz w:val="28"/>
          <w:szCs w:val="28"/>
          <w:lang w:val="en-US"/>
        </w:rPr>
        <w:t>pervomajskoe</w:t>
      </w:r>
      <w:proofErr w:type="spellEnd"/>
      <w:r w:rsidR="0088014B" w:rsidRPr="0088014B">
        <w:rPr>
          <w:rFonts w:ascii="Times New Roman" w:hAnsi="Times New Roman"/>
          <w:sz w:val="28"/>
          <w:szCs w:val="28"/>
        </w:rPr>
        <w:t>-</w:t>
      </w:r>
      <w:r w:rsidR="0088014B">
        <w:rPr>
          <w:rFonts w:ascii="Times New Roman" w:hAnsi="Times New Roman"/>
          <w:sz w:val="28"/>
          <w:szCs w:val="28"/>
          <w:lang w:val="en-US"/>
        </w:rPr>
        <w:t>sp</w:t>
      </w:r>
      <w:r w:rsidR="0088014B" w:rsidRPr="0088014B">
        <w:rPr>
          <w:rFonts w:ascii="Times New Roman" w:hAnsi="Times New Roman"/>
          <w:sz w:val="28"/>
          <w:szCs w:val="28"/>
        </w:rPr>
        <w:t>/</w:t>
      </w:r>
      <w:proofErr w:type="spellStart"/>
      <w:r w:rsidR="0088014B">
        <w:rPr>
          <w:rFonts w:ascii="Times New Roman" w:hAnsi="Times New Roman"/>
          <w:sz w:val="28"/>
          <w:szCs w:val="28"/>
          <w:lang w:val="en-US"/>
        </w:rPr>
        <w:t>ru</w:t>
      </w:r>
      <w:proofErr w:type="spellEnd"/>
      <w:r>
        <w:rPr>
          <w:rFonts w:ascii="Times New Roman" w:hAnsi="Times New Roman"/>
          <w:sz w:val="28"/>
          <w:szCs w:val="28"/>
        </w:rPr>
        <w:t xml:space="preserve"> (далее - официальный сайт);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в средствах массовой информации;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через личные кабинеты контролируемых лиц в государственных информационных системах (при их наличии).</w:t>
      </w:r>
      <w:bookmarkStart w:id="15" w:name="sub_10125"/>
    </w:p>
    <w:bookmarkEnd w:id="15"/>
    <w:p w:rsidR="00424262" w:rsidRDefault="00424262" w:rsidP="00A95F65">
      <w:pPr>
        <w:spacing w:after="0" w:line="240" w:lineRule="auto"/>
        <w:ind w:right="-284" w:firstLine="720"/>
        <w:jc w:val="both"/>
        <w:rPr>
          <w:rFonts w:ascii="Times New Roman" w:hAnsi="Times New Roman"/>
          <w:sz w:val="28"/>
          <w:szCs w:val="28"/>
        </w:rPr>
      </w:pPr>
      <w:r>
        <w:rPr>
          <w:rStyle w:val="a7"/>
          <w:rFonts w:ascii="Times New Roman" w:hAnsi="Times New Roman"/>
          <w:sz w:val="28"/>
          <w:szCs w:val="28"/>
        </w:rPr>
        <w:t>3.3.2. Информирование также осуществляется по телефону должностными лицами органа муниципального контроля.</w:t>
      </w:r>
    </w:p>
    <w:p w:rsidR="00424262" w:rsidRDefault="00424262" w:rsidP="00A95F65">
      <w:pPr>
        <w:spacing w:after="0" w:line="240" w:lineRule="auto"/>
        <w:ind w:right="-284" w:firstLine="720"/>
        <w:jc w:val="both"/>
        <w:rPr>
          <w:rFonts w:ascii="Times New Roman" w:hAnsi="Times New Roman"/>
          <w:sz w:val="28"/>
          <w:szCs w:val="28"/>
        </w:rPr>
      </w:pPr>
      <w:r>
        <w:rPr>
          <w:rStyle w:val="a7"/>
          <w:rFonts w:ascii="Times New Roman" w:hAnsi="Times New Roman"/>
          <w:sz w:val="28"/>
          <w:szCs w:val="28"/>
        </w:rPr>
        <w:t xml:space="preserve">3.3.3. На официальном сайте органа муниципального контроля размещаются </w:t>
      </w:r>
      <w:r>
        <w:rPr>
          <w:rStyle w:val="a7"/>
          <w:rFonts w:ascii="Times New Roman" w:hAnsi="Times New Roman"/>
          <w:color w:val="000000"/>
          <w:sz w:val="28"/>
          <w:szCs w:val="28"/>
        </w:rPr>
        <w:t xml:space="preserve">и поддерживаются в актуальном состоянии </w:t>
      </w:r>
      <w:r>
        <w:rPr>
          <w:rStyle w:val="a7"/>
          <w:rFonts w:ascii="Times New Roman" w:hAnsi="Times New Roman"/>
          <w:sz w:val="28"/>
          <w:szCs w:val="28"/>
        </w:rPr>
        <w:t xml:space="preserve">сведения, предусмотренные </w:t>
      </w:r>
      <w:hyperlink r:id="rId6" w:history="1">
        <w:r>
          <w:rPr>
            <w:rStyle w:val="a8"/>
            <w:rFonts w:ascii="Times New Roman" w:hAnsi="Times New Roman"/>
            <w:color w:val="000000"/>
            <w:sz w:val="28"/>
            <w:szCs w:val="28"/>
            <w:u w:val="none"/>
          </w:rPr>
          <w:t>частью 3 статьи 46</w:t>
        </w:r>
      </w:hyperlink>
      <w:r>
        <w:rPr>
          <w:rStyle w:val="a7"/>
          <w:rFonts w:ascii="Times New Roman" w:hAnsi="Times New Roman"/>
          <w:color w:val="000000"/>
          <w:sz w:val="28"/>
          <w:szCs w:val="28"/>
        </w:rPr>
        <w:t xml:space="preserve"> </w:t>
      </w:r>
      <w:r>
        <w:rPr>
          <w:rStyle w:val="a7"/>
          <w:rFonts w:ascii="Times New Roman" w:hAnsi="Times New Roman"/>
          <w:sz w:val="28"/>
          <w:szCs w:val="28"/>
        </w:rPr>
        <w:t xml:space="preserve">Федерального закона </w:t>
      </w:r>
      <w:r>
        <w:rPr>
          <w:rStyle w:val="a7"/>
          <w:rFonts w:ascii="Times New Roman" w:hAnsi="Times New Roman"/>
          <w:bCs/>
          <w:color w:val="000000"/>
          <w:sz w:val="28"/>
          <w:szCs w:val="28"/>
        </w:rPr>
        <w:t>№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3.4. Обобщение правоприменительной практики.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3.4.1. По итогам обобщения правоприменительной практики орган муниципального контроля ежегодно подготавливает доклад, содержащий результаты обобщения правоприменительной практики по осуществлению </w:t>
      </w:r>
      <w:r>
        <w:rPr>
          <w:rFonts w:ascii="Times New Roman" w:hAnsi="Times New Roman"/>
          <w:sz w:val="28"/>
          <w:szCs w:val="28"/>
        </w:rPr>
        <w:lastRenderedPageBreak/>
        <w:t>муниципального контроля</w:t>
      </w:r>
      <w:r>
        <w:t xml:space="preserve"> </w:t>
      </w:r>
      <w:r>
        <w:rPr>
          <w:rFonts w:ascii="Times New Roman" w:hAnsi="Times New Roman"/>
          <w:sz w:val="28"/>
          <w:szCs w:val="28"/>
        </w:rPr>
        <w:t xml:space="preserve">(далее - доклад о правоприменительной практике), который в обязательном порядке проходит публичные обсуждения.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Орган муниципального контроля обеспечивает публичное обсуждение проекта доклада о правоприменительной практике путем его размещения на 14 календарных дней на официальном сайте органа муниципального контроля в сети «Интернет» не позднее 1 февраля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После рассмотрения предложений и замечаний, полученных в ходе публичного обсуждения, указанного в </w:t>
      </w:r>
      <w:r w:rsidR="000825A4">
        <w:fldChar w:fldCharType="begin"/>
      </w:r>
      <w:r w:rsidR="000825A4">
        <w:instrText>HYPERLINK "file:///C:\\Users\\пользователь\\Desktop\\Прокуратура\\2021\\Проекты%20НПА\\13.12.21полож.по%20контролю%20на%20автомобил.транспорте\\ПРОЕКТ%20Положение%20Киляковка.docx" \l "sub_1142"</w:instrText>
      </w:r>
      <w:r w:rsidR="000825A4">
        <w:fldChar w:fldCharType="separate"/>
      </w:r>
      <w:r>
        <w:rPr>
          <w:rStyle w:val="a8"/>
          <w:rFonts w:ascii="Times New Roman" w:hAnsi="Times New Roman"/>
          <w:color w:val="auto"/>
          <w:sz w:val="28"/>
          <w:szCs w:val="28"/>
          <w:u w:val="none"/>
        </w:rPr>
        <w:t>абзаце втором</w:t>
      </w:r>
      <w:r w:rsidR="000825A4">
        <w:fldChar w:fldCharType="end"/>
      </w:r>
      <w:r>
        <w:rPr>
          <w:rFonts w:ascii="Times New Roman" w:hAnsi="Times New Roman"/>
          <w:sz w:val="28"/>
          <w:szCs w:val="28"/>
        </w:rPr>
        <w:t xml:space="preserve"> настоящего пункта, доклад о правоприменительной практике дорабатывается, утверждается распоряжением </w:t>
      </w:r>
      <w:bookmarkStart w:id="16" w:name="_Hlk81402249"/>
      <w:r>
        <w:rPr>
          <w:rFonts w:ascii="Times New Roman" w:hAnsi="Times New Roman"/>
          <w:sz w:val="28"/>
          <w:szCs w:val="28"/>
        </w:rPr>
        <w:t xml:space="preserve">органа муниципального контроля </w:t>
      </w:r>
      <w:bookmarkEnd w:id="16"/>
      <w:r>
        <w:rPr>
          <w:rFonts w:ascii="Times New Roman" w:hAnsi="Times New Roman"/>
          <w:sz w:val="28"/>
          <w:szCs w:val="28"/>
        </w:rPr>
        <w:t xml:space="preserve">и размещается на официальном сайте органа муниципального контроля в сети «Интернет»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shd w:val="clear" w:color="auto" w:fill="FFFFFF"/>
        </w:rPr>
        <w:t>3.4.2. Результаты обобщения правоприменительной практики включаются в ежегодный доклад органа муниципального контроля о состоянии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3.5. Консультирование.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 xml:space="preserve">3.5.1. </w:t>
      </w:r>
      <w:r>
        <w:rPr>
          <w:rFonts w:ascii="Times New Roman" w:hAnsi="Times New Roman"/>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В ходе консультирования даются разъяснения по вопросам, связанным с организацией и осуществлением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обязательные требования, соблюдение которых является предметом осуществления муниципального;</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порядок, периодичность и сроки проведения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права и обязанности контролируемых лиц и должностных лиц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порядок обжалования решений и (или) действий должностных лиц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3.5.2. Консультирование осуществляется без взимания платы.</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3.5.3. 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Индивидуальное консультирование должностными лицами органа муниципального контроля по телефону,</w:t>
      </w:r>
      <w:r>
        <w:t xml:space="preserve"> </w:t>
      </w:r>
      <w:r>
        <w:rPr>
          <w:rFonts w:ascii="Times New Roman" w:hAnsi="Times New Roman"/>
          <w:sz w:val="28"/>
          <w:szCs w:val="28"/>
        </w:rPr>
        <w:t xml:space="preserve">на личном приеме не должно превышать 10 минут.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3.5.4.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по вопросу</w:t>
      </w:r>
      <w:r>
        <w:t xml:space="preserve"> </w:t>
      </w:r>
      <w:r>
        <w:rPr>
          <w:rFonts w:ascii="Times New Roman" w:hAnsi="Times New Roman"/>
          <w:sz w:val="28"/>
          <w:szCs w:val="28"/>
        </w:rPr>
        <w:t>порядка обжалования действий (бездействия) должностных лиц органа муниципального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муниципального контроля в сети «Интернет» письменного разъяснения, подписанного должностным лицом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 xml:space="preserve">3.5.6.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официальном сайте органа муниципального контроля в сети «Интернет».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3.5.7.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3.5.9.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3.5.10. Орган муниципального контроля осуществляет учет консультирований.</w:t>
      </w:r>
    </w:p>
    <w:p w:rsidR="00424262" w:rsidRDefault="00424262" w:rsidP="00A95F65">
      <w:pPr>
        <w:shd w:val="clear" w:color="auto" w:fill="FFFFFF"/>
        <w:spacing w:after="0" w:line="240" w:lineRule="auto"/>
        <w:ind w:right="-284" w:firstLine="709"/>
        <w:jc w:val="both"/>
        <w:rPr>
          <w:color w:val="000000"/>
        </w:rPr>
      </w:pPr>
      <w:r>
        <w:rPr>
          <w:rFonts w:ascii="Times New Roman" w:hAnsi="Times New Roman"/>
          <w:color w:val="000000"/>
          <w:sz w:val="28"/>
          <w:szCs w:val="28"/>
        </w:rPr>
        <w:t>3.6.</w:t>
      </w:r>
      <w:r>
        <w:rPr>
          <w:color w:val="000000"/>
        </w:rPr>
        <w:t xml:space="preserve"> </w:t>
      </w:r>
      <w:r>
        <w:rPr>
          <w:rFonts w:ascii="Times New Roman" w:hAnsi="Times New Roman"/>
          <w:color w:val="000000"/>
          <w:sz w:val="28"/>
          <w:szCs w:val="28"/>
        </w:rPr>
        <w:t>Объявление предостережения.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3.6.1. </w:t>
      </w:r>
      <w:proofErr w:type="gramStart"/>
      <w:r>
        <w:rPr>
          <w:rFonts w:ascii="Times New Roman" w:hAnsi="Times New Roman"/>
          <w:sz w:val="28"/>
          <w:szCs w:val="28"/>
        </w:rPr>
        <w:t xml:space="preserve">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w:t>
      </w:r>
      <w:r>
        <w:rPr>
          <w:rFonts w:ascii="Times New Roman" w:hAnsi="Times New Roman"/>
          <w:sz w:val="28"/>
          <w:szCs w:val="28"/>
          <w:shd w:val="clear" w:color="auto" w:fill="FFFFFF"/>
        </w:rPr>
        <w:t>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sz w:val="28"/>
          <w:szCs w:val="28"/>
        </w:rPr>
        <w:t>, и</w:t>
      </w:r>
      <w:proofErr w:type="gramEnd"/>
      <w:r>
        <w:rPr>
          <w:rFonts w:ascii="Times New Roman" w:hAnsi="Times New Roman"/>
          <w:sz w:val="28"/>
          <w:szCs w:val="28"/>
        </w:rPr>
        <w:t xml:space="preserve"> предлагает принять меры по обеспечению соблюдения обязательных требований.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3.6.2. </w:t>
      </w:r>
      <w:proofErr w:type="gramStart"/>
      <w:r>
        <w:rPr>
          <w:rFonts w:ascii="Times New Roman" w:hAnsi="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Pr>
          <w:rFonts w:ascii="Times New Roman" w:hAnsi="Times New Roman"/>
          <w:sz w:val="28"/>
          <w:szCs w:val="28"/>
        </w:rPr>
        <w:t xml:space="preserve"> может содержать требование представления контролируемым лицом сведений и документов.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bookmarkStart w:id="17" w:name="_Hlk84579845"/>
      <w:r>
        <w:rPr>
          <w:rFonts w:ascii="Times New Roman" w:hAnsi="Times New Roman"/>
          <w:sz w:val="28"/>
          <w:szCs w:val="28"/>
        </w:rPr>
        <w:t>3.6.3. Предостережение оформляется по типовой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bookmarkEnd w:id="17"/>
    <w:p w:rsidR="00424262" w:rsidRDefault="00424262" w:rsidP="00A95F65">
      <w:pPr>
        <w:shd w:val="clear" w:color="auto" w:fill="FFFFFF"/>
        <w:spacing w:after="0" w:line="240" w:lineRule="auto"/>
        <w:ind w:right="-284" w:firstLine="709"/>
        <w:jc w:val="both"/>
        <w:rPr>
          <w:rFonts w:ascii="PT Serif" w:hAnsi="PT Serif"/>
          <w:color w:val="22272F"/>
          <w:sz w:val="23"/>
          <w:szCs w:val="23"/>
          <w:shd w:val="clear" w:color="auto" w:fill="FFFFFF"/>
        </w:rPr>
      </w:pPr>
      <w:r>
        <w:rPr>
          <w:rFonts w:ascii="Times New Roman" w:hAnsi="Times New Roman"/>
          <w:sz w:val="28"/>
          <w:szCs w:val="28"/>
        </w:rPr>
        <w:t>3.6.4. Контролируемое лицо в течение 10 (десяти) рабочих дней со дня получения предостережения вправе подать в орган муниципального контроля возражение в отношении предостережения.</w:t>
      </w:r>
      <w:r>
        <w:rPr>
          <w:rFonts w:ascii="PT Serif" w:hAnsi="PT Serif"/>
          <w:color w:val="22272F"/>
          <w:sz w:val="23"/>
          <w:szCs w:val="23"/>
          <w:shd w:val="clear" w:color="auto" w:fill="FFFFFF"/>
        </w:rPr>
        <w:t xml:space="preserve">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3.6.5. 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3.6.6. Возражение должно содержать:</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в который направляется возражение;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контролируемое лицо </w:t>
      </w:r>
      <w:proofErr w:type="gramStart"/>
      <w:r>
        <w:rPr>
          <w:rFonts w:ascii="Times New Roman" w:hAnsi="Times New Roman"/>
          <w:sz w:val="28"/>
          <w:szCs w:val="28"/>
        </w:rPr>
        <w:t>не согласно</w:t>
      </w:r>
      <w:proofErr w:type="gramEnd"/>
      <w:r>
        <w:rPr>
          <w:rFonts w:ascii="Times New Roman" w:hAnsi="Times New Roman"/>
          <w:sz w:val="28"/>
          <w:szCs w:val="28"/>
        </w:rPr>
        <w:t xml:space="preserve"> с объявленным предостережением;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 личную подпись и дату.</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3.6.7.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3.6.8. Предельный срок рассмотрения возражения органом муниципального контроля составляет 30 календарных дней со дня регистрации возражения.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3.6.9. 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w:t>
      </w:r>
      <w:r w:rsidR="0088014B">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составляет 15 (пятнадцать) календарных дней, с уведомлением контролируемого лица, направившего возражение, о продлении срока его рассмотрения.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3.6.10. Орган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г) направляет письменный ответ по существу поставленных в возражении вопросов.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3.6.11. По результатам рассмотрения возражения орган муниципального контроля принимает одно из следующих решений:</w:t>
      </w:r>
    </w:p>
    <w:p w:rsidR="00424262" w:rsidRDefault="00424262" w:rsidP="00A95F65">
      <w:pPr>
        <w:spacing w:after="0"/>
        <w:ind w:right="-284" w:firstLine="720"/>
      </w:pPr>
      <w:bookmarkStart w:id="18" w:name="sub_10241"/>
      <w:bookmarkEnd w:id="18"/>
      <w:r>
        <w:rPr>
          <w:rStyle w:val="a7"/>
          <w:rFonts w:ascii="Times New Roman" w:hAnsi="Times New Roman"/>
          <w:sz w:val="28"/>
          <w:szCs w:val="28"/>
        </w:rPr>
        <w:t>а) оставляет возражение без удовлетворения;</w:t>
      </w:r>
    </w:p>
    <w:p w:rsidR="00424262" w:rsidRDefault="00424262" w:rsidP="00A95F65">
      <w:pPr>
        <w:shd w:val="clear" w:color="auto" w:fill="FFFFFF"/>
        <w:spacing w:after="0" w:line="240" w:lineRule="auto"/>
        <w:ind w:right="-284" w:firstLine="720"/>
        <w:jc w:val="both"/>
      </w:pPr>
      <w:bookmarkStart w:id="19" w:name="sub_102411"/>
      <w:bookmarkEnd w:id="19"/>
      <w:r>
        <w:rPr>
          <w:rStyle w:val="a7"/>
          <w:rFonts w:ascii="Times New Roman" w:hAnsi="Times New Roman"/>
          <w:sz w:val="28"/>
          <w:szCs w:val="28"/>
        </w:rPr>
        <w:t>б) отменяет предостережение полностью или частично.</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3.6.12. 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3.6.13. Повторное направление возражения по тем же основаниям не допускается.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3.6.14.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p>
    <w:p w:rsidR="00424262" w:rsidRDefault="00424262" w:rsidP="00A95F65">
      <w:pPr>
        <w:spacing w:after="0" w:line="240" w:lineRule="auto"/>
        <w:ind w:right="-284"/>
        <w:jc w:val="center"/>
        <w:rPr>
          <w:rFonts w:ascii="Times New Roman" w:hAnsi="Times New Roman"/>
          <w:b/>
          <w:bCs/>
          <w:sz w:val="28"/>
          <w:szCs w:val="28"/>
        </w:rPr>
      </w:pPr>
      <w:bookmarkStart w:id="20" w:name="_Hlk84580624"/>
      <w:r>
        <w:rPr>
          <w:rFonts w:ascii="Times New Roman" w:hAnsi="Times New Roman"/>
          <w:b/>
          <w:bCs/>
          <w:color w:val="000000"/>
          <w:sz w:val="28"/>
          <w:szCs w:val="28"/>
        </w:rPr>
        <w:t>4. Осуществление муниципального контроля</w:t>
      </w: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firstLine="709"/>
        <w:jc w:val="both"/>
        <w:rPr>
          <w:rFonts w:ascii="Times New Roman" w:hAnsi="Times New Roman"/>
          <w:sz w:val="28"/>
          <w:szCs w:val="28"/>
        </w:rPr>
      </w:pPr>
      <w:bookmarkStart w:id="21" w:name="sub_1008"/>
      <w:bookmarkEnd w:id="21"/>
      <w:r>
        <w:rPr>
          <w:rFonts w:ascii="Times New Roman" w:hAnsi="Times New Roman"/>
          <w:sz w:val="28"/>
          <w:szCs w:val="28"/>
        </w:rPr>
        <w:t>4.1. Муниципальный контроль осуществляется без проведения плановых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 </w:t>
      </w:r>
      <w:bookmarkStart w:id="22" w:name="_Hlk85029560"/>
      <w:r>
        <w:rPr>
          <w:rFonts w:ascii="Times New Roman" w:hAnsi="Times New Roman"/>
          <w:sz w:val="28"/>
          <w:szCs w:val="28"/>
        </w:rPr>
        <w:t>При осуществлении муниципального контроля проводятся внеплановые контрольные мероприятия</w:t>
      </w:r>
      <w:r>
        <w:rPr>
          <w:rFonts w:ascii="Times New Roman" w:hAnsi="Times New Roman"/>
          <w:sz w:val="24"/>
          <w:szCs w:val="24"/>
        </w:rPr>
        <w:t xml:space="preserve"> </w:t>
      </w:r>
      <w:r>
        <w:rPr>
          <w:rFonts w:ascii="Times New Roman" w:hAnsi="Times New Roman"/>
          <w:sz w:val="28"/>
          <w:szCs w:val="28"/>
        </w:rPr>
        <w:t>при взаимодействии с контролируемым лицом:</w:t>
      </w:r>
    </w:p>
    <w:p w:rsidR="00424262" w:rsidRDefault="00424262" w:rsidP="00A95F65">
      <w:pPr>
        <w:spacing w:after="0" w:line="240" w:lineRule="auto"/>
        <w:ind w:right="-284" w:firstLine="709"/>
        <w:jc w:val="both"/>
        <w:rPr>
          <w:rFonts w:ascii="Times New Roman" w:hAnsi="Times New Roman"/>
          <w:sz w:val="28"/>
          <w:szCs w:val="28"/>
        </w:rPr>
      </w:pPr>
      <w:bookmarkStart w:id="23" w:name="sub_10082"/>
      <w:bookmarkStart w:id="24" w:name="sub_1081"/>
      <w:bookmarkEnd w:id="23"/>
      <w:r>
        <w:rPr>
          <w:rFonts w:ascii="Times New Roman" w:hAnsi="Times New Roman"/>
          <w:sz w:val="28"/>
          <w:szCs w:val="28"/>
        </w:rPr>
        <w:t xml:space="preserve">а) </w:t>
      </w:r>
      <w:bookmarkStart w:id="25" w:name="sub_1083"/>
      <w:bookmarkEnd w:id="24"/>
      <w:r>
        <w:rPr>
          <w:rFonts w:ascii="Times New Roman" w:hAnsi="Times New Roman"/>
          <w:sz w:val="28"/>
          <w:szCs w:val="28"/>
        </w:rPr>
        <w:t>документарная проверка;</w:t>
      </w:r>
    </w:p>
    <w:p w:rsidR="00424262" w:rsidRDefault="00424262" w:rsidP="00A95F65">
      <w:pPr>
        <w:spacing w:after="0" w:line="240" w:lineRule="auto"/>
        <w:ind w:right="-284" w:firstLine="709"/>
        <w:jc w:val="both"/>
        <w:rPr>
          <w:rFonts w:ascii="Times New Roman" w:hAnsi="Times New Roman"/>
          <w:sz w:val="28"/>
          <w:szCs w:val="28"/>
        </w:rPr>
      </w:pPr>
      <w:bookmarkStart w:id="26" w:name="sub_1084"/>
      <w:bookmarkEnd w:id="25"/>
      <w:bookmarkEnd w:id="26"/>
      <w:r>
        <w:rPr>
          <w:rFonts w:ascii="Times New Roman" w:hAnsi="Times New Roman"/>
          <w:sz w:val="28"/>
          <w:szCs w:val="28"/>
        </w:rPr>
        <w:t xml:space="preserve">б) </w:t>
      </w:r>
      <w:bookmarkStart w:id="27" w:name="sub_1085"/>
      <w:bookmarkEnd w:id="27"/>
      <w:r>
        <w:rPr>
          <w:rFonts w:ascii="Times New Roman" w:hAnsi="Times New Roman"/>
          <w:sz w:val="28"/>
          <w:szCs w:val="28"/>
        </w:rPr>
        <w:t>и</w:t>
      </w:r>
      <w:r>
        <w:rPr>
          <w:rFonts w:ascii="Times New Roman" w:hAnsi="Times New Roman"/>
          <w:color w:val="000000"/>
          <w:sz w:val="28"/>
          <w:szCs w:val="28"/>
        </w:rPr>
        <w:t>нспекционный визит.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Без взаимодействия с контролируемым лицом проводятся следующие контрольные мероприятия: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а) наблюдение за соблюдением обязательных требований;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б) выездное обследование.</w:t>
      </w:r>
    </w:p>
    <w:bookmarkEnd w:id="22"/>
    <w:p w:rsidR="00424262" w:rsidRDefault="00424262" w:rsidP="00A95F65">
      <w:pPr>
        <w:spacing w:after="0" w:line="240" w:lineRule="auto"/>
        <w:ind w:right="-284" w:firstLine="709"/>
        <w:jc w:val="both"/>
      </w:pPr>
      <w:r>
        <w:rPr>
          <w:rFonts w:ascii="Times New Roman" w:hAnsi="Times New Roman"/>
          <w:sz w:val="28"/>
          <w:szCs w:val="28"/>
        </w:rPr>
        <w:t xml:space="preserve">4.3. Контрольные мероприятия без взаимодействия проводятся должностными лицами органа муниципального контроля на основании заданий, выданных главой </w:t>
      </w:r>
      <w:r w:rsidR="0088014B">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w:t>
      </w:r>
      <w:r>
        <w:t xml:space="preserve"> </w:t>
      </w:r>
      <w:r>
        <w:rPr>
          <w:rFonts w:ascii="Times New Roman" w:hAnsi="Times New Roman"/>
          <w:sz w:val="28"/>
          <w:szCs w:val="28"/>
        </w:rPr>
        <w:t>включая задания, содержащиеся в планах работы органа муниципального контроля, в том числе в случаях, установленных Федеральным законом №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уполномоченным должностным лицом органа муниципального контроля</w:t>
      </w:r>
      <w:r>
        <w:rPr>
          <w:rFonts w:ascii="Times New Roman" w:hAnsi="Times New Roman"/>
          <w:color w:val="000000"/>
          <w:sz w:val="28"/>
          <w:szCs w:val="28"/>
        </w:rPr>
        <w:t xml:space="preserve">, </w:t>
      </w:r>
      <w:r>
        <w:rPr>
          <w:rFonts w:ascii="Times New Roman" w:hAnsi="Times New Roman"/>
          <w:sz w:val="28"/>
          <w:szCs w:val="28"/>
        </w:rPr>
        <w:t>в котором указываются:</w:t>
      </w:r>
    </w:p>
    <w:p w:rsidR="00424262" w:rsidRDefault="00424262" w:rsidP="00A95F65">
      <w:pPr>
        <w:pStyle w:val="a4"/>
        <w:spacing w:after="0" w:line="240" w:lineRule="auto"/>
        <w:ind w:right="-284" w:firstLine="709"/>
        <w:jc w:val="both"/>
        <w:rPr>
          <w:rFonts w:ascii="Times New Roman" w:hAnsi="Times New Roman"/>
          <w:color w:val="000000"/>
          <w:sz w:val="28"/>
          <w:szCs w:val="28"/>
        </w:rPr>
      </w:pPr>
      <w:bookmarkStart w:id="28" w:name="p_1387"/>
      <w:bookmarkEnd w:id="28"/>
      <w:r>
        <w:rPr>
          <w:rFonts w:ascii="Times New Roman" w:hAnsi="Times New Roman"/>
          <w:color w:val="000000"/>
          <w:sz w:val="28"/>
          <w:szCs w:val="28"/>
        </w:rPr>
        <w:t>1) дата, время и место принятия решения;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2" o:spid="_x0000_s1026" style="position:absolute;left:0;text-align:left;margin-left:25pt;margin-top:-.05pt;width:12.15pt;height:13.6pt;z-index:25164953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2) кем принято решение;</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3" o:spid="_x0000_s1027" style="position:absolute;left:0;text-align:left;margin-left:25pt;margin-top:-.05pt;width:12.15pt;height:13.6pt;z-index:25165056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JzOou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3) основание проведения контрольного мероприятия;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4" o:spid="_x0000_s1028" style="position:absolute;left:0;text-align:left;margin-left:25pt;margin-top:-.05pt;width:12.15pt;height:13.6pt;z-index:25165158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B765Zt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 вид контроля;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5" o:spid="_x0000_s1030" style="position:absolute;left:0;text-align:left;margin-left:25pt;margin-top:-.05pt;width:12.15pt;height:13.6pt;z-index:25165260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ikbwS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5) фамилии, имена, отчества (при наличии), должности должностного лица органа муниципального контроля,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6" o:spid="_x0000_s1031" style="position:absolute;left:0;text-align:left;margin-left:25pt;margin-top:-.05pt;width:12.15pt;height:13.6pt;z-index:25165363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NVoYduYBAAAp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6) объект контроля, в отношении которого проводится контрольное мероприятие;</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09" o:spid="_x0000_s1032" style="position:absolute;left:0;text-align:left;margin-left:25pt;margin-top:-.05pt;width:12.15pt;height:13.6pt;z-index:25165465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J/UU5e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9) вид контрольного мероприятия;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11" o:spid="_x0000_s1033" style="position:absolute;left:0;text-align:left;margin-left:25pt;margin-top:-.05pt;width:12.15pt;height:13.6pt;z-index:25165568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VWryW+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10) перечень контрольных действий, совершаемых в рамках контрольного мероприятия;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10" o:spid="_x0000_s1029" style="position:absolute;left:0;text-align:left;margin-left:25pt;margin-top:-.05pt;width:12.15pt;height:13.6pt;z-index:25165670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JIQTIrkAQAAKg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11) предмет контрольного мероприятия;</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640112" o:spid="_x0000_s1038" style="position:absolute;left:0;text-align:left;margin-left:25pt;margin-top:-.05pt;width:12.15pt;height:13.6pt;z-index:25165772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YrN/R+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12) проверочные листы, если их применение является обязательным;</w:t>
      </w:r>
    </w:p>
    <w:p w:rsidR="00424262" w:rsidRDefault="00424262" w:rsidP="00A95F65">
      <w:pPr>
        <w:pStyle w:val="a4"/>
        <w:spacing w:after="0" w:line="240" w:lineRule="auto"/>
        <w:ind w:right="-284" w:firstLine="709"/>
        <w:jc w:val="both"/>
      </w:pPr>
      <w:r>
        <w:rPr>
          <w:rFonts w:ascii="Times New Roman" w:hAnsi="Times New Roman"/>
          <w:color w:val="000000"/>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4262" w:rsidRDefault="00424262" w:rsidP="00A95F65">
      <w:pPr>
        <w:pStyle w:val="a4"/>
        <w:spacing w:after="0" w:line="240" w:lineRule="auto"/>
        <w:ind w:right="-284" w:firstLine="709"/>
        <w:jc w:val="both"/>
        <w:rPr>
          <w:rFonts w:ascii="Times New Roman" w:hAnsi="Times New Roman"/>
          <w:color w:val="000000"/>
          <w:sz w:val="28"/>
          <w:szCs w:val="28"/>
        </w:rPr>
      </w:pPr>
      <w:bookmarkStart w:id="29" w:name="p_1399"/>
      <w:bookmarkEnd w:id="29"/>
      <w:r>
        <w:rPr>
          <w:rFonts w:ascii="Times New Roman" w:hAnsi="Times New Roman"/>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4.5. Решение о проведении документарной проверки оформляется по типовой форме, утвержденной приложением № 6 к приказу Минэкономразвития России от 31 марта 2021 года № 151 «О типовых формах документов, используемых контрольным (надзорным) органом».</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Решение о проведении инспекционного визита</w:t>
      </w:r>
      <w:r>
        <w:t xml:space="preserve"> </w:t>
      </w:r>
      <w:r>
        <w:rPr>
          <w:rFonts w:ascii="Times New Roman" w:hAnsi="Times New Roman"/>
          <w:sz w:val="28"/>
          <w:szCs w:val="28"/>
        </w:rPr>
        <w:t>оформляется по типовой форме, утвержденной приложением № 4 к приказу Минэкономразвития России от 31 марта 2021 года № 151 «О типовых формах документов, используемых контрольным (надзорным) органом».</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4.6.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4.4 раздела 4 настоящего Положения.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4.8.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w:t>
      </w:r>
      <w:r>
        <w:rPr>
          <w:rFonts w:ascii="Times New Roman" w:hAnsi="Times New Roman"/>
          <w:color w:val="000000"/>
          <w:sz w:val="28"/>
          <w:szCs w:val="28"/>
        </w:rPr>
        <w:t>и </w:t>
      </w:r>
      <w:r w:rsidR="000825A4">
        <w:fldChar w:fldCharType="begin"/>
      </w:r>
      <w:r w:rsidR="000825A4">
        <w:instrText>HYPERLINK "https://internet.garant.ru/" \l "/document/74449814/entry/5703"</w:instrText>
      </w:r>
      <w:r w:rsidR="000825A4">
        <w:fldChar w:fldCharType="separate"/>
      </w:r>
      <w:bookmarkStart w:id="30" w:name="ext-gen2717"/>
      <w:bookmarkEnd w:id="30"/>
      <w:r>
        <w:rPr>
          <w:rStyle w:val="a8"/>
          <w:rFonts w:ascii="Times New Roman" w:hAnsi="Times New Roman"/>
          <w:color w:val="000000"/>
          <w:sz w:val="28"/>
          <w:szCs w:val="28"/>
          <w:u w:val="none"/>
        </w:rPr>
        <w:t>частью 3 </w:t>
      </w:r>
      <w:r w:rsidR="000825A4">
        <w:fldChar w:fldCharType="end"/>
      </w:r>
      <w:r>
        <w:rPr>
          <w:rFonts w:ascii="Times New Roman" w:hAnsi="Times New Roman"/>
          <w:color w:val="000000"/>
          <w:sz w:val="28"/>
          <w:szCs w:val="28"/>
        </w:rPr>
        <w:t xml:space="preserve"> </w:t>
      </w:r>
      <w:r>
        <w:rPr>
          <w:rFonts w:ascii="Times New Roman" w:hAnsi="Times New Roman"/>
          <w:sz w:val="28"/>
          <w:szCs w:val="28"/>
        </w:rPr>
        <w:t>статьи 57 Федерального закона №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4.9. Все внеплановые контрольные мероприятия проводятся только после согласования с органами прокуратуры.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4.10. Порядок согласования органом муниципального контроля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w:t>
      </w:r>
      <w:r>
        <w:rPr>
          <w:rFonts w:ascii="Times New Roman" w:hAnsi="Times New Roman"/>
          <w:sz w:val="28"/>
          <w:szCs w:val="28"/>
        </w:rPr>
        <w:lastRenderedPageBreak/>
        <w:t xml:space="preserve">его рассмотрения устанавливаются Генеральным прокурором Российской Федерации. </w:t>
      </w:r>
    </w:p>
    <w:p w:rsidR="00424262" w:rsidRDefault="00424262" w:rsidP="00A95F65">
      <w:pPr>
        <w:spacing w:after="0" w:line="240" w:lineRule="auto"/>
        <w:ind w:right="-284" w:firstLine="709"/>
        <w:jc w:val="both"/>
      </w:pPr>
      <w:r>
        <w:rPr>
          <w:rFonts w:ascii="Times New Roman" w:hAnsi="Times New Roman"/>
          <w:color w:val="000000"/>
          <w:sz w:val="28"/>
          <w:szCs w:val="28"/>
        </w:rPr>
        <w:t>4.11. В день подписания решения о проведении внепланового контрольного мероприятия в целях согласования его проведения орган муниципального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24262" w:rsidRDefault="00424262" w:rsidP="00A95F65">
      <w:pPr>
        <w:spacing w:after="0" w:line="240" w:lineRule="auto"/>
        <w:ind w:right="-284" w:firstLine="709"/>
        <w:jc w:val="both"/>
      </w:pPr>
      <w:bookmarkStart w:id="31" w:name="p_743"/>
      <w:bookmarkEnd w:id="31"/>
      <w:r>
        <w:rPr>
          <w:rFonts w:ascii="Times New Roman" w:hAnsi="Times New Roman"/>
          <w:color w:val="000000"/>
          <w:sz w:val="28"/>
          <w:szCs w:val="28"/>
        </w:rPr>
        <w:t>Направление сведений и документов, предусмотренных абзацем первым настоящего пункта,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24262" w:rsidRDefault="000825A4" w:rsidP="00A95F65">
      <w:pPr>
        <w:spacing w:after="0" w:line="240" w:lineRule="auto"/>
        <w:ind w:right="-284" w:firstLine="709"/>
        <w:jc w:val="both"/>
      </w:pPr>
      <w:r>
        <w:pict>
          <v:rect id="entry_6611" o:spid="_x0000_s1039" style="position:absolute;left:0;text-align:left;margin-left:25pt;margin-top:-.05pt;width:12.15pt;height:13.6pt;z-index:25165875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wvUeA5QEAACg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424262" w:rsidRDefault="00424262" w:rsidP="00A95F65">
      <w:pPr>
        <w:spacing w:after="0" w:line="240" w:lineRule="auto"/>
        <w:ind w:right="-284" w:firstLine="709"/>
        <w:jc w:val="both"/>
      </w:pPr>
      <w:r>
        <w:rPr>
          <w:rFonts w:ascii="Times New Roman" w:hAnsi="Times New Roman"/>
          <w:color w:val="000000"/>
          <w:sz w:val="28"/>
          <w:szCs w:val="28"/>
        </w:rPr>
        <w:t xml:space="preserve">4.12. </w:t>
      </w:r>
      <w:proofErr w:type="gramStart"/>
      <w:r>
        <w:rPr>
          <w:rFonts w:ascii="Times New Roman" w:hAnsi="Times New Roman"/>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w:t>
      </w:r>
      <w:proofErr w:type="gramEnd"/>
      <w:r>
        <w:rPr>
          <w:rFonts w:ascii="Times New Roman" w:hAnsi="Times New Roman"/>
          <w:color w:val="000000"/>
          <w:sz w:val="28"/>
          <w:szCs w:val="28"/>
        </w:rPr>
        <w:t xml:space="preserve"> тот же срок документов, предусмотренных пунктом 4.11</w:t>
      </w:r>
      <w:r w:rsidR="000825A4">
        <w:fldChar w:fldCharType="begin"/>
      </w:r>
      <w:r w:rsidR="000825A4">
        <w:instrText>HYPERLINK "https://internet.garant.ru/" \l "/document/74449814/entry/6605"</w:instrText>
      </w:r>
      <w:r w:rsidR="000825A4">
        <w:fldChar w:fldCharType="separate"/>
      </w:r>
      <w:r>
        <w:rPr>
          <w:rStyle w:val="a8"/>
          <w:rFonts w:ascii="Times New Roman" w:hAnsi="Times New Roman"/>
          <w:color w:val="000000"/>
          <w:sz w:val="28"/>
          <w:szCs w:val="28"/>
          <w:u w:val="none"/>
        </w:rPr>
        <w:t xml:space="preserve"> </w:t>
      </w:r>
      <w:r w:rsidR="000825A4">
        <w:fldChar w:fldCharType="end"/>
      </w:r>
      <w:r>
        <w:rPr>
          <w:rFonts w:ascii="Times New Roman" w:hAnsi="Times New Roman"/>
          <w:color w:val="000000"/>
          <w:sz w:val="28"/>
          <w:szCs w:val="28"/>
        </w:rPr>
        <w:t xml:space="preserve">раздела 4 настоящего Положения. В этом случае уведомление контролируемого лица о проведении внепланового контрольного мероприятия может не проводиться.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4.13. Должностные лица органа муниципального контроля при осуществлении муниципального контроля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424262" w:rsidRDefault="00424262" w:rsidP="00A95F65">
      <w:pPr>
        <w:spacing w:after="0" w:line="240" w:lineRule="auto"/>
        <w:ind w:right="-284" w:firstLine="709"/>
        <w:jc w:val="both"/>
        <w:rPr>
          <w:rFonts w:ascii="Times New Roman" w:hAnsi="Times New Roman"/>
          <w:color w:val="000000"/>
          <w:sz w:val="28"/>
          <w:szCs w:val="28"/>
        </w:rPr>
      </w:pPr>
      <w:bookmarkStart w:id="32" w:name="sub_1032"/>
      <w:r>
        <w:rPr>
          <w:rFonts w:ascii="Times New Roman" w:hAnsi="Times New Roman"/>
          <w:sz w:val="28"/>
          <w:szCs w:val="28"/>
        </w:rPr>
        <w:t xml:space="preserve">4.14. </w:t>
      </w:r>
      <w:bookmarkStart w:id="33" w:name="p_712"/>
      <w:bookmarkEnd w:id="32"/>
      <w:bookmarkEnd w:id="33"/>
      <w:r>
        <w:rPr>
          <w:rFonts w:ascii="Times New Roman" w:hAnsi="Times New Roman"/>
          <w:color w:val="000000"/>
          <w:sz w:val="28"/>
          <w:szCs w:val="28"/>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 xml:space="preserve">4.15. </w:t>
      </w:r>
      <w:r>
        <w:rPr>
          <w:rFonts w:ascii="PT Serif;serif" w:hAnsi="PT Serif;serif"/>
          <w:color w:val="000000"/>
          <w:sz w:val="28"/>
          <w:szCs w:val="28"/>
        </w:rPr>
        <w:t>С</w:t>
      </w:r>
      <w:r>
        <w:rPr>
          <w:rFonts w:ascii="Times New Roman" w:hAnsi="Times New Roman"/>
          <w:color w:val="000000"/>
          <w:sz w:val="28"/>
          <w:szCs w:val="28"/>
        </w:rPr>
        <w:t>овершение контрольных действий и их результаты отражаются в документах, составляемых должностным лицом органа муниципального контроля и лицами, привлекаемыми к совершению контрольных действий.</w:t>
      </w:r>
    </w:p>
    <w:p w:rsidR="00424262" w:rsidRDefault="00424262" w:rsidP="00A95F65">
      <w:pPr>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 xml:space="preserve">4.16. </w:t>
      </w:r>
      <w:proofErr w:type="gramStart"/>
      <w:r>
        <w:rPr>
          <w:rFonts w:ascii="Times New Roman" w:hAnsi="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органа муниципального контроля предъявляется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r w:rsidR="000825A4">
        <w:fldChar w:fldCharType="begin"/>
      </w:r>
      <w:r w:rsidR="000825A4">
        <w:instrText>HYPERLINK "https://internet.garant.ru/" \l "/document/12184522/entry/21"</w:instrText>
      </w:r>
      <w:r w:rsidR="000825A4">
        <w:fldChar w:fldCharType="separate"/>
      </w:r>
      <w:r>
        <w:rPr>
          <w:rStyle w:val="a8"/>
          <w:rFonts w:ascii="Times New Roman" w:hAnsi="Times New Roman"/>
          <w:color w:val="000000"/>
          <w:sz w:val="28"/>
          <w:szCs w:val="28"/>
          <w:u w:val="none"/>
        </w:rPr>
        <w:t xml:space="preserve">электронной </w:t>
      </w:r>
      <w:r>
        <w:rPr>
          <w:rStyle w:val="a8"/>
          <w:rFonts w:ascii="Times New Roman" w:hAnsi="Times New Roman"/>
          <w:color w:val="000000"/>
          <w:sz w:val="28"/>
          <w:szCs w:val="28"/>
          <w:u w:val="none"/>
        </w:rPr>
        <w:lastRenderedPageBreak/>
        <w:t>подписью</w:t>
      </w:r>
      <w:r w:rsidR="000825A4">
        <w:fldChar w:fldCharType="end"/>
      </w:r>
      <w:r>
        <w:rPr>
          <w:rFonts w:ascii="Times New Roman" w:hAnsi="Times New Roman"/>
          <w:color w:val="000000"/>
          <w:sz w:val="28"/>
          <w:szCs w:val="28"/>
        </w:rPr>
        <w:t>, а также сообщается учетный номер контрольного (надзорного) мероприятия в едином реестре контрольных</w:t>
      </w:r>
      <w:proofErr w:type="gramEnd"/>
      <w:r>
        <w:rPr>
          <w:rFonts w:ascii="Times New Roman" w:hAnsi="Times New Roman"/>
          <w:color w:val="000000"/>
          <w:sz w:val="28"/>
          <w:szCs w:val="28"/>
        </w:rPr>
        <w:t xml:space="preserve"> (надзорных) мероприятий.</w:t>
      </w:r>
    </w:p>
    <w:p w:rsidR="00424262" w:rsidRDefault="00424262" w:rsidP="00A95F65">
      <w:pPr>
        <w:spacing w:after="0" w:line="240" w:lineRule="auto"/>
        <w:ind w:right="-284" w:firstLine="709"/>
        <w:jc w:val="both"/>
      </w:pPr>
      <w:r>
        <w:rPr>
          <w:rFonts w:ascii="Times New Roman" w:hAnsi="Times New Roman"/>
          <w:color w:val="000000"/>
          <w:sz w:val="28"/>
          <w:szCs w:val="28"/>
        </w:rPr>
        <w:t>4.17. По требованию контролируемого лица должностное лицо органа муниципального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24262" w:rsidRDefault="00424262" w:rsidP="00A95F65">
      <w:pPr>
        <w:pStyle w:val="a4"/>
        <w:spacing w:after="0" w:line="240" w:lineRule="auto"/>
        <w:ind w:right="-284" w:firstLine="709"/>
        <w:jc w:val="both"/>
      </w:pPr>
      <w:bookmarkStart w:id="34" w:name="p_2831"/>
      <w:bookmarkEnd w:id="34"/>
      <w:r>
        <w:rPr>
          <w:rFonts w:ascii="Times New Roman" w:hAnsi="Times New Roman"/>
          <w:color w:val="000000"/>
          <w:sz w:val="28"/>
          <w:szCs w:val="28"/>
        </w:rPr>
        <w:t xml:space="preserve">4.18.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olor w:val="000000"/>
          <w:sz w:val="28"/>
          <w:szCs w:val="28"/>
        </w:rPr>
        <w:t>деятельности</w:t>
      </w:r>
      <w:proofErr w:type="gramEnd"/>
      <w:r>
        <w:rPr>
          <w:rFonts w:ascii="Times New Roman" w:hAnsi="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органа муниципального контроля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sidR="000825A4">
        <w:fldChar w:fldCharType="begin"/>
      </w:r>
      <w:r w:rsidR="000825A4">
        <w:instrText>HYPERLINK "https://internet.garant.ru/" \l "/document/74449814/entry/2104"</w:instrText>
      </w:r>
      <w:r w:rsidR="000825A4">
        <w:fldChar w:fldCharType="separate"/>
      </w:r>
      <w:r>
        <w:rPr>
          <w:rStyle w:val="a8"/>
          <w:rFonts w:ascii="Times New Roman" w:hAnsi="Times New Roman"/>
          <w:color w:val="000000"/>
          <w:sz w:val="28"/>
          <w:szCs w:val="28"/>
          <w:u w:val="none"/>
        </w:rPr>
        <w:t>частями 4</w:t>
      </w:r>
      <w:r w:rsidR="000825A4">
        <w:fldChar w:fldCharType="end"/>
      </w:r>
      <w:r>
        <w:rPr>
          <w:rFonts w:ascii="Times New Roman" w:hAnsi="Times New Roman"/>
          <w:color w:val="000000"/>
          <w:sz w:val="28"/>
          <w:szCs w:val="28"/>
        </w:rPr>
        <w:t> и </w:t>
      </w:r>
      <w:r w:rsidR="000825A4">
        <w:fldChar w:fldCharType="begin"/>
      </w:r>
      <w:r w:rsidR="000825A4">
        <w:instrText>HYPERLINK "https://internet.garant.ru/" \l "/document/74449814/entry/2105"</w:instrText>
      </w:r>
      <w:r w:rsidR="000825A4">
        <w:fldChar w:fldCharType="separate"/>
      </w:r>
      <w:r>
        <w:rPr>
          <w:rStyle w:val="a8"/>
          <w:rFonts w:ascii="Times New Roman" w:hAnsi="Times New Roman"/>
          <w:color w:val="000000"/>
          <w:sz w:val="28"/>
          <w:szCs w:val="28"/>
          <w:u w:val="none"/>
        </w:rPr>
        <w:t>5 статьи 21</w:t>
      </w:r>
      <w:r w:rsidR="000825A4">
        <w:fldChar w:fldCharType="end"/>
      </w:r>
      <w:r>
        <w:rPr>
          <w:rFonts w:ascii="Times New Roman" w:hAnsi="Times New Roman"/>
          <w:color w:val="000000"/>
          <w:sz w:val="28"/>
          <w:szCs w:val="28"/>
        </w:rPr>
        <w:t> Федерального закона</w:t>
      </w:r>
      <w:r w:rsidR="0088014B">
        <w:rPr>
          <w:rFonts w:ascii="Times New Roman" w:hAnsi="Times New Roman"/>
          <w:color w:val="000000"/>
          <w:sz w:val="28"/>
          <w:szCs w:val="28"/>
        </w:rPr>
        <w:t xml:space="preserve"> </w:t>
      </w:r>
      <w:r>
        <w:rPr>
          <w:rFonts w:ascii="Times New Roman" w:hAnsi="Times New Roman"/>
          <w:color w:val="000000"/>
          <w:sz w:val="28"/>
          <w:szCs w:val="28"/>
        </w:rPr>
        <w:t>№ 248-ФЗ. В этом случае должностное лицо органа муниципального контроля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24262" w:rsidRDefault="00424262" w:rsidP="00A95F65">
      <w:pPr>
        <w:pStyle w:val="a4"/>
        <w:spacing w:after="0" w:line="240" w:lineRule="auto"/>
        <w:ind w:right="-284" w:firstLine="709"/>
        <w:jc w:val="both"/>
      </w:pPr>
      <w:bookmarkStart w:id="35" w:name="p_720"/>
      <w:bookmarkEnd w:id="35"/>
      <w:r>
        <w:rPr>
          <w:rFonts w:ascii="Times New Roman" w:hAnsi="Times New Roman"/>
          <w:color w:val="000000"/>
          <w:sz w:val="28"/>
          <w:szCs w:val="28"/>
        </w:rPr>
        <w:t>4.19. В случае, указанном в пункте 4.18</w:t>
      </w:r>
      <w:r w:rsidR="000825A4">
        <w:fldChar w:fldCharType="begin"/>
      </w:r>
      <w:r w:rsidR="000825A4">
        <w:instrText>HYPERLINK "https://internet.garant.ru/" \l "/document/74449814/entry/6510"</w:instrText>
      </w:r>
      <w:r w:rsidR="000825A4">
        <w:fldChar w:fldCharType="separate"/>
      </w:r>
      <w:r>
        <w:rPr>
          <w:rStyle w:val="a8"/>
          <w:rFonts w:ascii="Times New Roman" w:hAnsi="Times New Roman"/>
          <w:color w:val="000000"/>
          <w:sz w:val="28"/>
          <w:szCs w:val="28"/>
          <w:u w:val="none"/>
        </w:rPr>
        <w:t xml:space="preserve"> </w:t>
      </w:r>
      <w:r w:rsidR="000825A4">
        <w:fldChar w:fldCharType="end"/>
      </w:r>
      <w:r>
        <w:rPr>
          <w:rFonts w:ascii="Times New Roman" w:hAnsi="Times New Roman"/>
          <w:color w:val="000000"/>
          <w:sz w:val="28"/>
          <w:szCs w:val="28"/>
        </w:rPr>
        <w:t>раздела 4 настоящего Положения</w:t>
      </w:r>
      <w:r w:rsidR="000825A4">
        <w:pict>
          <v:rect id="entry_6511" o:spid="_x0000_s1040" style="position:absolute;left:0;text-align:left;margin-left:25pt;margin-top:.05pt;width:12.1pt;height:13.55pt;z-index:25165977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24262" w:rsidRDefault="000825A4" w:rsidP="00A95F65">
      <w:pPr>
        <w:pStyle w:val="a4"/>
        <w:spacing w:after="0" w:line="240" w:lineRule="auto"/>
        <w:ind w:right="-284" w:firstLine="709"/>
        <w:jc w:val="both"/>
      </w:pPr>
      <w:r>
        <w:pict>
          <v:rect id="entry_6512" o:spid="_x0000_s1041" style="position:absolute;left:0;text-align:left;margin-left:25pt;margin-top:.05pt;width:12.1pt;height:13.55pt;z-index:25166080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pict>
          <v:rect id="entry_6513" o:spid="_x0000_s1042" style="position:absolute;left:0;text-align:left;margin-left:25pt;margin-top:.05pt;width:12.1pt;height:13.55pt;z-index:25166182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4.20.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 Документарная проверка.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4.21.1. В ходе документарной проверки рассматриваются документы контролируемых лиц, имеющиеся в распоряжении </w:t>
      </w:r>
      <w:bookmarkStart w:id="36" w:name="_Hlk81482489"/>
      <w:r>
        <w:rPr>
          <w:rFonts w:ascii="Times New Roman" w:hAnsi="Times New Roman"/>
          <w:sz w:val="28"/>
          <w:szCs w:val="28"/>
        </w:rPr>
        <w:t>органа муниципального контроля</w:t>
      </w:r>
      <w:bookmarkEnd w:id="36"/>
      <w:r>
        <w:rPr>
          <w:rFonts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bookmarkStart w:id="37" w:name="_Hlk85029619"/>
      <w:r>
        <w:rPr>
          <w:rFonts w:ascii="Times New Roman" w:hAnsi="Times New Roman"/>
          <w:sz w:val="28"/>
          <w:szCs w:val="28"/>
        </w:rPr>
        <w:t>В ходе документарной проверки могут совершаться следующие контрольные действия:</w:t>
      </w:r>
    </w:p>
    <w:p w:rsidR="00424262" w:rsidRDefault="00424262" w:rsidP="00A95F65">
      <w:pPr>
        <w:spacing w:after="0" w:line="240" w:lineRule="auto"/>
        <w:ind w:right="-284" w:firstLine="709"/>
        <w:jc w:val="both"/>
        <w:rPr>
          <w:rFonts w:ascii="Times New Roman" w:hAnsi="Times New Roman"/>
          <w:sz w:val="28"/>
          <w:szCs w:val="28"/>
        </w:rPr>
      </w:pPr>
      <w:bookmarkStart w:id="38" w:name="sub_1171"/>
      <w:bookmarkEnd w:id="38"/>
      <w:r>
        <w:rPr>
          <w:rFonts w:ascii="Times New Roman" w:hAnsi="Times New Roman"/>
          <w:sz w:val="28"/>
          <w:szCs w:val="28"/>
        </w:rPr>
        <w:t>а) получение письменных объяснений;</w:t>
      </w:r>
    </w:p>
    <w:p w:rsidR="00424262" w:rsidRDefault="00424262" w:rsidP="00A95F65">
      <w:pPr>
        <w:spacing w:after="0" w:line="240" w:lineRule="auto"/>
        <w:ind w:right="-284" w:firstLine="709"/>
        <w:jc w:val="both"/>
        <w:rPr>
          <w:rFonts w:ascii="Times New Roman" w:hAnsi="Times New Roman"/>
          <w:sz w:val="28"/>
          <w:szCs w:val="28"/>
        </w:rPr>
      </w:pPr>
      <w:bookmarkStart w:id="39" w:name="sub_11711"/>
      <w:bookmarkEnd w:id="39"/>
      <w:r>
        <w:rPr>
          <w:rFonts w:ascii="Times New Roman" w:hAnsi="Times New Roman"/>
          <w:sz w:val="28"/>
          <w:szCs w:val="28"/>
        </w:rPr>
        <w:t>б) истребование документов.</w:t>
      </w:r>
    </w:p>
    <w:bookmarkEnd w:id="37"/>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w:t>
      </w:r>
      <w:r>
        <w:rPr>
          <w:rFonts w:ascii="Times New Roman" w:hAnsi="Times New Roman"/>
          <w:sz w:val="28"/>
          <w:szCs w:val="28"/>
        </w:rPr>
        <w:lastRenderedPageBreak/>
        <w:t>документарной проверки документы. В течение 10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roofErr w:type="gramStart"/>
      <w:r>
        <w:rPr>
          <w:rFonts w:ascii="Times New Roman" w:hAnsi="Times New Roman"/>
          <w:sz w:val="28"/>
          <w:szCs w:val="28"/>
        </w:rPr>
        <w:t>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roofErr w:type="gramEnd"/>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4.21.4. При проведении документарной проверки орган муниципального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4.21.5. Срок проведения документарной проверки не может превышать 10 (десять) рабочих дней. </w:t>
      </w:r>
      <w:proofErr w:type="gramStart"/>
      <w:r>
        <w:rPr>
          <w:rFonts w:ascii="Times New Roman" w:hAnsi="Times New Roman"/>
          <w:sz w:val="28"/>
          <w:szCs w:val="28"/>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 </w:t>
      </w:r>
      <w:bookmarkStart w:id="40" w:name="sub_1172"/>
      <w:bookmarkEnd w:id="40"/>
      <w:proofErr w:type="gramEnd"/>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 Инспекционный визит.</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w:t>
      </w:r>
      <w:r w:rsidR="000825A4" w:rsidRPr="000825A4">
        <w:pict>
          <v:rect id="entry_7003" o:spid="_x0000_s1034" style="position:absolute;left:0;text-align:left;margin-left:25pt;margin-top:-.05pt;width:12.15pt;height:13.6pt;z-index:25166284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uPOALkAQAAKQ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2.2</w:t>
      </w:r>
      <w:bookmarkStart w:id="41" w:name="_Hlk85029675"/>
      <w:r>
        <w:rPr>
          <w:rFonts w:ascii="Times New Roman" w:hAnsi="Times New Roman"/>
          <w:color w:val="000000"/>
          <w:sz w:val="28"/>
          <w:szCs w:val="28"/>
        </w:rPr>
        <w:t>. В ходе инспекционного визита могут совершаться следующие контрольные действия:</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1) осмотр;</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2) опрос;</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3) получение письменных объяснений;</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41"/>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 xml:space="preserve">4.22.3. </w:t>
      </w:r>
      <w:r w:rsidR="000825A4" w:rsidRPr="000825A4">
        <w:pict>
          <v:rect id="entry_7004" o:spid="_x0000_s1035" style="position:absolute;left:0;text-align:left;margin-left:25pt;margin-top:-.05pt;width:12.15pt;height:13.6pt;z-index:25166387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XmTEK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424262" w:rsidRDefault="00424262" w:rsidP="00A95F65">
      <w:pPr>
        <w:pStyle w:val="a4"/>
        <w:spacing w:after="0" w:line="240" w:lineRule="auto"/>
        <w:ind w:right="-284" w:firstLine="709"/>
        <w:jc w:val="both"/>
      </w:pPr>
      <w:r>
        <w:rPr>
          <w:rFonts w:ascii="Times New Roman" w:hAnsi="Times New Roman"/>
          <w:color w:val="000000"/>
          <w:sz w:val="28"/>
          <w:szCs w:val="28"/>
        </w:rPr>
        <w:t>4.2</w:t>
      </w:r>
      <w:r w:rsidR="000825A4">
        <w:pict>
          <v:rect id="entry_7006" o:spid="_x0000_s1036" style="position:absolute;left:0;text-align:left;margin-left:25pt;margin-top:-.05pt;width:12.15pt;height:13.6pt;z-index:25166489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FgKzXkAQAAKQ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2.5. Контролируемые лица или их представители обязаны обеспечить беспрепятственный доступ инспектора в здания, сооружения, помещения.</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4.22.6.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000825A4">
        <w:fldChar w:fldCharType="begin"/>
      </w:r>
      <w:r w:rsidR="000825A4">
        <w:instrText>HYPERLINK "https://internet.garant.ru/" \l "/document/74449814/entry/570103"</w:instrText>
      </w:r>
      <w:r w:rsidR="000825A4">
        <w:fldChar w:fldCharType="separate"/>
      </w:r>
      <w:r>
        <w:rPr>
          <w:rStyle w:val="a8"/>
          <w:rFonts w:ascii="Times New Roman" w:hAnsi="Times New Roman"/>
          <w:color w:val="000000"/>
          <w:sz w:val="28"/>
          <w:szCs w:val="28"/>
          <w:u w:val="none"/>
        </w:rPr>
        <w:t>пунктами 3 - 6 части 1</w:t>
      </w:r>
      <w:r w:rsidR="000825A4">
        <w:fldChar w:fldCharType="end"/>
      </w:r>
      <w:r>
        <w:rPr>
          <w:rFonts w:ascii="Times New Roman" w:hAnsi="Times New Roman"/>
          <w:color w:val="000000"/>
          <w:sz w:val="28"/>
          <w:szCs w:val="28"/>
        </w:rPr>
        <w:t>, </w:t>
      </w:r>
      <w:r w:rsidR="000825A4">
        <w:fldChar w:fldCharType="begin"/>
      </w:r>
      <w:r w:rsidR="000825A4">
        <w:instrText>HYPERLINK "https://internet.garant.ru/" \l "/document/74449814/entry/5703"</w:instrText>
      </w:r>
      <w:r w:rsidR="000825A4">
        <w:fldChar w:fldCharType="separate"/>
      </w:r>
      <w:r>
        <w:rPr>
          <w:rStyle w:val="a8"/>
          <w:rFonts w:ascii="Times New Roman" w:hAnsi="Times New Roman"/>
          <w:color w:val="000000"/>
          <w:sz w:val="28"/>
          <w:szCs w:val="28"/>
          <w:u w:val="none"/>
        </w:rPr>
        <w:t>частью 3 статьи 57</w:t>
      </w:r>
      <w:r w:rsidR="000825A4">
        <w:fldChar w:fldCharType="end"/>
      </w:r>
      <w:r>
        <w:rPr>
          <w:rFonts w:ascii="Times New Roman" w:hAnsi="Times New Roman"/>
          <w:color w:val="000000"/>
          <w:sz w:val="28"/>
          <w:szCs w:val="28"/>
        </w:rPr>
        <w:t> и </w:t>
      </w:r>
      <w:r w:rsidR="000825A4">
        <w:fldChar w:fldCharType="begin"/>
      </w:r>
      <w:r w:rsidR="000825A4">
        <w:instrText>HYPERLINK "https://internet.garant.ru/" \l "/document/74449814/entry/6612"</w:instrText>
      </w:r>
      <w:r w:rsidR="000825A4">
        <w:fldChar w:fldCharType="separate"/>
      </w:r>
      <w:r>
        <w:rPr>
          <w:rStyle w:val="a8"/>
          <w:rFonts w:ascii="Times New Roman" w:hAnsi="Times New Roman"/>
          <w:color w:val="000000"/>
          <w:sz w:val="28"/>
          <w:szCs w:val="28"/>
          <w:u w:val="none"/>
        </w:rPr>
        <w:t>частью 12 статьи 66</w:t>
      </w:r>
      <w:r w:rsidR="000825A4">
        <w:fldChar w:fldCharType="end"/>
      </w:r>
      <w:r>
        <w:rPr>
          <w:rFonts w:ascii="Times New Roman" w:hAnsi="Times New Roman"/>
          <w:color w:val="000000"/>
          <w:sz w:val="28"/>
          <w:szCs w:val="28"/>
        </w:rPr>
        <w:t> Федерального закона № 248-ФЗ.</w:t>
      </w:r>
    </w:p>
    <w:p w:rsidR="00424262" w:rsidRDefault="000825A4" w:rsidP="00A95F65">
      <w:pPr>
        <w:pStyle w:val="a4"/>
        <w:spacing w:after="0" w:line="240" w:lineRule="auto"/>
        <w:ind w:right="-284" w:firstLine="709"/>
        <w:jc w:val="both"/>
        <w:rPr>
          <w:rFonts w:ascii="Times New Roman" w:hAnsi="Times New Roman"/>
          <w:color w:val="000000"/>
          <w:sz w:val="28"/>
          <w:szCs w:val="28"/>
        </w:rPr>
      </w:pPr>
      <w:r w:rsidRPr="000825A4">
        <w:pict>
          <v:rect id="entry_7007" o:spid="_x0000_s1037" style="position:absolute;left:0;text-align:left;margin-left:25pt;margin-top:-.05pt;width:12.15pt;height:13.6pt;z-index:25166592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W6NGoeYBAAAp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4.22.7.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24262" w:rsidRDefault="00424262" w:rsidP="00A95F65">
      <w:pPr>
        <w:pStyle w:val="a4"/>
        <w:spacing w:after="0" w:line="240" w:lineRule="auto"/>
        <w:ind w:right="-284" w:firstLine="709"/>
        <w:jc w:val="both"/>
        <w:rPr>
          <w:rFonts w:ascii="Times New Roman" w:hAnsi="Times New Roman"/>
          <w:color w:val="000000"/>
          <w:sz w:val="28"/>
          <w:szCs w:val="28"/>
        </w:rPr>
      </w:pPr>
    </w:p>
    <w:p w:rsidR="00424262" w:rsidRDefault="00424262" w:rsidP="00A95F65">
      <w:pPr>
        <w:spacing w:after="0" w:line="240" w:lineRule="auto"/>
        <w:ind w:right="-284"/>
        <w:jc w:val="center"/>
        <w:rPr>
          <w:rFonts w:ascii="Times New Roman" w:hAnsi="Times New Roman"/>
          <w:b/>
          <w:bCs/>
          <w:sz w:val="28"/>
          <w:szCs w:val="28"/>
        </w:rPr>
      </w:pPr>
      <w:bookmarkStart w:id="42" w:name="p_886"/>
      <w:bookmarkStart w:id="43" w:name="ext-gen2876"/>
      <w:bookmarkStart w:id="44" w:name="_Hlk84582154"/>
      <w:bookmarkEnd w:id="20"/>
      <w:bookmarkEnd w:id="42"/>
      <w:bookmarkEnd w:id="43"/>
      <w:r>
        <w:rPr>
          <w:rFonts w:ascii="Times New Roman" w:hAnsi="Times New Roman"/>
          <w:b/>
          <w:bCs/>
          <w:sz w:val="28"/>
          <w:szCs w:val="28"/>
        </w:rPr>
        <w:t>5. Результаты контрольного мероприятия</w:t>
      </w:r>
    </w:p>
    <w:p w:rsidR="00424262" w:rsidRDefault="00424262" w:rsidP="00A95F65">
      <w:pPr>
        <w:spacing w:after="0" w:line="240" w:lineRule="auto"/>
        <w:ind w:right="-284"/>
        <w:jc w:val="center"/>
        <w:rPr>
          <w:rFonts w:ascii="Times New Roman" w:hAnsi="Times New Roman"/>
          <w:b/>
          <w:bCs/>
          <w:sz w:val="28"/>
          <w:szCs w:val="28"/>
        </w:rPr>
      </w:pP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5.3. Акт документарной проверки оформляется по типовой форме, утвержденной приложением № 13 к приказу Минэкономразвития России от 31 марта 2021 года № 151 «О типовых формах документов, используемых контрольным (надзорным) органом».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Акт инспекционного визита оформляется по типовой форме, утвержденной приложением № 11 к приказу Минэкономразвития России от 31 марта 2021 года № 151 «О типовых формах документов, используемых контрольным (надзорным) органом».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5.4.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5.5.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5.6.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5.7.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пунктом 5.7 настоящего раздела.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5.8.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статьей 21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5.9.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5.10.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w:t>
      </w:r>
      <w:r w:rsidR="00A95F65">
        <w:rPr>
          <w:rFonts w:ascii="Times New Roman" w:hAnsi="Times New Roman"/>
          <w:sz w:val="28"/>
          <w:szCs w:val="28"/>
        </w:rPr>
        <w:t xml:space="preserve"> </w:t>
      </w:r>
      <w:r>
        <w:rPr>
          <w:rFonts w:ascii="Times New Roman" w:hAnsi="Times New Roman"/>
          <w:sz w:val="28"/>
          <w:szCs w:val="28"/>
        </w:rPr>
        <w:t>№ 248-ФЗ и разделом 6 настоящего Положения</w:t>
      </w:r>
      <w:r w:rsidR="00A95F65">
        <w:rPr>
          <w:rFonts w:ascii="Times New Roman" w:hAnsi="Times New Roman"/>
          <w:sz w:val="28"/>
          <w:szCs w:val="28"/>
        </w:rPr>
        <w:t>.</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 Решения, принимаемые по результатам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Должностным лицом органа муниципального контроля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Pr>
          <w:rFonts w:ascii="Times New Roman" w:hAnsi="Times New Roman"/>
          <w:sz w:val="28"/>
          <w:szCs w:val="28"/>
        </w:rPr>
        <w:lastRenderedPageBreak/>
        <w:t>ценностям, а также других мероприятий, предусмотренных федеральным законом о виде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Pr>
          <w:rFonts w:ascii="Times New Roman" w:hAnsi="Times New Roman"/>
          <w:sz w:val="28"/>
          <w:szCs w:val="28"/>
        </w:rPr>
        <w:t xml:space="preserve"> </w:t>
      </w:r>
      <w:proofErr w:type="gramStart"/>
      <w:r>
        <w:rPr>
          <w:rFonts w:ascii="Times New Roman" w:hAnsi="Times New Roman"/>
          <w:sz w:val="28"/>
          <w:szCs w:val="28"/>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5.12. Предусмотренные подпунктом 3 пункта 5.11 настоящего раздела 5 настоящего Положения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24262" w:rsidRDefault="00424262" w:rsidP="00A95F65">
      <w:pPr>
        <w:shd w:val="clear" w:color="auto" w:fill="FFFFFF"/>
        <w:spacing w:after="0" w:line="240" w:lineRule="auto"/>
        <w:ind w:right="-284" w:firstLine="709"/>
        <w:jc w:val="both"/>
      </w:pPr>
      <w:r>
        <w:rPr>
          <w:rFonts w:ascii="Times New Roman" w:hAnsi="Times New Roman"/>
          <w:color w:val="000000"/>
          <w:sz w:val="28"/>
          <w:szCs w:val="28"/>
        </w:rPr>
        <w:t xml:space="preserve">5.13. </w:t>
      </w:r>
      <w:proofErr w:type="gramStart"/>
      <w:r>
        <w:rPr>
          <w:rFonts w:ascii="Times New Roman" w:hAnsi="Times New Roman"/>
          <w:color w:val="000000"/>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r w:rsidR="000825A4">
        <w:fldChar w:fldCharType="begin"/>
      </w:r>
      <w:r w:rsidR="000825A4">
        <w:instrText>HYPERLINK "https://internet.garant.ru/" \l "/document/74449814/entry/9102"</w:instrText>
      </w:r>
      <w:r w:rsidR="000825A4">
        <w:fldChar w:fldCharType="separate"/>
      </w:r>
      <w:r>
        <w:rPr>
          <w:rStyle w:val="a8"/>
          <w:rFonts w:ascii="Times New Roman" w:hAnsi="Times New Roman"/>
          <w:color w:val="000000"/>
          <w:sz w:val="28"/>
          <w:szCs w:val="28"/>
          <w:u w:val="none"/>
        </w:rPr>
        <w:t>частью 2</w:t>
      </w:r>
      <w:r w:rsidR="000825A4">
        <w:fldChar w:fldCharType="end"/>
      </w:r>
      <w:r>
        <w:rPr>
          <w:rFonts w:ascii="Times New Roman" w:hAnsi="Times New Roman"/>
          <w:color w:val="000000"/>
          <w:sz w:val="28"/>
          <w:szCs w:val="28"/>
        </w:rPr>
        <w:t> статьи 91 Федерального закона</w:t>
      </w:r>
      <w:r w:rsidR="00A95F65">
        <w:rPr>
          <w:rFonts w:ascii="Times New Roman" w:hAnsi="Times New Roman"/>
          <w:color w:val="000000"/>
          <w:sz w:val="28"/>
          <w:szCs w:val="28"/>
        </w:rPr>
        <w:t xml:space="preserve"> </w:t>
      </w:r>
      <w:r>
        <w:rPr>
          <w:rFonts w:ascii="Times New Roman" w:hAnsi="Times New Roman"/>
          <w:color w:val="000000"/>
          <w:sz w:val="28"/>
          <w:szCs w:val="28"/>
        </w:rPr>
        <w:t>№ 248-ФЗ, подлежат отмене органом муниципального контроля или судом, в том числе по представлению (заявлению) прокурора.</w:t>
      </w:r>
      <w:proofErr w:type="gramEnd"/>
      <w:r>
        <w:rPr>
          <w:rFonts w:ascii="Times New Roman" w:hAnsi="Times New Roman"/>
          <w:color w:val="000000"/>
          <w:sz w:val="28"/>
          <w:szCs w:val="28"/>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 проводившего </w:t>
      </w:r>
      <w:r>
        <w:rPr>
          <w:rFonts w:ascii="Times New Roman" w:hAnsi="Times New Roman"/>
          <w:color w:val="000000"/>
          <w:sz w:val="28"/>
          <w:szCs w:val="28"/>
        </w:rPr>
        <w:lastRenderedPageBreak/>
        <w:t xml:space="preserve">контрольное мероприятие, принимает решение о признании результатов такого мероприятия </w:t>
      </w:r>
      <w:proofErr w:type="gramStart"/>
      <w:r>
        <w:rPr>
          <w:rFonts w:ascii="Times New Roman" w:hAnsi="Times New Roman"/>
          <w:color w:val="000000"/>
          <w:sz w:val="28"/>
          <w:szCs w:val="28"/>
        </w:rPr>
        <w:t>недействительными</w:t>
      </w:r>
      <w:proofErr w:type="gramEnd"/>
      <w:r>
        <w:rPr>
          <w:rFonts w:ascii="Times New Roman" w:hAnsi="Times New Roman"/>
          <w:color w:val="000000"/>
          <w:sz w:val="28"/>
          <w:szCs w:val="28"/>
        </w:rPr>
        <w:t xml:space="preserve">. </w:t>
      </w:r>
    </w:p>
    <w:bookmarkEnd w:id="44"/>
    <w:p w:rsidR="00424262" w:rsidRDefault="00424262" w:rsidP="00A95F65">
      <w:pPr>
        <w:spacing w:after="0"/>
        <w:ind w:right="-284" w:firstLine="709"/>
        <w:jc w:val="center"/>
        <w:rPr>
          <w:rFonts w:ascii="Times New Roman" w:hAnsi="Times New Roman"/>
          <w:b/>
          <w:bCs/>
          <w:color w:val="FF0000"/>
          <w:sz w:val="28"/>
          <w:szCs w:val="28"/>
        </w:rPr>
      </w:pPr>
    </w:p>
    <w:p w:rsidR="00424262" w:rsidRDefault="00424262" w:rsidP="00A95F65">
      <w:pPr>
        <w:shd w:val="clear" w:color="auto" w:fill="FFFFFF"/>
        <w:spacing w:after="0" w:line="240" w:lineRule="auto"/>
        <w:ind w:right="-284" w:firstLine="709"/>
        <w:jc w:val="center"/>
        <w:rPr>
          <w:rFonts w:ascii="Times New Roman" w:hAnsi="Times New Roman"/>
          <w:b/>
          <w:bCs/>
          <w:sz w:val="28"/>
          <w:szCs w:val="28"/>
        </w:rPr>
      </w:pPr>
      <w:r>
        <w:rPr>
          <w:rFonts w:ascii="Times New Roman" w:hAnsi="Times New Roman"/>
          <w:b/>
          <w:bCs/>
          <w:sz w:val="28"/>
          <w:szCs w:val="28"/>
        </w:rPr>
        <w:t xml:space="preserve">6. Обжалование </w:t>
      </w:r>
      <w:bookmarkStart w:id="45" w:name="_Hlk85031754"/>
      <w:r>
        <w:rPr>
          <w:rFonts w:ascii="Times New Roman" w:hAnsi="Times New Roman"/>
          <w:b/>
          <w:bCs/>
          <w:sz w:val="28"/>
          <w:szCs w:val="28"/>
        </w:rPr>
        <w:t>решений органа муниципального контроля, действий (бездействия) должностных лиц органа муниципального контроля</w:t>
      </w:r>
    </w:p>
    <w:bookmarkEnd w:id="45"/>
    <w:p w:rsidR="00424262" w:rsidRDefault="00424262" w:rsidP="00A95F65">
      <w:pPr>
        <w:shd w:val="clear" w:color="auto" w:fill="FFFFFF"/>
        <w:spacing w:after="0" w:line="240" w:lineRule="auto"/>
        <w:ind w:right="-284" w:firstLine="709"/>
        <w:jc w:val="both"/>
        <w:rPr>
          <w:rFonts w:ascii="Times New Roman" w:hAnsi="Times New Roman"/>
          <w:b/>
          <w:bCs/>
          <w:sz w:val="28"/>
          <w:szCs w:val="28"/>
        </w:rPr>
      </w:pP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подпункте 6.2.4 пункта 6.2 раздела 6 настоящего Положения.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С 1 января 2023 года судебное обжалование решений органа муниципального контроля, действий (бездействия) его должностных лиц, </w:t>
      </w:r>
      <w:proofErr w:type="gramStart"/>
      <w:r>
        <w:rPr>
          <w:rFonts w:ascii="Times New Roman" w:hAnsi="Times New Roman"/>
          <w:sz w:val="28"/>
          <w:szCs w:val="28"/>
        </w:rPr>
        <w:t>возможно</w:t>
      </w:r>
      <w:proofErr w:type="gramEnd"/>
      <w:r>
        <w:rPr>
          <w:rFonts w:ascii="Times New Roman" w:hAnsi="Times New Roman"/>
          <w:sz w:val="28"/>
          <w:szCs w:val="28"/>
        </w:rPr>
        <w:t xml:space="preserve"> только после их </w:t>
      </w:r>
      <w:bookmarkStart w:id="46" w:name="_Hlk85031736"/>
      <w:r>
        <w:rPr>
          <w:rFonts w:ascii="Times New Roman" w:hAnsi="Times New Roman"/>
          <w:sz w:val="28"/>
          <w:szCs w:val="28"/>
        </w:rPr>
        <w:t>досудебного обжалования</w:t>
      </w:r>
      <w:bookmarkEnd w:id="46"/>
      <w:r>
        <w:rPr>
          <w:rFonts w:ascii="Times New Roman" w:hAnsi="Times New Roman"/>
          <w:sz w:val="28"/>
          <w:szCs w:val="28"/>
        </w:rPr>
        <w:t>, за исключением случаев обжалования в суд решений, действий (бездействия) гражданами, не осуществляющими предпринимательской деятельности.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 Досудебный порядок подачи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6.2.1. Жалоба подается контролируемым лицом в администрацию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в подпункте 6.2.2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6.2.2. </w:t>
      </w:r>
      <w:proofErr w:type="gramStart"/>
      <w:r>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администрацию </w:t>
      </w:r>
      <w:r w:rsidR="00664032">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 </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6.2.3. Жалоба на действия (бездействия) должностных лиц органа муниципального контроля рассматривается главой </w:t>
      </w:r>
      <w:r w:rsidR="00664032">
        <w:rPr>
          <w:rFonts w:ascii="Times New Roman" w:hAnsi="Times New Roman"/>
          <w:sz w:val="28"/>
          <w:szCs w:val="28"/>
        </w:rPr>
        <w:t>Первом</w:t>
      </w:r>
      <w:r w:rsidR="00A95F65">
        <w:rPr>
          <w:rFonts w:ascii="Times New Roman" w:hAnsi="Times New Roman"/>
          <w:sz w:val="28"/>
          <w:szCs w:val="28"/>
        </w:rPr>
        <w:t>а</w:t>
      </w:r>
      <w:r w:rsidR="00664032">
        <w:rPr>
          <w:rFonts w:ascii="Times New Roman" w:hAnsi="Times New Roman"/>
          <w:sz w:val="28"/>
          <w:szCs w:val="28"/>
        </w:rPr>
        <w:t>й</w:t>
      </w:r>
      <w:r w:rsidR="00A95F65">
        <w:rPr>
          <w:rFonts w:ascii="Times New Roman" w:hAnsi="Times New Roman"/>
          <w:sz w:val="28"/>
          <w:szCs w:val="28"/>
        </w:rPr>
        <w:t>ского</w:t>
      </w:r>
      <w:r>
        <w:rPr>
          <w:rFonts w:ascii="Times New Roman" w:hAnsi="Times New Roman"/>
          <w:sz w:val="28"/>
          <w:szCs w:val="28"/>
        </w:rPr>
        <w:t xml:space="preserve"> сельского поселения Кущевского района (далее -</w:t>
      </w:r>
      <w:r>
        <w:t xml:space="preserve"> </w:t>
      </w:r>
      <w:r>
        <w:rPr>
          <w:rFonts w:ascii="Times New Roman" w:hAnsi="Times New Roman"/>
          <w:sz w:val="28"/>
          <w:szCs w:val="28"/>
        </w:rPr>
        <w:t>уполномоченный на рассмотрение жалобы орган).</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решений о проведении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органа муниципального контроля в рамках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6.2.5. Жалоба на решение органа муниципального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6.2.6. Жалоба на предписание органа муниципального контроля может быть подана в течение 10 (десяти) рабочих дней с момента получения контролируемым лицом предписания.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6.2.9. Жалоба может содержать ходатайство о приостановлении исполнения обжалуемого решения органа муниципального контроля.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6.2.10. Уполномоченный на рассмотрение жалобы орган в срок не позднее 2 (двух) рабочих дней со дня регистрации жалобы принимает решение: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о приостановлении исполнения обжалуемого решения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об отказе в приостановлении исполнения обжалуемого решения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6.2.11. Информация о решении, указанном в подпункте 6.2.10 настоящего пункта, направляется лицу, подавшему жалобу, в течение 1 (одного) рабочего дня с момента принятия решения.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6.3. Жалоба должна отвечать требованиям, установленным статьей 41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6.4. Уполномоченный на рассмотрение жалобы орган принимает решение об отказе в рассмотрении жалобы в течение 5 (пяти) рабочих дней с момента получения жалобы в порядке, предусмотренном статьей 42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 Порядок рассмотрения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6.5.1. Уполномоченный на рассмотрение жалобы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6.5.2. Уполномоченный на рассмотрение жалобы орган должны обеспечить передачу в подсистему досудебного обжалования контрольной (надзорной) деятельности сведений о ходе рассмотрения жалоб.</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6.5.3. Жалоба подлежит рассмотрению уполномоченным на рассмотрение жалобы органом в течение 20 (двадцати) рабочих дней со дня ее регистрации.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Указанный срок может быть продлен, на 20 (двадцать) рабочих дней, в следующих исключительных случаях:</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6.5.4.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6.5.6.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6.5.7. По итогам рассмотрения жалобы уполномоченный на рассмотрение жалобы орган принимает одно из следующих решений: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оставляет жалобу без удовлетворения;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отменяет решение органа муниципального контроля полностью или частично;</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отменяет решение орган муниципального контроля полностью и принимает новое решение;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6.5.8.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(одного) рабочего дня со дня его принятия.</w:t>
      </w:r>
    </w:p>
    <w:p w:rsidR="00424262" w:rsidRDefault="00424262" w:rsidP="00A95F65">
      <w:pPr>
        <w:shd w:val="clear" w:color="auto" w:fill="FFFFFF"/>
        <w:spacing w:after="0" w:line="240" w:lineRule="auto"/>
        <w:ind w:right="-284" w:firstLine="709"/>
        <w:jc w:val="both"/>
        <w:rPr>
          <w:rFonts w:ascii="Times New Roman" w:hAnsi="Times New Roman"/>
          <w:b/>
          <w:bCs/>
          <w:sz w:val="28"/>
          <w:szCs w:val="28"/>
        </w:rPr>
      </w:pPr>
    </w:p>
    <w:p w:rsidR="00424262" w:rsidRDefault="00424262" w:rsidP="00A95F65">
      <w:pPr>
        <w:shd w:val="clear" w:color="auto" w:fill="FFFFFF"/>
        <w:spacing w:after="0" w:line="240" w:lineRule="auto"/>
        <w:ind w:right="-284" w:firstLine="709"/>
        <w:jc w:val="center"/>
        <w:rPr>
          <w:rFonts w:ascii="Times New Roman" w:hAnsi="Times New Roman"/>
          <w:b/>
          <w:sz w:val="28"/>
          <w:szCs w:val="28"/>
        </w:rPr>
      </w:pPr>
      <w:r>
        <w:rPr>
          <w:rFonts w:ascii="Times New Roman" w:hAnsi="Times New Roman"/>
          <w:b/>
          <w:bCs/>
          <w:sz w:val="28"/>
          <w:szCs w:val="28"/>
        </w:rPr>
        <w:t xml:space="preserve">7. </w:t>
      </w:r>
      <w:r>
        <w:rPr>
          <w:rFonts w:ascii="Times New Roman" w:hAnsi="Times New Roman"/>
          <w:b/>
          <w:sz w:val="28"/>
          <w:szCs w:val="28"/>
        </w:rPr>
        <w:t>Оценка результативности и эффективности деятельности органа муниципального контроля</w:t>
      </w:r>
    </w:p>
    <w:p w:rsidR="00424262" w:rsidRDefault="00424262" w:rsidP="00A95F65">
      <w:pPr>
        <w:shd w:val="clear" w:color="auto" w:fill="FFFFFF"/>
        <w:spacing w:after="0" w:line="240" w:lineRule="auto"/>
        <w:ind w:right="-284" w:firstLine="709"/>
        <w:jc w:val="center"/>
        <w:rPr>
          <w:rFonts w:ascii="Times New Roman" w:hAnsi="Times New Roman"/>
          <w:b/>
          <w:bCs/>
          <w:sz w:val="28"/>
          <w:szCs w:val="28"/>
        </w:rPr>
      </w:pPr>
    </w:p>
    <w:p w:rsidR="00424262" w:rsidRDefault="00424262" w:rsidP="00A95F65">
      <w:pPr>
        <w:shd w:val="clear" w:color="auto" w:fill="FFFFFF"/>
        <w:suppressAutoHyphens w:val="0"/>
        <w:spacing w:after="0" w:line="240" w:lineRule="auto"/>
        <w:ind w:right="-284" w:firstLine="709"/>
        <w:jc w:val="both"/>
        <w:rPr>
          <w:rFonts w:ascii="Times New Roman" w:hAnsi="Times New Roman"/>
          <w:sz w:val="28"/>
          <w:szCs w:val="28"/>
        </w:rPr>
      </w:pPr>
      <w:r>
        <w:rPr>
          <w:rFonts w:ascii="Times New Roman" w:hAnsi="Times New Roman"/>
          <w:sz w:val="28"/>
          <w:szCs w:val="28"/>
        </w:rPr>
        <w:t>7.1</w:t>
      </w:r>
      <w:bookmarkStart w:id="47" w:name="_Hlk85031824"/>
      <w:r>
        <w:rPr>
          <w:rFonts w:ascii="Times New Roman" w:hAnsi="Times New Roman"/>
          <w:sz w:val="28"/>
          <w:szCs w:val="28"/>
        </w:rPr>
        <w:t xml:space="preserve">.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w:t>
      </w:r>
      <w:r>
        <w:rPr>
          <w:rFonts w:ascii="Times New Roman" w:hAnsi="Times New Roman"/>
          <w:bCs/>
          <w:sz w:val="28"/>
          <w:szCs w:val="28"/>
        </w:rPr>
        <w:t xml:space="preserve">муниципального контроля </w:t>
      </w:r>
      <w:r>
        <w:rPr>
          <w:rFonts w:ascii="Times New Roman" w:hAnsi="Times New Roman"/>
          <w:sz w:val="28"/>
          <w:szCs w:val="28"/>
        </w:rPr>
        <w:t>в соответствии со статьей 30 Федерального закона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7.2. Ключевые показатели муниципального контроля и их целевые значения, индикативные показатели для муниципального контроля </w:t>
      </w:r>
      <w:r>
        <w:rPr>
          <w:rFonts w:ascii="Times New Roman" w:hAnsi="Times New Roman"/>
          <w:sz w:val="28"/>
          <w:szCs w:val="28"/>
        </w:rPr>
        <w:lastRenderedPageBreak/>
        <w:t xml:space="preserve">утверждаются решением Совета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w:t>
      </w:r>
    </w:p>
    <w:bookmarkEnd w:id="47"/>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7.3.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7.4. Требования к подготовке доклада о муниципальном контроле в Российской Федерации устанавливаются Правительством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
    <w:p w:rsidR="00424262" w:rsidRDefault="00424262" w:rsidP="00A95F65">
      <w:pPr>
        <w:shd w:val="clear" w:color="auto" w:fill="FFFFFF"/>
        <w:spacing w:after="0" w:line="240" w:lineRule="auto"/>
        <w:ind w:right="-284"/>
        <w:jc w:val="center"/>
        <w:rPr>
          <w:rFonts w:ascii="Times New Roman" w:hAnsi="Times New Roman"/>
          <w:b/>
          <w:bCs/>
          <w:sz w:val="28"/>
          <w:szCs w:val="28"/>
        </w:rPr>
      </w:pPr>
      <w:r>
        <w:rPr>
          <w:rFonts w:ascii="Times New Roman" w:hAnsi="Times New Roman"/>
          <w:b/>
          <w:bCs/>
          <w:sz w:val="28"/>
          <w:szCs w:val="28"/>
        </w:rPr>
        <w:t>8. Заключительные положения</w:t>
      </w:r>
    </w:p>
    <w:p w:rsidR="00424262" w:rsidRDefault="00424262" w:rsidP="00A95F65">
      <w:pPr>
        <w:shd w:val="clear" w:color="auto" w:fill="FFFFFF"/>
        <w:spacing w:after="0" w:line="240" w:lineRule="auto"/>
        <w:ind w:right="-284"/>
        <w:jc w:val="center"/>
        <w:rPr>
          <w:rFonts w:ascii="Times New Roman" w:hAnsi="Times New Roman"/>
          <w:b/>
          <w:bCs/>
          <w:sz w:val="28"/>
          <w:szCs w:val="28"/>
        </w:rPr>
      </w:pPr>
    </w:p>
    <w:p w:rsidR="00424262" w:rsidRDefault="00424262" w:rsidP="00A95F65">
      <w:pPr>
        <w:spacing w:after="0" w:line="240" w:lineRule="auto"/>
        <w:ind w:right="-284" w:firstLine="709"/>
        <w:jc w:val="both"/>
        <w:rPr>
          <w:rFonts w:ascii="Times New Roman" w:hAnsi="Times New Roman"/>
          <w:sz w:val="28"/>
          <w:szCs w:val="28"/>
        </w:rPr>
      </w:pPr>
      <w:bookmarkStart w:id="48" w:name="_Hlk85031624"/>
      <w:r>
        <w:rPr>
          <w:rFonts w:ascii="Times New Roman" w:hAnsi="Times New Roman"/>
          <w:sz w:val="28"/>
          <w:szCs w:val="28"/>
        </w:rPr>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bookmarkEnd w:id="48"/>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r>
        <w:rPr>
          <w:rFonts w:ascii="Times New Roman" w:hAnsi="Times New Roman"/>
          <w:sz w:val="28"/>
          <w:szCs w:val="28"/>
        </w:rPr>
        <w:t xml:space="preserve">Глава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w:t>
      </w:r>
    </w:p>
    <w:p w:rsidR="00424262" w:rsidRDefault="00424262" w:rsidP="00A95F65">
      <w:pPr>
        <w:spacing w:after="0" w:line="240" w:lineRule="auto"/>
        <w:ind w:right="-284"/>
        <w:jc w:val="both"/>
        <w:rPr>
          <w:rFonts w:ascii="Times New Roman" w:hAnsi="Times New Roman"/>
          <w:sz w:val="28"/>
          <w:szCs w:val="28"/>
        </w:rPr>
      </w:pPr>
      <w:r>
        <w:rPr>
          <w:rFonts w:ascii="Times New Roman" w:hAnsi="Times New Roman"/>
          <w:sz w:val="28"/>
          <w:szCs w:val="28"/>
        </w:rPr>
        <w:t xml:space="preserve">Кущевского района                                                 </w:t>
      </w:r>
      <w:r w:rsidR="00A95F65">
        <w:rPr>
          <w:rFonts w:ascii="Times New Roman" w:hAnsi="Times New Roman"/>
          <w:sz w:val="28"/>
          <w:szCs w:val="28"/>
        </w:rPr>
        <w:t xml:space="preserve">                            </w:t>
      </w:r>
      <w:proofErr w:type="spellStart"/>
      <w:r w:rsidR="00A95F65">
        <w:rPr>
          <w:rFonts w:ascii="Times New Roman" w:hAnsi="Times New Roman"/>
          <w:sz w:val="28"/>
          <w:szCs w:val="28"/>
        </w:rPr>
        <w:t>М.Н.Поступаев</w:t>
      </w:r>
      <w:proofErr w:type="spellEnd"/>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CE1A7A" w:rsidRDefault="00CE1A7A" w:rsidP="00A95F65">
      <w:pPr>
        <w:ind w:right="-284"/>
      </w:pPr>
    </w:p>
    <w:sectPr w:rsidR="00CE1A7A" w:rsidSect="0088014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AFF" w:usb1="C0007841" w:usb2="00000009" w:usb3="00000000" w:csb0="000001FF" w:csb1="00000000"/>
  </w:font>
  <w:font w:name="DejaVuSans">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T Serif;serif">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322"/>
    <w:multiLevelType w:val="multilevel"/>
    <w:tmpl w:val="1FB4C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35E68A8"/>
    <w:multiLevelType w:val="multilevel"/>
    <w:tmpl w:val="87729142"/>
    <w:lvl w:ilvl="0">
      <w:start w:val="1"/>
      <w:numFmt w:val="decimal"/>
      <w:lvlText w:val="%1."/>
      <w:lvlJc w:val="left"/>
      <w:pPr>
        <w:tabs>
          <w:tab w:val="num" w:pos="0"/>
        </w:tabs>
        <w:ind w:left="1088" w:hanging="38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24262"/>
    <w:rsid w:val="00013AC6"/>
    <w:rsid w:val="000825A4"/>
    <w:rsid w:val="000B6378"/>
    <w:rsid w:val="00127A81"/>
    <w:rsid w:val="00196A2A"/>
    <w:rsid w:val="001B45C2"/>
    <w:rsid w:val="001C37D2"/>
    <w:rsid w:val="00213ED3"/>
    <w:rsid w:val="002237A3"/>
    <w:rsid w:val="002B1667"/>
    <w:rsid w:val="002C2B5E"/>
    <w:rsid w:val="00424262"/>
    <w:rsid w:val="005B4736"/>
    <w:rsid w:val="00607109"/>
    <w:rsid w:val="006467F1"/>
    <w:rsid w:val="006542EB"/>
    <w:rsid w:val="00664032"/>
    <w:rsid w:val="0066545F"/>
    <w:rsid w:val="007C500D"/>
    <w:rsid w:val="007D24F4"/>
    <w:rsid w:val="007E1106"/>
    <w:rsid w:val="008579ED"/>
    <w:rsid w:val="0088014B"/>
    <w:rsid w:val="008B21A4"/>
    <w:rsid w:val="00904019"/>
    <w:rsid w:val="0098648F"/>
    <w:rsid w:val="00A31F76"/>
    <w:rsid w:val="00A95F65"/>
    <w:rsid w:val="00AE27B8"/>
    <w:rsid w:val="00B16B7A"/>
    <w:rsid w:val="00B87A1B"/>
    <w:rsid w:val="00BB66CE"/>
    <w:rsid w:val="00BD5F87"/>
    <w:rsid w:val="00C144E0"/>
    <w:rsid w:val="00C21F1A"/>
    <w:rsid w:val="00CE1A7A"/>
    <w:rsid w:val="00D265DE"/>
    <w:rsid w:val="00D27AEE"/>
    <w:rsid w:val="00D84915"/>
    <w:rsid w:val="00DE6774"/>
    <w:rsid w:val="00DF396D"/>
    <w:rsid w:val="00E32281"/>
    <w:rsid w:val="00E37273"/>
    <w:rsid w:val="00EF0E6A"/>
    <w:rsid w:val="00F3202D"/>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62"/>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424262"/>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semiHidden/>
    <w:unhideWhenUsed/>
    <w:qFormat/>
    <w:rsid w:val="00424262"/>
    <w:pPr>
      <w:spacing w:after="140"/>
    </w:pPr>
  </w:style>
  <w:style w:type="character" w:customStyle="1" w:styleId="a5">
    <w:name w:val="Основной текст Знак"/>
    <w:basedOn w:val="a0"/>
    <w:link w:val="a4"/>
    <w:uiPriority w:val="99"/>
    <w:semiHidden/>
    <w:rsid w:val="00424262"/>
    <w:rPr>
      <w:rFonts w:eastAsia="Times New Roman" w:cs="Times New Roman"/>
      <w:lang w:eastAsia="ru-RU"/>
    </w:rPr>
  </w:style>
  <w:style w:type="paragraph" w:styleId="a6">
    <w:name w:val="List Paragraph"/>
    <w:basedOn w:val="a"/>
    <w:uiPriority w:val="34"/>
    <w:qFormat/>
    <w:rsid w:val="00424262"/>
    <w:pPr>
      <w:ind w:left="720"/>
      <w:contextualSpacing/>
    </w:pPr>
  </w:style>
  <w:style w:type="character" w:customStyle="1" w:styleId="a7">
    <w:name w:val="Цветовое выделение для Текст"/>
    <w:qFormat/>
    <w:rsid w:val="00424262"/>
  </w:style>
  <w:style w:type="character" w:styleId="a8">
    <w:name w:val="Hyperlink"/>
    <w:basedOn w:val="a0"/>
    <w:uiPriority w:val="99"/>
    <w:semiHidden/>
    <w:unhideWhenUsed/>
    <w:rsid w:val="00424262"/>
    <w:rPr>
      <w:color w:val="0000FF"/>
      <w:u w:val="single"/>
    </w:rPr>
  </w:style>
  <w:style w:type="paragraph" w:customStyle="1" w:styleId="ConsTitle">
    <w:name w:val="ConsTitle"/>
    <w:rsid w:val="00424262"/>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9">
    <w:name w:val="Balloon Text"/>
    <w:basedOn w:val="a"/>
    <w:link w:val="aa"/>
    <w:uiPriority w:val="99"/>
    <w:semiHidden/>
    <w:unhideWhenUsed/>
    <w:rsid w:val="004242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2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2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4449814/46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8222</Words>
  <Characters>46869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2021-12-13T07:38:00Z</cp:lastPrinted>
  <dcterms:created xsi:type="dcterms:W3CDTF">2021-12-13T06:57:00Z</dcterms:created>
  <dcterms:modified xsi:type="dcterms:W3CDTF">2021-12-13T07:43:00Z</dcterms:modified>
</cp:coreProperties>
</file>