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D0" w:rsidRPr="00427B0C" w:rsidRDefault="00E603D0" w:rsidP="00A23A93">
      <w:pPr>
        <w:ind w:right="-285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bookmark1"/>
      <w:r w:rsidRPr="00427B0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D0" w:rsidRPr="00427B0C" w:rsidRDefault="00E603D0" w:rsidP="004322FC">
      <w:pPr>
        <w:suppressAutoHyphens/>
        <w:ind w:right="-28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427B0C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:rsidR="00E603D0" w:rsidRPr="00427B0C" w:rsidRDefault="00E603D0" w:rsidP="00A23A93">
      <w:pPr>
        <w:suppressAutoHyphens/>
        <w:ind w:right="-285"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603D0" w:rsidRDefault="00E603D0" w:rsidP="00A23A93">
      <w:pPr>
        <w:suppressAutoHyphens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27B0C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603D0" w:rsidRPr="00427B0C" w:rsidRDefault="00E603D0" w:rsidP="00A23A93">
      <w:pPr>
        <w:suppressAutoHyphens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603D0" w:rsidRPr="00427B0C" w:rsidRDefault="00E603D0" w:rsidP="00A23A93">
      <w:pPr>
        <w:suppressAutoHyphens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E603D0" w:rsidRPr="00427B0C" w:rsidRDefault="00E603D0" w:rsidP="004322FC">
      <w:pPr>
        <w:tabs>
          <w:tab w:val="right" w:pos="9461"/>
        </w:tabs>
        <w:suppressAutoHyphens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proofErr w:type="gramStart"/>
      <w:r w:rsidRPr="00427B0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427B0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322FC">
        <w:rPr>
          <w:rFonts w:ascii="Times New Roman" w:hAnsi="Times New Roman" w:cs="Times New Roman"/>
          <w:sz w:val="28"/>
          <w:szCs w:val="28"/>
          <w:lang w:eastAsia="ar-SA"/>
        </w:rPr>
        <w:t xml:space="preserve"> №__</w:t>
      </w:r>
    </w:p>
    <w:p w:rsidR="00E603D0" w:rsidRPr="00427B0C" w:rsidRDefault="00E603D0" w:rsidP="00A23A93">
      <w:pPr>
        <w:ind w:right="-285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27B0C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:rsidR="00E603D0" w:rsidRPr="00427B0C" w:rsidRDefault="00E603D0" w:rsidP="00A23A93">
      <w:pPr>
        <w:pStyle w:val="Bodytext20"/>
        <w:shd w:val="clear" w:color="auto" w:fill="auto"/>
        <w:spacing w:before="0" w:after="0" w:line="240" w:lineRule="auto"/>
        <w:ind w:left="40" w:right="-285" w:firstLine="567"/>
        <w:rPr>
          <w:color w:val="000000"/>
          <w:sz w:val="24"/>
          <w:szCs w:val="24"/>
        </w:rPr>
      </w:pPr>
    </w:p>
    <w:p w:rsidR="00E603D0" w:rsidRPr="00427B0C" w:rsidRDefault="00E603D0" w:rsidP="00A23A93">
      <w:pPr>
        <w:pStyle w:val="Bodytext20"/>
        <w:shd w:val="clear" w:color="auto" w:fill="auto"/>
        <w:spacing w:before="0" w:after="0" w:line="240" w:lineRule="auto"/>
        <w:ind w:left="40" w:right="-285" w:firstLine="567"/>
        <w:rPr>
          <w:color w:val="000000"/>
          <w:sz w:val="24"/>
          <w:szCs w:val="24"/>
        </w:rPr>
      </w:pPr>
    </w:p>
    <w:bookmarkEnd w:id="0"/>
    <w:p w:rsidR="00E603D0" w:rsidRPr="002F49B3" w:rsidRDefault="00E603D0" w:rsidP="00A23A93">
      <w:pPr>
        <w:ind w:left="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B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23 июля 2020г. №112  «</w:t>
      </w:r>
      <w:r w:rsidRPr="002F49B3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требований к закупаемым администрацией Первомайского сельского поселения Кущевского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  <w:r w:rsidRPr="002F49B3">
        <w:rPr>
          <w:rFonts w:ascii="Times New Roman" w:hAnsi="Times New Roman" w:cs="Times New Roman"/>
          <w:b/>
          <w:sz w:val="28"/>
          <w:szCs w:val="28"/>
        </w:rPr>
        <w:t>»</w:t>
      </w:r>
    </w:p>
    <w:p w:rsidR="00E603D0" w:rsidRDefault="00E603D0" w:rsidP="00A23A93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3D0" w:rsidRPr="002F49B3" w:rsidRDefault="00E603D0" w:rsidP="00A23A93">
      <w:pPr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3D0" w:rsidRPr="002F49B3" w:rsidRDefault="00E603D0" w:rsidP="00A23A93">
      <w:pPr>
        <w:pStyle w:val="Bodytext0"/>
        <w:shd w:val="clear" w:color="auto" w:fill="auto"/>
        <w:spacing w:before="0" w:line="240" w:lineRule="auto"/>
        <w:ind w:left="20" w:right="-285" w:firstLine="567"/>
        <w:rPr>
          <w:sz w:val="28"/>
          <w:szCs w:val="28"/>
        </w:rPr>
      </w:pPr>
      <w:proofErr w:type="gramStart"/>
      <w:r w:rsidRPr="002F49B3">
        <w:rPr>
          <w:color w:val="000000"/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2F49B3">
        <w:rPr>
          <w:color w:val="000000"/>
          <w:sz w:val="28"/>
          <w:szCs w:val="28"/>
        </w:rPr>
        <w:t xml:space="preserve">, услуг)», в целях приведения в соответствие с нормами действующего законодательства </w:t>
      </w:r>
      <w:r w:rsidRPr="002F49B3">
        <w:rPr>
          <w:rStyle w:val="BodytextSpacing3pt"/>
          <w:sz w:val="28"/>
          <w:szCs w:val="28"/>
        </w:rPr>
        <w:t>постановляю:</w:t>
      </w:r>
    </w:p>
    <w:p w:rsidR="00E603D0" w:rsidRDefault="00E603D0" w:rsidP="00A23A93">
      <w:pPr>
        <w:pStyle w:val="a3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F49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Первомайского сельского поселения Кущевского района от 23 июля 2020 г.  № 112 «</w:t>
      </w:r>
      <w:r w:rsidRPr="002F49B3">
        <w:rPr>
          <w:rFonts w:ascii="Times New Roman" w:hAnsi="Times New Roman" w:cs="Times New Roman"/>
          <w:bCs/>
          <w:sz w:val="28"/>
          <w:szCs w:val="28"/>
        </w:rPr>
        <w:t>Об определении требований к закупаемым администрацией Первомайского сельского поселения Кущевского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Pr="002F49B3">
        <w:rPr>
          <w:rFonts w:ascii="Times New Roman" w:hAnsi="Times New Roman" w:cs="Times New Roman"/>
          <w:sz w:val="28"/>
          <w:szCs w:val="28"/>
        </w:rPr>
        <w:t>», изложив приложение к постановлению в редакции согласно приложению к настоящему постановлению.</w:t>
      </w:r>
      <w:proofErr w:type="gramEnd"/>
    </w:p>
    <w:p w:rsidR="00E603D0" w:rsidRPr="00103060" w:rsidRDefault="00E603D0" w:rsidP="00A23A93">
      <w:pPr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2.Общему отделу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Дмитриченко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И.И.) обнародовать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специально установленных местах для обнародования 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>и разместить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Кущевского района.</w:t>
      </w:r>
    </w:p>
    <w:p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49B3">
        <w:rPr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</w:t>
      </w:r>
      <w:r w:rsidRPr="0080458D">
        <w:rPr>
          <w:rFonts w:ascii="Times New Roman" w:hAnsi="Times New Roman"/>
          <w:sz w:val="28"/>
          <w:szCs w:val="28"/>
        </w:rPr>
        <w:t>оль за</w:t>
      </w:r>
      <w:proofErr w:type="gramEnd"/>
      <w:r w:rsidRPr="0080458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</w:t>
      </w:r>
      <w:r>
        <w:rPr>
          <w:rFonts w:ascii="Times New Roman" w:hAnsi="Times New Roman"/>
          <w:sz w:val="28"/>
          <w:szCs w:val="28"/>
        </w:rPr>
        <w:lastRenderedPageBreak/>
        <w:t>собой.</w:t>
      </w:r>
    </w:p>
    <w:p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4.</w:t>
      </w:r>
      <w:r w:rsidRPr="00802D5C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обнародования.</w:t>
      </w:r>
    </w:p>
    <w:p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</w:p>
    <w:p w:rsidR="00E603D0" w:rsidRDefault="00E603D0" w:rsidP="00A23A93">
      <w:pPr>
        <w:shd w:val="clear" w:color="auto" w:fill="FFFFFF"/>
        <w:tabs>
          <w:tab w:val="left" w:pos="1109"/>
        </w:tabs>
        <w:ind w:right="-285" w:firstLine="567"/>
        <w:contextualSpacing/>
        <w:jc w:val="both"/>
        <w:rPr>
          <w:color w:val="auto"/>
          <w:sz w:val="22"/>
          <w:szCs w:val="22"/>
        </w:rPr>
      </w:pPr>
    </w:p>
    <w:p w:rsidR="00E603D0" w:rsidRPr="00806CDE" w:rsidRDefault="00E603D0" w:rsidP="00A23A93">
      <w:pPr>
        <w:shd w:val="clear" w:color="auto" w:fill="FFFFFF"/>
        <w:tabs>
          <w:tab w:val="left" w:pos="1109"/>
        </w:tabs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DE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E603D0" w:rsidRPr="00806CDE" w:rsidRDefault="00E603D0" w:rsidP="00A23A93">
      <w:pPr>
        <w:shd w:val="clear" w:color="auto" w:fill="FFFFFF"/>
        <w:tabs>
          <w:tab w:val="left" w:pos="1109"/>
        </w:tabs>
        <w:ind w:right="-285"/>
        <w:contextualSpacing/>
        <w:jc w:val="both"/>
        <w:rPr>
          <w:sz w:val="28"/>
          <w:szCs w:val="28"/>
        </w:rPr>
      </w:pPr>
      <w:r w:rsidRPr="00806CDE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0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A23A93">
        <w:rPr>
          <w:sz w:val="28"/>
          <w:szCs w:val="28"/>
        </w:rPr>
        <w:t xml:space="preserve">  </w:t>
      </w:r>
      <w:proofErr w:type="spellStart"/>
      <w:r w:rsidRPr="00806CDE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780" w:right="-285" w:firstLine="567"/>
        <w:jc w:val="left"/>
        <w:rPr>
          <w:color w:val="000000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E603D0" w:rsidRDefault="00E603D0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 w:firstLine="567"/>
        <w:jc w:val="left"/>
        <w:rPr>
          <w:color w:val="000000"/>
          <w:sz w:val="28"/>
          <w:szCs w:val="28"/>
        </w:rPr>
      </w:pPr>
    </w:p>
    <w:p w:rsidR="004322FC" w:rsidRDefault="004322FC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</w:p>
    <w:p w:rsidR="00991ED6" w:rsidRPr="00806CDE" w:rsidRDefault="00991ED6" w:rsidP="00A23A93">
      <w:pPr>
        <w:pStyle w:val="Bodytext0"/>
        <w:shd w:val="clear" w:color="auto" w:fill="auto"/>
        <w:tabs>
          <w:tab w:val="left" w:pos="1294"/>
        </w:tabs>
        <w:spacing w:before="0" w:line="240" w:lineRule="auto"/>
        <w:ind w:left="5103" w:right="-285"/>
        <w:jc w:val="left"/>
        <w:rPr>
          <w:sz w:val="28"/>
          <w:szCs w:val="28"/>
        </w:rPr>
      </w:pPr>
      <w:r w:rsidRPr="00806CDE">
        <w:rPr>
          <w:color w:val="000000"/>
          <w:sz w:val="28"/>
          <w:szCs w:val="28"/>
        </w:rPr>
        <w:lastRenderedPageBreak/>
        <w:t>ПРИЛОЖЕНИЕ</w:t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806CDE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Первомайского сельского поселения</w:t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</w:t>
      </w:r>
      <w:r w:rsidRPr="00806CD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rStyle w:val="Bodytext135pt"/>
          <w:sz w:val="28"/>
          <w:szCs w:val="28"/>
        </w:rPr>
      </w:pPr>
      <w:r w:rsidRPr="00806CDE">
        <w:rPr>
          <w:color w:val="000000"/>
          <w:sz w:val="28"/>
          <w:szCs w:val="28"/>
        </w:rPr>
        <w:t xml:space="preserve"> </w:t>
      </w:r>
      <w:r w:rsidRPr="00806CDE">
        <w:rPr>
          <w:rStyle w:val="Bodytext135pt"/>
          <w:sz w:val="28"/>
          <w:szCs w:val="28"/>
        </w:rPr>
        <w:t xml:space="preserve">от </w:t>
      </w:r>
      <w:r w:rsidRPr="00A23A93">
        <w:rPr>
          <w:rStyle w:val="Bodytext14ptItalicSpacing-1pt"/>
          <w:i w:val="0"/>
          <w:u w:val="none"/>
        </w:rPr>
        <w:t>_____________</w:t>
      </w:r>
      <w:r w:rsidRPr="00A23A93">
        <w:rPr>
          <w:rStyle w:val="Bodytext135pt"/>
          <w:i/>
          <w:sz w:val="28"/>
          <w:szCs w:val="28"/>
        </w:rPr>
        <w:t xml:space="preserve"> </w:t>
      </w:r>
      <w:r w:rsidRPr="00806CDE">
        <w:rPr>
          <w:rStyle w:val="Bodytext135pt"/>
          <w:sz w:val="28"/>
          <w:szCs w:val="28"/>
        </w:rPr>
        <w:t>№</w:t>
      </w:r>
      <w:r>
        <w:rPr>
          <w:rStyle w:val="Bodytext135pt"/>
          <w:sz w:val="28"/>
          <w:szCs w:val="28"/>
        </w:rPr>
        <w:t>_______</w:t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rStyle w:val="Bodytext135pt"/>
          <w:sz w:val="28"/>
          <w:szCs w:val="28"/>
        </w:rPr>
      </w:pPr>
    </w:p>
    <w:p w:rsidR="00991ED6" w:rsidRPr="00806CDE" w:rsidRDefault="00991ED6" w:rsidP="00A23A93">
      <w:pPr>
        <w:pStyle w:val="Bodytext0"/>
        <w:shd w:val="clear" w:color="auto" w:fill="auto"/>
        <w:spacing w:before="0" w:line="240" w:lineRule="auto"/>
        <w:ind w:left="5103" w:right="-285" w:firstLine="567"/>
        <w:jc w:val="left"/>
        <w:rPr>
          <w:sz w:val="28"/>
          <w:szCs w:val="28"/>
        </w:rPr>
      </w:pPr>
    </w:p>
    <w:p w:rsidR="00991ED6" w:rsidRPr="00A23A93" w:rsidRDefault="00991ED6" w:rsidP="00A23A93">
      <w:pPr>
        <w:pStyle w:val="Heading20"/>
        <w:keepNext/>
        <w:keepLines/>
        <w:shd w:val="clear" w:color="auto" w:fill="auto"/>
        <w:spacing w:after="0" w:line="240" w:lineRule="auto"/>
        <w:ind w:left="5103" w:right="-285"/>
        <w:jc w:val="left"/>
        <w:rPr>
          <w:sz w:val="28"/>
          <w:szCs w:val="28"/>
        </w:rPr>
      </w:pPr>
      <w:bookmarkStart w:id="1" w:name="bookmark4"/>
      <w:r w:rsidRPr="00A23A93">
        <w:rPr>
          <w:color w:val="000000"/>
          <w:sz w:val="28"/>
          <w:szCs w:val="28"/>
        </w:rPr>
        <w:t>ПРИЛОЖЕНИЕ</w:t>
      </w:r>
      <w:bookmarkEnd w:id="1"/>
    </w:p>
    <w:p w:rsidR="00991ED6" w:rsidRPr="00A23A93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 xml:space="preserve">УТВЕРЖДЕНЫ </w:t>
      </w:r>
    </w:p>
    <w:p w:rsidR="00991ED6" w:rsidRPr="00A23A93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>постановлением администрации Первомайского сельского поселения Кущевского района</w:t>
      </w:r>
    </w:p>
    <w:p w:rsidR="00991ED6" w:rsidRPr="00A23A93" w:rsidRDefault="00991ED6" w:rsidP="00A23A93">
      <w:pPr>
        <w:pStyle w:val="Bodytext0"/>
        <w:shd w:val="clear" w:color="auto" w:fill="auto"/>
        <w:spacing w:before="0" w:line="240" w:lineRule="auto"/>
        <w:ind w:left="5103" w:right="-285"/>
        <w:jc w:val="left"/>
        <w:rPr>
          <w:color w:val="000000"/>
          <w:sz w:val="28"/>
          <w:szCs w:val="28"/>
        </w:rPr>
      </w:pPr>
      <w:r w:rsidRPr="00A23A93">
        <w:rPr>
          <w:color w:val="000000"/>
          <w:sz w:val="28"/>
          <w:szCs w:val="28"/>
        </w:rPr>
        <w:t>от 23.07.2020 г. № 112</w:t>
      </w:r>
    </w:p>
    <w:p w:rsidR="00991ED6" w:rsidRPr="00427B0C" w:rsidRDefault="00991ED6" w:rsidP="00A23A93">
      <w:pPr>
        <w:pStyle w:val="Bodytext0"/>
        <w:shd w:val="clear" w:color="auto" w:fill="auto"/>
        <w:spacing w:before="0" w:line="240" w:lineRule="auto"/>
        <w:ind w:right="-285" w:firstLine="567"/>
        <w:jc w:val="left"/>
      </w:pPr>
    </w:p>
    <w:p w:rsidR="00991ED6" w:rsidRPr="00806CDE" w:rsidRDefault="00991ED6" w:rsidP="00A23A93">
      <w:pPr>
        <w:pStyle w:val="Bodytext0"/>
        <w:shd w:val="clear" w:color="auto" w:fill="auto"/>
        <w:spacing w:before="0" w:line="240" w:lineRule="auto"/>
        <w:ind w:left="80" w:right="-285" w:firstLine="567"/>
        <w:jc w:val="center"/>
        <w:rPr>
          <w:b/>
        </w:rPr>
      </w:pPr>
      <w:r w:rsidRPr="00806CDE">
        <w:rPr>
          <w:b/>
          <w:color w:val="000000"/>
          <w:sz w:val="24"/>
          <w:szCs w:val="24"/>
        </w:rPr>
        <w:t>ПРАВИЛА</w:t>
      </w:r>
    </w:p>
    <w:p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F23FE9">
        <w:rPr>
          <w:rFonts w:ascii="Times New Roman" w:hAnsi="Times New Roman"/>
          <w:sz w:val="28"/>
          <w:szCs w:val="28"/>
          <w:lang w:val="ru-RU"/>
        </w:rPr>
        <w:t xml:space="preserve">определения требований </w:t>
      </w:r>
      <w:r w:rsidRPr="00052420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 w:rsidRPr="00052420">
        <w:rPr>
          <w:rFonts w:ascii="Times New Roman" w:hAnsi="Times New Roman"/>
          <w:sz w:val="28"/>
          <w:szCs w:val="28"/>
          <w:lang w:val="ru-RU"/>
        </w:rPr>
        <w:t>закупаемым</w:t>
      </w:r>
      <w:proofErr w:type="gramEnd"/>
      <w:r w:rsidRPr="00052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</w:p>
    <w:p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Первомайского сельского поселения Кущевского района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подведомственными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ей</w:t>
      </w:r>
      <w:r w:rsidRPr="00052420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</w:t>
      </w:r>
    </w:p>
    <w:p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052420">
        <w:rPr>
          <w:rFonts w:ascii="Times New Roman" w:hAnsi="Times New Roman"/>
          <w:sz w:val="28"/>
          <w:szCs w:val="28"/>
          <w:lang w:val="ru-RU"/>
        </w:rPr>
        <w:t>учреждениями отдельным видам товаров,</w:t>
      </w:r>
    </w:p>
    <w:p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2420">
        <w:rPr>
          <w:rFonts w:ascii="Times New Roman" w:hAnsi="Times New Roman"/>
          <w:sz w:val="28"/>
          <w:szCs w:val="28"/>
          <w:lang w:val="ru-RU"/>
        </w:rPr>
        <w:t>работ, услуг (в том числе предельных</w:t>
      </w:r>
      <w:proofErr w:type="gramEnd"/>
    </w:p>
    <w:p w:rsidR="00991ED6" w:rsidRDefault="00991ED6" w:rsidP="00A23A93">
      <w:pPr>
        <w:pStyle w:val="1"/>
        <w:spacing w:before="0" w:after="0" w:line="240" w:lineRule="auto"/>
        <w:ind w:left="567" w:right="-285" w:firstLine="567"/>
        <w:rPr>
          <w:rFonts w:ascii="Times New Roman" w:hAnsi="Times New Roman"/>
          <w:sz w:val="28"/>
          <w:szCs w:val="28"/>
          <w:lang w:val="ru-RU"/>
        </w:rPr>
      </w:pPr>
      <w:r w:rsidRPr="00052420">
        <w:rPr>
          <w:rFonts w:ascii="Times New Roman" w:hAnsi="Times New Roman"/>
          <w:sz w:val="28"/>
          <w:szCs w:val="28"/>
          <w:lang w:val="ru-RU"/>
        </w:rPr>
        <w:t>цен товаров, работ, услуг)</w:t>
      </w:r>
    </w:p>
    <w:p w:rsidR="00991ED6" w:rsidRDefault="00991ED6" w:rsidP="00A23A93">
      <w:pPr>
        <w:ind w:right="-285" w:firstLine="567"/>
        <w:rPr>
          <w:lang w:eastAsia="en-US" w:bidi="en-US"/>
        </w:rPr>
      </w:pPr>
    </w:p>
    <w:p w:rsidR="00A23A93" w:rsidRPr="00806CDE" w:rsidRDefault="00A23A93" w:rsidP="00A23A93">
      <w:pPr>
        <w:ind w:right="-285" w:firstLine="567"/>
        <w:rPr>
          <w:lang w:eastAsia="en-US" w:bidi="en-US"/>
        </w:rPr>
      </w:pPr>
    </w:p>
    <w:p w:rsidR="00991ED6" w:rsidRPr="00A33944" w:rsidRDefault="00991ED6" w:rsidP="00A23A93">
      <w:pPr>
        <w:pStyle w:val="Bodytext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left="40" w:right="-285" w:firstLine="567"/>
        <w:rPr>
          <w:sz w:val="28"/>
          <w:szCs w:val="28"/>
        </w:rPr>
      </w:pPr>
      <w:proofErr w:type="gramStart"/>
      <w:r w:rsidRPr="00A33944">
        <w:rPr>
          <w:color w:val="000000"/>
          <w:sz w:val="28"/>
          <w:szCs w:val="28"/>
        </w:rPr>
        <w:t xml:space="preserve">Правила определения требований к закупаемым </w:t>
      </w:r>
      <w:r>
        <w:rPr>
          <w:color w:val="000000"/>
          <w:sz w:val="28"/>
          <w:szCs w:val="28"/>
        </w:rPr>
        <w:t>администрацией</w:t>
      </w:r>
      <w:r w:rsidRPr="00A33944">
        <w:rPr>
          <w:color w:val="000000"/>
          <w:sz w:val="28"/>
          <w:szCs w:val="28"/>
        </w:rPr>
        <w:t xml:space="preserve"> Первомайского сельского поселения Кущевского района, и подведомственными им казенными учреждениями, бюд</w:t>
      </w:r>
      <w:r w:rsidRPr="00A33944">
        <w:rPr>
          <w:color w:val="000000"/>
          <w:sz w:val="28"/>
          <w:szCs w:val="28"/>
        </w:rPr>
        <w:softHyphen/>
        <w:t>жетными учреждениями</w:t>
      </w:r>
      <w:r>
        <w:rPr>
          <w:color w:val="000000"/>
          <w:sz w:val="28"/>
          <w:szCs w:val="28"/>
        </w:rPr>
        <w:t xml:space="preserve"> и муниципальными унитарными предприятиями </w:t>
      </w:r>
      <w:r w:rsidRPr="00A33944">
        <w:rPr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</w:t>
      </w:r>
      <w:r w:rsidRPr="00A33944">
        <w:rPr>
          <w:color w:val="000000"/>
          <w:sz w:val="28"/>
          <w:szCs w:val="28"/>
        </w:rPr>
        <w:softHyphen/>
        <w:t>бот, услуг) устанавливают порядок опреде</w:t>
      </w:r>
      <w:r>
        <w:rPr>
          <w:color w:val="000000"/>
          <w:sz w:val="28"/>
          <w:szCs w:val="28"/>
        </w:rPr>
        <w:t>ления данных требований соответ</w:t>
      </w:r>
      <w:r w:rsidRPr="00A33944">
        <w:rPr>
          <w:color w:val="000000"/>
          <w:sz w:val="28"/>
          <w:szCs w:val="28"/>
        </w:rPr>
        <w:t>ствующим кругом лиц.</w:t>
      </w:r>
      <w:proofErr w:type="gramEnd"/>
    </w:p>
    <w:p w:rsidR="00991ED6" w:rsidRPr="00A33944" w:rsidRDefault="00991ED6" w:rsidP="00A23A93">
      <w:pPr>
        <w:pStyle w:val="Bodytext0"/>
        <w:shd w:val="clear" w:color="auto" w:fill="auto"/>
        <w:spacing w:before="0" w:line="240" w:lineRule="auto"/>
        <w:ind w:left="40" w:right="-285" w:firstLine="567"/>
        <w:rPr>
          <w:sz w:val="28"/>
          <w:szCs w:val="28"/>
        </w:rPr>
      </w:pPr>
      <w:r w:rsidRPr="00A33944">
        <w:rPr>
          <w:color w:val="000000"/>
          <w:sz w:val="28"/>
          <w:szCs w:val="28"/>
        </w:rPr>
        <w:t>Под видом товаров, работ, услуг в целях настоящих Правил понимаются</w:t>
      </w:r>
      <w:r>
        <w:rPr>
          <w:sz w:val="28"/>
          <w:szCs w:val="28"/>
        </w:rPr>
        <w:t xml:space="preserve"> </w:t>
      </w:r>
      <w:r w:rsidRPr="00A33944">
        <w:rPr>
          <w:color w:val="000000"/>
          <w:sz w:val="28"/>
          <w:szCs w:val="28"/>
        </w:rPr>
        <w:t>виды товаров, работ, услуг, соответствующие 6-значному коду позиции по Об</w:t>
      </w:r>
      <w:r w:rsidRPr="00A33944">
        <w:rPr>
          <w:color w:val="000000"/>
          <w:sz w:val="28"/>
          <w:szCs w:val="28"/>
        </w:rPr>
        <w:softHyphen/>
        <w:t>щероссийскому классификатору продукции по видам экономической деятель</w:t>
      </w:r>
      <w:r w:rsidRPr="00A33944">
        <w:rPr>
          <w:color w:val="000000"/>
          <w:sz w:val="28"/>
          <w:szCs w:val="28"/>
        </w:rPr>
        <w:softHyphen/>
        <w:t>ности.</w:t>
      </w:r>
    </w:p>
    <w:p w:rsidR="00991ED6" w:rsidRPr="00A33944" w:rsidRDefault="00991ED6" w:rsidP="00A23A93">
      <w:pPr>
        <w:pStyle w:val="Bodytext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left="40" w:right="-285" w:firstLine="56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</w:t>
      </w:r>
      <w:r w:rsidRPr="00A33944">
        <w:rPr>
          <w:color w:val="000000"/>
          <w:sz w:val="28"/>
          <w:szCs w:val="28"/>
        </w:rPr>
        <w:t xml:space="preserve"> Первомайского сельского поселения Кущевского района</w:t>
      </w:r>
      <w:r>
        <w:rPr>
          <w:color w:val="000000"/>
          <w:sz w:val="28"/>
          <w:szCs w:val="28"/>
        </w:rPr>
        <w:t>, утверждае</w:t>
      </w:r>
      <w:r w:rsidRPr="00A33944">
        <w:rPr>
          <w:color w:val="000000"/>
          <w:sz w:val="28"/>
          <w:szCs w:val="28"/>
        </w:rPr>
        <w:t>т определенные в соответ</w:t>
      </w:r>
      <w:r w:rsidRPr="00A33944">
        <w:rPr>
          <w:color w:val="000000"/>
          <w:sz w:val="28"/>
          <w:szCs w:val="28"/>
        </w:rPr>
        <w:softHyphen/>
        <w:t>ствии с настоящими Правилами требования к закупаемым ими и подведом</w:t>
      </w:r>
      <w:r w:rsidRPr="00A33944">
        <w:rPr>
          <w:color w:val="000000"/>
          <w:sz w:val="28"/>
          <w:szCs w:val="28"/>
        </w:rPr>
        <w:softHyphen/>
        <w:t>ственными им казенными учреждениями, бюджетными учреждениями и муни</w:t>
      </w:r>
      <w:r w:rsidRPr="00A33944">
        <w:rPr>
          <w:color w:val="000000"/>
          <w:sz w:val="28"/>
          <w:szCs w:val="28"/>
        </w:rPr>
        <w:softHyphen/>
        <w:t>ципальными унитарными предприятиями отдельным видам товаров, работ, услуг, включающие перечень отдельных видов товаров, работ, услуг, их потре</w:t>
      </w:r>
      <w:r w:rsidRPr="00A33944">
        <w:rPr>
          <w:color w:val="000000"/>
          <w:sz w:val="28"/>
          <w:szCs w:val="28"/>
        </w:rPr>
        <w:softHyphen/>
        <w:t>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 w:rsidRPr="00A33944">
        <w:rPr>
          <w:color w:val="000000"/>
          <w:sz w:val="28"/>
          <w:szCs w:val="28"/>
        </w:rPr>
        <w:t xml:space="preserve"> перечень).</w:t>
      </w:r>
    </w:p>
    <w:p w:rsidR="00991ED6" w:rsidRPr="00A33944" w:rsidRDefault="00991ED6" w:rsidP="00A23A93">
      <w:pPr>
        <w:pStyle w:val="Bodytext0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proofErr w:type="gramStart"/>
      <w:r w:rsidRPr="00A33944">
        <w:rPr>
          <w:color w:val="000000"/>
          <w:sz w:val="28"/>
          <w:szCs w:val="28"/>
        </w:rPr>
        <w:t xml:space="preserve">Ведомственный перечень составляется по форме,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</w:t>
      </w:r>
      <w:r w:rsidRPr="00A33944">
        <w:rPr>
          <w:color w:val="000000"/>
          <w:sz w:val="28"/>
          <w:szCs w:val="28"/>
        </w:rPr>
        <w:lastRenderedPageBreak/>
        <w:t>их потребительским свойствам (в том числе качеству) и иным характеристикам (в том числе предельные цены товаров, работ, услуг), предусмотренного при</w:t>
      </w:r>
      <w:r w:rsidRPr="00A33944">
        <w:rPr>
          <w:color w:val="000000"/>
          <w:sz w:val="28"/>
          <w:szCs w:val="28"/>
        </w:rPr>
        <w:softHyphen/>
        <w:t>ложением № 2 к настоящим Правилам (далее - обязательный перечень).</w:t>
      </w:r>
      <w:proofErr w:type="gramEnd"/>
    </w:p>
    <w:p w:rsidR="00991ED6" w:rsidRPr="00E976D7" w:rsidRDefault="00991ED6" w:rsidP="00A23A93">
      <w:pPr>
        <w:pStyle w:val="Bodytext0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В отношении отдельных видов товаров, работ, услуг, включенных в обя</w:t>
      </w:r>
      <w:r w:rsidRPr="00E976D7">
        <w:rPr>
          <w:color w:val="000000"/>
          <w:sz w:val="28"/>
          <w:szCs w:val="28"/>
        </w:rPr>
        <w:softHyphen/>
        <w:t>зательный перечень, в ведомственном перечне определяются их потребитель</w:t>
      </w:r>
      <w:r w:rsidRPr="00E976D7">
        <w:rPr>
          <w:color w:val="000000"/>
          <w:sz w:val="28"/>
          <w:szCs w:val="28"/>
        </w:rPr>
        <w:softHyphen/>
        <w:t>ские свойства (в том числе качество) и иные характеристики (в том числе пре</w:t>
      </w:r>
      <w:r w:rsidRPr="00E976D7">
        <w:rPr>
          <w:color w:val="000000"/>
          <w:sz w:val="28"/>
          <w:szCs w:val="28"/>
        </w:rPr>
        <w:softHyphen/>
        <w:t>дельные цены указанных товаров, работ, услуг), если указанные свойства и ха</w:t>
      </w:r>
      <w:r w:rsidRPr="00E976D7">
        <w:rPr>
          <w:color w:val="000000"/>
          <w:sz w:val="28"/>
          <w:szCs w:val="28"/>
        </w:rPr>
        <w:softHyphen/>
        <w:t>рактеристики не определены в обязательном перечне.</w:t>
      </w:r>
    </w:p>
    <w:p w:rsidR="00991ED6" w:rsidRPr="00E976D7" w:rsidRDefault="00991ED6" w:rsidP="00A23A93">
      <w:pPr>
        <w:pStyle w:val="Bodytext0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</w:t>
      </w:r>
      <w:r w:rsidRPr="00E976D7">
        <w:rPr>
          <w:color w:val="000000"/>
          <w:sz w:val="28"/>
          <w:szCs w:val="28"/>
        </w:rPr>
        <w:softHyphen/>
        <w:t>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91ED6" w:rsidRPr="00E976D7" w:rsidRDefault="00991ED6" w:rsidP="00A23A93">
      <w:pPr>
        <w:pStyle w:val="Bodytext0"/>
        <w:shd w:val="clear" w:color="auto" w:fill="auto"/>
        <w:spacing w:before="0" w:line="240" w:lineRule="auto"/>
        <w:ind w:left="100"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3. Отдельные виды товаров, работ, услуг, не включенные в обязатель</w:t>
      </w:r>
      <w:r w:rsidRPr="00E976D7">
        <w:rPr>
          <w:color w:val="000000"/>
          <w:sz w:val="28"/>
          <w:szCs w:val="28"/>
        </w:rPr>
        <w:softHyphen/>
        <w:t>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процентов.</w:t>
      </w:r>
    </w:p>
    <w:p w:rsidR="00991ED6" w:rsidRPr="00E976D7" w:rsidRDefault="00991ED6" w:rsidP="00A23A93">
      <w:pPr>
        <w:pStyle w:val="Bodytext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left="100" w:right="-285" w:firstLine="567"/>
        <w:rPr>
          <w:sz w:val="28"/>
          <w:szCs w:val="28"/>
        </w:rPr>
      </w:pPr>
      <w:proofErr w:type="gramStart"/>
      <w:r w:rsidRPr="00E976D7">
        <w:rPr>
          <w:color w:val="000000"/>
          <w:sz w:val="28"/>
          <w:szCs w:val="28"/>
        </w:rPr>
        <w:t>доля оплаты по отдельному виду товаров, работ, услуг (в соответ</w:t>
      </w:r>
      <w:r w:rsidRPr="00E976D7">
        <w:rPr>
          <w:color w:val="000000"/>
          <w:sz w:val="28"/>
          <w:szCs w:val="28"/>
        </w:rPr>
        <w:softHyphen/>
        <w:t>ствии с графиками платежей) по контрактам, информация о которых включена в реестр контрактов, заключенных заказчиками, и реестр контрактов, содержа</w:t>
      </w:r>
      <w:r w:rsidRPr="00E976D7">
        <w:rPr>
          <w:color w:val="000000"/>
          <w:sz w:val="28"/>
          <w:szCs w:val="28"/>
        </w:rPr>
        <w:softHyphen/>
        <w:t xml:space="preserve">щих сведения, составляющие государственную тайну, </w:t>
      </w:r>
      <w:r>
        <w:rPr>
          <w:color w:val="000000"/>
          <w:sz w:val="28"/>
          <w:szCs w:val="28"/>
        </w:rPr>
        <w:t xml:space="preserve">администрацией 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</w:t>
      </w:r>
      <w:r w:rsidRPr="00E976D7">
        <w:rPr>
          <w:color w:val="000000"/>
          <w:sz w:val="28"/>
          <w:szCs w:val="28"/>
        </w:rPr>
        <w:softHyphen/>
        <w:t>жетными учреждениями и муниципальными унитарными предприятиями в об</w:t>
      </w:r>
      <w:r w:rsidRPr="00E976D7">
        <w:rPr>
          <w:color w:val="000000"/>
          <w:sz w:val="28"/>
          <w:szCs w:val="28"/>
        </w:rPr>
        <w:softHyphen/>
        <w:t>щем объеме оплаты по контрактам, включенным в указанные реестры (по гра</w:t>
      </w:r>
      <w:r w:rsidRPr="00E976D7">
        <w:rPr>
          <w:color w:val="000000"/>
          <w:sz w:val="28"/>
          <w:szCs w:val="28"/>
        </w:rPr>
        <w:softHyphen/>
        <w:t>фикам</w:t>
      </w:r>
      <w:proofErr w:type="gramEnd"/>
      <w:r w:rsidRPr="00E976D7">
        <w:rPr>
          <w:color w:val="000000"/>
          <w:sz w:val="28"/>
          <w:szCs w:val="28"/>
        </w:rPr>
        <w:t xml:space="preserve"> платежей), заключенным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</w:t>
      </w:r>
      <w:r w:rsidRPr="00E976D7">
        <w:rPr>
          <w:color w:val="000000"/>
          <w:sz w:val="28"/>
          <w:szCs w:val="28"/>
        </w:rPr>
        <w:softHyphen/>
        <w:t>жетными учреждениями и муниципальными унитарными предприятиями</w:t>
      </w:r>
      <w:r>
        <w:rPr>
          <w:color w:val="000000"/>
          <w:sz w:val="28"/>
          <w:szCs w:val="28"/>
        </w:rPr>
        <w:t>;</w:t>
      </w:r>
    </w:p>
    <w:p w:rsidR="00991ED6" w:rsidRPr="00E976D7" w:rsidRDefault="00991ED6" w:rsidP="00A23A93">
      <w:pPr>
        <w:pStyle w:val="Bodytext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left="100" w:right="-285" w:firstLine="567"/>
        <w:rPr>
          <w:sz w:val="28"/>
          <w:szCs w:val="28"/>
        </w:rPr>
      </w:pPr>
      <w:proofErr w:type="gramStart"/>
      <w:r w:rsidRPr="00E976D7">
        <w:rPr>
          <w:color w:val="000000"/>
          <w:sz w:val="28"/>
          <w:szCs w:val="28"/>
        </w:rPr>
        <w:t xml:space="preserve">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бюджетными учреждениями и муниципальными унитарными предприятиями в общем количестве контрактов на приобретение товаров, работ, услуг, заключаемых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казенными учреждениями, бюджетными учре</w:t>
      </w:r>
      <w:r w:rsidRPr="00E976D7">
        <w:rPr>
          <w:color w:val="000000"/>
          <w:sz w:val="28"/>
          <w:szCs w:val="28"/>
        </w:rPr>
        <w:softHyphen/>
        <w:t>ждениями и муниципальными унитарными предприятиями.</w:t>
      </w:r>
      <w:proofErr w:type="gramEnd"/>
    </w:p>
    <w:p w:rsidR="00991ED6" w:rsidRPr="00E976D7" w:rsidRDefault="00991ED6" w:rsidP="00A23A93">
      <w:pPr>
        <w:pStyle w:val="Bodytext0"/>
        <w:numPr>
          <w:ilvl w:val="0"/>
          <w:numId w:val="3"/>
        </w:numPr>
        <w:shd w:val="clear" w:color="auto" w:fill="auto"/>
        <w:tabs>
          <w:tab w:val="left" w:pos="1269"/>
          <w:tab w:val="right" w:pos="9004"/>
        </w:tabs>
        <w:spacing w:before="0" w:line="240" w:lineRule="auto"/>
        <w:ind w:left="100" w:right="-285" w:firstLine="567"/>
      </w:pPr>
      <w:proofErr w:type="gramStart"/>
      <w:r>
        <w:rPr>
          <w:color w:val="000000"/>
          <w:sz w:val="28"/>
          <w:szCs w:val="28"/>
        </w:rPr>
        <w:t>администрация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при включении в ведомственный пере</w:t>
      </w:r>
      <w:r w:rsidRPr="00E976D7">
        <w:rPr>
          <w:color w:val="000000"/>
          <w:sz w:val="28"/>
          <w:szCs w:val="28"/>
        </w:rPr>
        <w:softHyphen/>
        <w:t>чень отдельных видов товаров, работ, услуг, не указанных в обязательном пе</w:t>
      </w:r>
      <w:r w:rsidRPr="00E976D7">
        <w:rPr>
          <w:color w:val="000000"/>
          <w:sz w:val="28"/>
          <w:szCs w:val="28"/>
        </w:rPr>
        <w:softHyphen/>
        <w:t>речне, применяют установленные пунктом 3 настоящих Правил критерии исхо</w:t>
      </w:r>
      <w:r w:rsidRPr="00E976D7">
        <w:rPr>
          <w:color w:val="000000"/>
          <w:sz w:val="28"/>
          <w:szCs w:val="28"/>
        </w:rPr>
        <w:softHyphen/>
        <w:t>дя из определения их значений в процентном отношении к объему осуществля</w:t>
      </w:r>
      <w:r w:rsidRPr="00E976D7">
        <w:rPr>
          <w:color w:val="000000"/>
          <w:sz w:val="28"/>
          <w:szCs w:val="28"/>
        </w:rPr>
        <w:softHyphen/>
        <w:t xml:space="preserve">емых </w:t>
      </w:r>
      <w:r>
        <w:rPr>
          <w:color w:val="000000"/>
          <w:sz w:val="28"/>
          <w:szCs w:val="28"/>
        </w:rPr>
        <w:t>администрацией</w:t>
      </w:r>
      <w:r w:rsidRPr="00E976D7">
        <w:rPr>
          <w:color w:val="000000"/>
          <w:sz w:val="28"/>
          <w:szCs w:val="28"/>
        </w:rPr>
        <w:t xml:space="preserve"> Первомайского сельского поселения Кущевского района, подведомственными им казенны</w:t>
      </w:r>
      <w:r w:rsidRPr="00E976D7">
        <w:rPr>
          <w:color w:val="000000"/>
          <w:sz w:val="28"/>
          <w:szCs w:val="28"/>
        </w:rPr>
        <w:softHyphen/>
        <w:t xml:space="preserve">ми учреждениями, бюджетными учреждениями и муниципальными </w:t>
      </w:r>
      <w:r w:rsidRPr="00E976D7">
        <w:rPr>
          <w:color w:val="000000"/>
          <w:sz w:val="28"/>
          <w:szCs w:val="28"/>
        </w:rPr>
        <w:lastRenderedPageBreak/>
        <w:t>унитарны</w:t>
      </w:r>
      <w:r w:rsidRPr="00E976D7">
        <w:rPr>
          <w:color w:val="000000"/>
          <w:sz w:val="28"/>
          <w:szCs w:val="28"/>
        </w:rPr>
        <w:softHyphen/>
        <w:t>ми предприятиями закупок.</w:t>
      </w:r>
      <w:r w:rsidRPr="00E976D7">
        <w:rPr>
          <w:color w:val="000000"/>
          <w:sz w:val="24"/>
          <w:szCs w:val="24"/>
        </w:rPr>
        <w:tab/>
      </w:r>
      <w:proofErr w:type="gramEnd"/>
    </w:p>
    <w:p w:rsidR="00991ED6" w:rsidRPr="00E976D7" w:rsidRDefault="00991ED6" w:rsidP="00A23A93">
      <w:pPr>
        <w:pStyle w:val="Bodytext0"/>
        <w:shd w:val="clear" w:color="auto" w:fill="auto"/>
        <w:tabs>
          <w:tab w:val="left" w:pos="567"/>
          <w:tab w:val="right" w:pos="9004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4.1. В ведомственном перечне устан</w:t>
      </w:r>
      <w:r>
        <w:rPr>
          <w:color w:val="000000"/>
          <w:sz w:val="28"/>
          <w:szCs w:val="28"/>
        </w:rPr>
        <w:t>авливаются потребительские свой</w:t>
      </w:r>
      <w:r w:rsidRPr="00E976D7">
        <w:rPr>
          <w:color w:val="000000"/>
          <w:sz w:val="28"/>
          <w:szCs w:val="28"/>
        </w:rPr>
        <w:t>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991ED6" w:rsidRPr="00E976D7" w:rsidRDefault="00991ED6" w:rsidP="00A23A93">
      <w:pPr>
        <w:pStyle w:val="Bodytext0"/>
        <w:shd w:val="clear" w:color="auto" w:fill="auto"/>
        <w:tabs>
          <w:tab w:val="left" w:pos="567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91ED6" w:rsidRPr="00E976D7" w:rsidRDefault="00991ED6" w:rsidP="00A23A93">
      <w:pPr>
        <w:pStyle w:val="Bodytext0"/>
        <w:shd w:val="clear" w:color="auto" w:fill="auto"/>
        <w:tabs>
          <w:tab w:val="left" w:pos="567"/>
          <w:tab w:val="left" w:pos="8505"/>
          <w:tab w:val="left" w:leader="dot" w:pos="8970"/>
        </w:tabs>
        <w:spacing w:before="0" w:line="240" w:lineRule="auto"/>
        <w:ind w:right="-285" w:firstLine="567"/>
        <w:rPr>
          <w:sz w:val="28"/>
          <w:szCs w:val="28"/>
        </w:rPr>
      </w:pPr>
      <w:r w:rsidRPr="00E976D7">
        <w:rPr>
          <w:color w:val="00000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</w:t>
      </w:r>
      <w:r w:rsidRPr="00E976D7">
        <w:rPr>
          <w:color w:val="000000"/>
          <w:sz w:val="28"/>
          <w:szCs w:val="28"/>
        </w:rPr>
        <w:softHyphen/>
        <w:t>теристик (свойств).</w:t>
      </w:r>
      <w:r w:rsidRPr="00E976D7">
        <w:rPr>
          <w:color w:val="000000"/>
          <w:sz w:val="28"/>
          <w:szCs w:val="28"/>
        </w:rPr>
        <w:tab/>
      </w:r>
    </w:p>
    <w:p w:rsidR="00991ED6" w:rsidRPr="001F1039" w:rsidRDefault="00991ED6" w:rsidP="00A23A93">
      <w:pPr>
        <w:pStyle w:val="Bodytext0"/>
        <w:shd w:val="clear" w:color="auto" w:fill="auto"/>
        <w:tabs>
          <w:tab w:val="left" w:pos="0"/>
        </w:tabs>
        <w:spacing w:before="0" w:line="240" w:lineRule="auto"/>
        <w:ind w:right="-285" w:firstLine="567"/>
        <w:rPr>
          <w:sz w:val="28"/>
          <w:szCs w:val="28"/>
        </w:rPr>
      </w:pPr>
      <w:r w:rsidRPr="001F1039">
        <w:rPr>
          <w:color w:val="000000"/>
          <w:sz w:val="28"/>
          <w:szCs w:val="28"/>
        </w:rPr>
        <w:t xml:space="preserve">В целях формирования ведомственного перечня </w:t>
      </w:r>
      <w:r>
        <w:rPr>
          <w:color w:val="000000"/>
          <w:sz w:val="28"/>
          <w:szCs w:val="28"/>
        </w:rPr>
        <w:t>администрация</w:t>
      </w:r>
      <w:r w:rsidRPr="001F1039">
        <w:rPr>
          <w:color w:val="000000"/>
          <w:sz w:val="28"/>
          <w:szCs w:val="28"/>
        </w:rPr>
        <w:t xml:space="preserve"> Первомайского сельского поселения Кущевского района, вправе определять дополнительные критерии отбора отдельных видов товаров, работ, услуг и порядок их применения, не приводящие к сокра</w:t>
      </w:r>
      <w:r w:rsidRPr="001F1039">
        <w:rPr>
          <w:color w:val="000000"/>
          <w:sz w:val="28"/>
          <w:szCs w:val="28"/>
        </w:rPr>
        <w:softHyphen/>
        <w:t>щению значения критериев, установленных пунктом 3 настоящих Правил.</w:t>
      </w:r>
    </w:p>
    <w:p w:rsidR="00991ED6" w:rsidRPr="00DE7319" w:rsidRDefault="00991ED6" w:rsidP="00A23A93">
      <w:pPr>
        <w:pStyle w:val="Bodytext0"/>
        <w:shd w:val="clear" w:color="auto" w:fill="auto"/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6. Администрация Первомайского сельского поселения Кущевского района, при формировании ведомственного перечня вправе включить в него дополнительно:</w:t>
      </w:r>
    </w:p>
    <w:p w:rsidR="00991ED6" w:rsidRDefault="00991ED6" w:rsidP="00A23A93">
      <w:pPr>
        <w:pStyle w:val="Bodytext0"/>
        <w:shd w:val="clear" w:color="auto" w:fill="auto"/>
        <w:tabs>
          <w:tab w:val="left" w:pos="1269"/>
        </w:tabs>
        <w:spacing w:before="0" w:line="240" w:lineRule="auto"/>
        <w:ind w:right="-28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E7319">
        <w:rPr>
          <w:color w:val="000000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91ED6" w:rsidRPr="00DE7319" w:rsidRDefault="00991ED6" w:rsidP="00A23A93">
      <w:pPr>
        <w:pStyle w:val="Bodytext0"/>
        <w:shd w:val="clear" w:color="auto" w:fill="auto"/>
        <w:tabs>
          <w:tab w:val="left" w:pos="1234"/>
        </w:tabs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2)характеристики (свойства) товаров, работ, услуг, не включенные в обязательный перечень и не приводящие к необоснованным ограничениям ко</w:t>
      </w:r>
      <w:r w:rsidRPr="00DE7319">
        <w:rPr>
          <w:color w:val="000000"/>
          <w:sz w:val="28"/>
          <w:szCs w:val="28"/>
        </w:rPr>
        <w:softHyphen/>
        <w:t>личества участников закупки;</w:t>
      </w:r>
    </w:p>
    <w:p w:rsidR="00991ED6" w:rsidRPr="00DE7319" w:rsidRDefault="00991ED6" w:rsidP="00A23A93">
      <w:pPr>
        <w:pStyle w:val="Bodytext0"/>
        <w:shd w:val="clear" w:color="auto" w:fill="auto"/>
        <w:tabs>
          <w:tab w:val="left" w:pos="1234"/>
        </w:tabs>
        <w:spacing w:before="0" w:line="240" w:lineRule="auto"/>
        <w:ind w:right="-285" w:firstLine="567"/>
        <w:rPr>
          <w:sz w:val="28"/>
          <w:szCs w:val="28"/>
        </w:rPr>
      </w:pPr>
      <w:proofErr w:type="gramStart"/>
      <w:r w:rsidRPr="00DE7319">
        <w:rPr>
          <w:color w:val="000000"/>
          <w:sz w:val="28"/>
          <w:szCs w:val="28"/>
        </w:rPr>
        <w:t>3)значения количественных и (или) качественных показателей характе</w:t>
      </w:r>
      <w:r w:rsidRPr="00DE7319">
        <w:rPr>
          <w:color w:val="000000"/>
          <w:sz w:val="28"/>
          <w:szCs w:val="28"/>
        </w:rPr>
        <w:softHyphen/>
        <w:t>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</w:t>
      </w:r>
      <w:r w:rsidRPr="00DE7319">
        <w:rPr>
          <w:color w:val="000000"/>
          <w:sz w:val="28"/>
          <w:szCs w:val="28"/>
        </w:rPr>
        <w:softHyphen/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E7319">
        <w:rPr>
          <w:color w:val="000000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</w:t>
      </w:r>
      <w:r w:rsidRPr="00DE7319">
        <w:rPr>
          <w:color w:val="000000"/>
          <w:sz w:val="28"/>
          <w:szCs w:val="28"/>
        </w:rPr>
        <w:softHyphen/>
        <w:t>риальные, климатические факторы и другое).</w:t>
      </w:r>
    </w:p>
    <w:p w:rsidR="00991ED6" w:rsidRPr="00A921DA" w:rsidRDefault="00991ED6" w:rsidP="00A23A93">
      <w:pPr>
        <w:pStyle w:val="Bodytext0"/>
        <w:shd w:val="clear" w:color="auto" w:fill="auto"/>
        <w:spacing w:before="0" w:line="240" w:lineRule="auto"/>
        <w:ind w:left="120" w:right="-285" w:firstLine="567"/>
        <w:rPr>
          <w:sz w:val="28"/>
          <w:szCs w:val="28"/>
        </w:rPr>
      </w:pPr>
      <w:r w:rsidRPr="00A921DA">
        <w:rPr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</w:t>
      </w:r>
      <w:r w:rsidRPr="00A921DA">
        <w:rPr>
          <w:color w:val="000000"/>
          <w:sz w:val="28"/>
          <w:szCs w:val="28"/>
        </w:rPr>
        <w:softHyphen/>
        <w:t>домственный перечень, устанавливаются:</w:t>
      </w:r>
    </w:p>
    <w:p w:rsidR="00991ED6" w:rsidRPr="00A921DA" w:rsidRDefault="00991ED6" w:rsidP="00A23A93">
      <w:pPr>
        <w:pStyle w:val="Bodytext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120" w:right="-285" w:firstLine="567"/>
        <w:rPr>
          <w:sz w:val="28"/>
          <w:szCs w:val="28"/>
        </w:rPr>
      </w:pPr>
      <w:proofErr w:type="gramStart"/>
      <w:r w:rsidRPr="00A921DA">
        <w:rPr>
          <w:color w:val="000000"/>
          <w:sz w:val="28"/>
          <w:szCs w:val="28"/>
        </w:rPr>
        <w:t>с учетом категорий и (или) групп должностей работников администрации Первомайского сельского поселения  Кущевского района, подведомственных им казенных учреждений, бюд</w:t>
      </w:r>
      <w:r w:rsidRPr="00A921DA">
        <w:rPr>
          <w:color w:val="000000"/>
          <w:sz w:val="28"/>
          <w:szCs w:val="28"/>
        </w:rPr>
        <w:softHyphen/>
        <w:t xml:space="preserve">жетных учреждений и муниципальных унитарных предприятиях, если затраты на их приобретение в </w:t>
      </w:r>
      <w:r w:rsidRPr="00A921DA">
        <w:rPr>
          <w:color w:val="000000"/>
          <w:sz w:val="28"/>
          <w:szCs w:val="28"/>
        </w:rPr>
        <w:lastRenderedPageBreak/>
        <w:t>соответствии с требованиями к определению норматив</w:t>
      </w:r>
      <w:r w:rsidRPr="00A921DA">
        <w:rPr>
          <w:color w:val="000000"/>
          <w:sz w:val="28"/>
          <w:szCs w:val="28"/>
        </w:rPr>
        <w:softHyphen/>
        <w:t>ных затрат на обеспечение функций администрации Первомайского сельского поселения Кущевского района, в том числе подведомственных им казенных учреждений, в соответствии с порядком определения нормативных затрат</w:t>
      </w:r>
      <w:proofErr w:type="gramEnd"/>
      <w:r w:rsidRPr="00A921DA">
        <w:rPr>
          <w:color w:val="000000"/>
          <w:sz w:val="28"/>
          <w:szCs w:val="28"/>
        </w:rPr>
        <w:t xml:space="preserve"> на обеспечение функций администрации Первомайского сельского поселения Кущевского района (включая соответственно подведомственные казенные учрежде</w:t>
      </w:r>
      <w:r w:rsidRPr="00A921DA">
        <w:rPr>
          <w:color w:val="000000"/>
          <w:sz w:val="28"/>
          <w:szCs w:val="28"/>
        </w:rPr>
        <w:softHyphen/>
        <w:t>ния), утвержденным отдельным нормативным правовым актом администрации Первомайского сельского поселения Кущевского района (далее - требования к опреде</w:t>
      </w:r>
      <w:r w:rsidRPr="00A921DA">
        <w:rPr>
          <w:color w:val="000000"/>
          <w:sz w:val="28"/>
          <w:szCs w:val="28"/>
        </w:rPr>
        <w:softHyphen/>
        <w:t>лению нормативных затрат), определяются с учетом категорий и (или) групп</w:t>
      </w:r>
      <w:r w:rsidRPr="00A921DA">
        <w:rPr>
          <w:sz w:val="28"/>
          <w:szCs w:val="28"/>
        </w:rPr>
        <w:t xml:space="preserve"> </w:t>
      </w:r>
      <w:r w:rsidRPr="00A921DA">
        <w:rPr>
          <w:color w:val="000000"/>
          <w:sz w:val="28"/>
          <w:szCs w:val="28"/>
        </w:rPr>
        <w:t>должностей работников;</w:t>
      </w:r>
      <w:r w:rsidRPr="00A921DA">
        <w:rPr>
          <w:color w:val="000000"/>
          <w:sz w:val="28"/>
          <w:szCs w:val="28"/>
        </w:rPr>
        <w:tab/>
      </w:r>
    </w:p>
    <w:p w:rsidR="00991ED6" w:rsidRPr="00DE7319" w:rsidRDefault="00991ED6" w:rsidP="00A23A93">
      <w:pPr>
        <w:pStyle w:val="Bodytext0"/>
        <w:shd w:val="clear" w:color="auto" w:fill="auto"/>
        <w:tabs>
          <w:tab w:val="right" w:pos="6322"/>
        </w:tabs>
        <w:spacing w:before="0" w:line="240" w:lineRule="auto"/>
        <w:ind w:right="-285" w:firstLine="567"/>
        <w:rPr>
          <w:sz w:val="28"/>
          <w:szCs w:val="28"/>
        </w:rPr>
      </w:pPr>
      <w:r w:rsidRPr="00DE731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DE7319">
        <w:rPr>
          <w:color w:val="000000"/>
          <w:sz w:val="28"/>
          <w:szCs w:val="28"/>
        </w:rPr>
        <w:t>с учетом категорий и (или) групп должностей работников, если затра</w:t>
      </w:r>
      <w:r w:rsidRPr="00DE7319">
        <w:rPr>
          <w:color w:val="000000"/>
          <w:sz w:val="28"/>
          <w:szCs w:val="28"/>
        </w:rPr>
        <w:softHyphen/>
        <w:t>ты на их приобретение в соответствии с т</w:t>
      </w:r>
      <w:r>
        <w:rPr>
          <w:color w:val="000000"/>
          <w:sz w:val="28"/>
          <w:szCs w:val="28"/>
        </w:rPr>
        <w:t>ребованиями к определению норма</w:t>
      </w:r>
      <w:r w:rsidRPr="00DE7319">
        <w:rPr>
          <w:color w:val="000000"/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color w:val="000000"/>
          <w:sz w:val="28"/>
          <w:szCs w:val="28"/>
        </w:rPr>
        <w:t>администрацией Первомайского сельского поселения Кущевского</w:t>
      </w:r>
      <w:r w:rsidRPr="00DE731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E7319">
        <w:rPr>
          <w:color w:val="000000"/>
          <w:sz w:val="28"/>
          <w:szCs w:val="28"/>
        </w:rPr>
        <w:t>.</w:t>
      </w:r>
      <w:r w:rsidRPr="00DE7319">
        <w:rPr>
          <w:color w:val="000000"/>
          <w:sz w:val="28"/>
          <w:szCs w:val="28"/>
        </w:rPr>
        <w:tab/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right="-285" w:firstLine="567"/>
        <w:rPr>
          <w:color w:val="000000"/>
          <w:sz w:val="28"/>
          <w:szCs w:val="28"/>
        </w:rPr>
      </w:pPr>
      <w:r w:rsidRPr="00A921DA">
        <w:rPr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</w:t>
      </w:r>
      <w:r w:rsidRPr="00A921DA">
        <w:rPr>
          <w:sz w:val="28"/>
          <w:szCs w:val="28"/>
        </w:rPr>
        <w:t xml:space="preserve"> </w:t>
      </w:r>
      <w:r w:rsidRPr="00A921DA">
        <w:rPr>
          <w:color w:val="000000"/>
          <w:sz w:val="28"/>
          <w:szCs w:val="28"/>
        </w:rPr>
        <w:t>соответствии с Общероссийским классификатором продукции по видам эконо</w:t>
      </w:r>
      <w:r w:rsidRPr="00A921DA">
        <w:rPr>
          <w:color w:val="000000"/>
          <w:sz w:val="28"/>
          <w:szCs w:val="28"/>
        </w:rPr>
        <w:softHyphen/>
        <w:t>мической деятельности.</w:t>
      </w:r>
    </w:p>
    <w:p w:rsidR="00991ED6" w:rsidRDefault="00991ED6" w:rsidP="00A23A93">
      <w:pPr>
        <w:pStyle w:val="Bodytext0"/>
        <w:shd w:val="clear" w:color="auto" w:fill="auto"/>
        <w:spacing w:before="0" w:line="240" w:lineRule="auto"/>
        <w:ind w:right="-285" w:firstLine="567"/>
        <w:rPr>
          <w:color w:val="000000"/>
          <w:sz w:val="28"/>
          <w:szCs w:val="28"/>
        </w:rPr>
      </w:pPr>
    </w:p>
    <w:p w:rsidR="00991ED6" w:rsidRPr="00A921DA" w:rsidRDefault="00991ED6" w:rsidP="00A23A93">
      <w:pPr>
        <w:pStyle w:val="Bodytext0"/>
        <w:shd w:val="clear" w:color="auto" w:fill="auto"/>
        <w:spacing w:before="0" w:line="240" w:lineRule="auto"/>
        <w:ind w:right="-285" w:firstLine="567"/>
        <w:rPr>
          <w:sz w:val="28"/>
          <w:szCs w:val="28"/>
        </w:rPr>
      </w:pPr>
    </w:p>
    <w:p w:rsidR="00991ED6" w:rsidRDefault="00991ED6" w:rsidP="00A23A93">
      <w:pPr>
        <w:pStyle w:val="Bodytext0"/>
        <w:shd w:val="clear" w:color="auto" w:fill="auto"/>
        <w:tabs>
          <w:tab w:val="right" w:pos="8939"/>
        </w:tabs>
        <w:spacing w:before="0" w:line="240" w:lineRule="auto"/>
        <w:ind w:left="40" w:right="-285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Первомайского сельского поселения</w:t>
      </w:r>
    </w:p>
    <w:p w:rsidR="00991ED6" w:rsidRPr="00A921DA" w:rsidRDefault="00991ED6" w:rsidP="00A23A93">
      <w:pPr>
        <w:pStyle w:val="Bodytext0"/>
        <w:shd w:val="clear" w:color="auto" w:fill="auto"/>
        <w:tabs>
          <w:tab w:val="right" w:pos="8939"/>
        </w:tabs>
        <w:spacing w:before="0" w:line="240" w:lineRule="auto"/>
        <w:ind w:left="40" w:right="-285" w:hanging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Кущевского района                                                                     </w:t>
      </w:r>
      <w:r w:rsidR="00A23A93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М.Н.Поступаев</w:t>
      </w:r>
      <w:proofErr w:type="spellEnd"/>
    </w:p>
    <w:p w:rsidR="00991ED6" w:rsidRDefault="00991ED6" w:rsidP="00A23A93">
      <w:pPr>
        <w:pStyle w:val="Bodytext0"/>
        <w:shd w:val="clear" w:color="auto" w:fill="auto"/>
        <w:tabs>
          <w:tab w:val="right" w:pos="8939"/>
        </w:tabs>
        <w:spacing w:before="0" w:line="240" w:lineRule="auto"/>
        <w:ind w:left="40" w:right="-285" w:firstLine="567"/>
        <w:rPr>
          <w:color w:val="000000"/>
          <w:sz w:val="24"/>
          <w:szCs w:val="24"/>
        </w:rPr>
      </w:pPr>
    </w:p>
    <w:p w:rsidR="00991ED6" w:rsidRPr="00427B0C" w:rsidRDefault="00991ED6" w:rsidP="00A23A93">
      <w:pPr>
        <w:pStyle w:val="Bodytext0"/>
        <w:shd w:val="clear" w:color="auto" w:fill="auto"/>
        <w:tabs>
          <w:tab w:val="right" w:pos="8939"/>
        </w:tabs>
        <w:spacing w:before="0" w:line="240" w:lineRule="auto"/>
        <w:ind w:left="40" w:right="-285" w:firstLine="567"/>
      </w:pPr>
      <w:r w:rsidRPr="00427B0C">
        <w:rPr>
          <w:color w:val="000000"/>
          <w:sz w:val="24"/>
          <w:szCs w:val="24"/>
        </w:rPr>
        <w:tab/>
      </w:r>
    </w:p>
    <w:p w:rsidR="00991ED6" w:rsidRDefault="00991ED6" w:rsidP="00A23A93">
      <w:pPr>
        <w:pStyle w:val="Bodytext0"/>
        <w:shd w:val="clear" w:color="auto" w:fill="auto"/>
        <w:tabs>
          <w:tab w:val="left" w:pos="1269"/>
        </w:tabs>
        <w:spacing w:before="0" w:line="240" w:lineRule="auto"/>
        <w:ind w:right="-285" w:firstLine="567"/>
        <w:rPr>
          <w:sz w:val="28"/>
          <w:szCs w:val="28"/>
        </w:rPr>
      </w:pPr>
    </w:p>
    <w:p w:rsidR="00991ED6" w:rsidRPr="00DE7319" w:rsidRDefault="00991ED6" w:rsidP="00A23A93">
      <w:pPr>
        <w:ind w:right="-285" w:firstLine="567"/>
        <w:rPr>
          <w:lang w:eastAsia="en-US"/>
        </w:rPr>
      </w:pPr>
    </w:p>
    <w:p w:rsidR="00991ED6" w:rsidRPr="00DE7319" w:rsidRDefault="00991ED6" w:rsidP="00A23A93">
      <w:pPr>
        <w:ind w:right="-285" w:firstLine="567"/>
        <w:rPr>
          <w:lang w:eastAsia="en-US"/>
        </w:rPr>
      </w:pPr>
    </w:p>
    <w:p w:rsidR="00991ED6" w:rsidRPr="00DE7319" w:rsidRDefault="00991ED6" w:rsidP="00A23A93">
      <w:pPr>
        <w:ind w:right="-285" w:firstLine="567"/>
        <w:rPr>
          <w:lang w:eastAsia="en-US"/>
        </w:rPr>
      </w:pPr>
    </w:p>
    <w:p w:rsidR="00CE1A7A" w:rsidRDefault="00CE1A7A" w:rsidP="00A23A93">
      <w:pPr>
        <w:ind w:right="-285" w:firstLine="567"/>
      </w:pPr>
    </w:p>
    <w:p w:rsidR="00A23A93" w:rsidRDefault="00A23A93">
      <w:pPr>
        <w:ind w:right="-285" w:firstLine="567"/>
      </w:pPr>
    </w:p>
    <w:sectPr w:rsidR="00A23A93" w:rsidSect="00A23A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AE"/>
    <w:multiLevelType w:val="multilevel"/>
    <w:tmpl w:val="C62E5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F40D3"/>
    <w:multiLevelType w:val="multilevel"/>
    <w:tmpl w:val="4642E2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76F0C"/>
    <w:multiLevelType w:val="multilevel"/>
    <w:tmpl w:val="C9E4A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B65"/>
    <w:multiLevelType w:val="multilevel"/>
    <w:tmpl w:val="FB905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3D0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E661E"/>
    <w:rsid w:val="004322FC"/>
    <w:rsid w:val="005B4736"/>
    <w:rsid w:val="00607109"/>
    <w:rsid w:val="006542EB"/>
    <w:rsid w:val="00656F2B"/>
    <w:rsid w:val="00761A17"/>
    <w:rsid w:val="007D24F4"/>
    <w:rsid w:val="007E1106"/>
    <w:rsid w:val="008579ED"/>
    <w:rsid w:val="008B21A4"/>
    <w:rsid w:val="00904019"/>
    <w:rsid w:val="0098648F"/>
    <w:rsid w:val="00991ED6"/>
    <w:rsid w:val="00A23A93"/>
    <w:rsid w:val="00A31F76"/>
    <w:rsid w:val="00AE27B8"/>
    <w:rsid w:val="00B87A1B"/>
    <w:rsid w:val="00BD5F87"/>
    <w:rsid w:val="00C144E0"/>
    <w:rsid w:val="00CE1A7A"/>
    <w:rsid w:val="00D265DE"/>
    <w:rsid w:val="00DE6774"/>
    <w:rsid w:val="00E32281"/>
    <w:rsid w:val="00E37273"/>
    <w:rsid w:val="00E603D0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3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ED6"/>
    <w:pPr>
      <w:keepNext/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03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Bodytext0"/>
    <w:rsid w:val="00E603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Spacing3pt">
    <w:name w:val="Body text + Spacing 3 pt"/>
    <w:basedOn w:val="Bodytext"/>
    <w:rsid w:val="00E603D0"/>
    <w:rPr>
      <w:color w:val="000000"/>
      <w:spacing w:val="70"/>
      <w:w w:val="100"/>
      <w:position w:val="0"/>
      <w:sz w:val="24"/>
      <w:szCs w:val="24"/>
      <w:lang w:val="ru-RU"/>
    </w:rPr>
  </w:style>
  <w:style w:type="paragraph" w:customStyle="1" w:styleId="Bodytext0">
    <w:name w:val="Body text"/>
    <w:basedOn w:val="a"/>
    <w:link w:val="Bodytext"/>
    <w:rsid w:val="00E603D0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E603D0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6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D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1ED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">
    <w:name w:val="Heading #2_"/>
    <w:basedOn w:val="a0"/>
    <w:link w:val="Heading20"/>
    <w:rsid w:val="00991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35pt">
    <w:name w:val="Body text + 13;5 pt"/>
    <w:basedOn w:val="Bodytext"/>
    <w:rsid w:val="00991ED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4ptItalicSpacing-1pt">
    <w:name w:val="Body text + 14 pt;Italic;Spacing -1 pt"/>
    <w:basedOn w:val="Bodytext"/>
    <w:rsid w:val="00991ED6"/>
    <w:rPr>
      <w:i/>
      <w:iCs/>
      <w:color w:val="000000"/>
      <w:spacing w:val="-3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991ED6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2021-07-12T07:07:00Z</cp:lastPrinted>
  <dcterms:created xsi:type="dcterms:W3CDTF">2021-07-02T13:03:00Z</dcterms:created>
  <dcterms:modified xsi:type="dcterms:W3CDTF">2021-07-12T07:08:00Z</dcterms:modified>
</cp:coreProperties>
</file>