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2"/>
        <w:tblW w:w="14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395"/>
        <w:gridCol w:w="4395"/>
      </w:tblGrid>
      <w:tr w:rsidR="00D74C06" w:rsidRPr="0049181F" w:rsidTr="00D74C06">
        <w:tc>
          <w:tcPr>
            <w:tcW w:w="5495" w:type="dxa"/>
          </w:tcPr>
          <w:p w:rsidR="00D74C06" w:rsidRPr="00491FEC" w:rsidRDefault="00D74C06" w:rsidP="00D252AE">
            <w:pPr>
              <w:rPr>
                <w:rFonts w:cs="Times New Roman"/>
                <w:sz w:val="26"/>
                <w:szCs w:val="26"/>
              </w:rPr>
            </w:pPr>
            <w:bookmarkStart w:id="0" w:name="_Toc361734852"/>
            <w:bookmarkStart w:id="1" w:name="_Toc360633074"/>
            <w:bookmarkStart w:id="2" w:name="_Toc360613172"/>
            <w:bookmarkStart w:id="3" w:name="_Toc360612754"/>
            <w:bookmarkStart w:id="4" w:name="_Toc360611479"/>
          </w:p>
        </w:tc>
        <w:tc>
          <w:tcPr>
            <w:tcW w:w="4395" w:type="dxa"/>
          </w:tcPr>
          <w:p w:rsidR="00D74C06" w:rsidRPr="00FF613E" w:rsidRDefault="00D74C06" w:rsidP="00616654">
            <w:pPr>
              <w:spacing w:after="0" w:line="240" w:lineRule="auto"/>
              <w:ind w:firstLine="34"/>
              <w:contextualSpacing/>
              <w:rPr>
                <w:rFonts w:cs="Times New Roman"/>
                <w:szCs w:val="28"/>
              </w:rPr>
            </w:pPr>
            <w:r w:rsidRPr="00FF613E">
              <w:rPr>
                <w:rFonts w:cs="Times New Roman"/>
                <w:szCs w:val="28"/>
              </w:rPr>
              <w:t xml:space="preserve">Утверждена </w:t>
            </w:r>
          </w:p>
          <w:p w:rsidR="00616654" w:rsidRDefault="00D74C06" w:rsidP="00616654">
            <w:pPr>
              <w:spacing w:after="0" w:line="240" w:lineRule="auto"/>
              <w:ind w:firstLine="0"/>
              <w:contextualSpacing/>
              <w:jc w:val="left"/>
              <w:rPr>
                <w:rFonts w:cs="Times New Roman"/>
                <w:szCs w:val="28"/>
              </w:rPr>
            </w:pPr>
            <w:r w:rsidRPr="00FF613E">
              <w:rPr>
                <w:rFonts w:cs="Times New Roman"/>
                <w:szCs w:val="28"/>
              </w:rPr>
              <w:t>Постановлением администрации П</w:t>
            </w:r>
            <w:r w:rsidR="00FF613E" w:rsidRPr="00FF613E">
              <w:rPr>
                <w:rFonts w:cs="Times New Roman"/>
                <w:szCs w:val="28"/>
              </w:rPr>
              <w:t>ервомайского</w:t>
            </w:r>
            <w:r w:rsidRPr="00FF613E">
              <w:rPr>
                <w:rFonts w:cs="Times New Roman"/>
                <w:szCs w:val="28"/>
              </w:rPr>
              <w:t xml:space="preserve"> сельского поселения Кущевского района</w:t>
            </w:r>
          </w:p>
          <w:p w:rsidR="00D74C06" w:rsidRPr="00616654" w:rsidRDefault="00292F2C" w:rsidP="00292F2C">
            <w:pPr>
              <w:spacing w:after="0" w:line="240" w:lineRule="auto"/>
              <w:ind w:firstLine="0"/>
              <w:contextualSpacing/>
              <w:jc w:val="left"/>
              <w:rPr>
                <w:sz w:val="26"/>
                <w:szCs w:val="26"/>
              </w:rPr>
            </w:pPr>
            <w:r>
              <w:rPr>
                <w:rFonts w:cs="Times New Roman"/>
                <w:szCs w:val="28"/>
              </w:rPr>
              <w:t>№ 177/1   от «13</w:t>
            </w:r>
            <w:r w:rsidR="00E54CA5" w:rsidRPr="00616654">
              <w:rPr>
                <w:rFonts w:cs="Times New Roman"/>
                <w:szCs w:val="28"/>
              </w:rPr>
              <w:t xml:space="preserve"> » </w:t>
            </w:r>
            <w:r>
              <w:rPr>
                <w:rFonts w:cs="Times New Roman"/>
                <w:szCs w:val="28"/>
              </w:rPr>
              <w:t>октября</w:t>
            </w:r>
            <w:r w:rsidR="00E54CA5" w:rsidRPr="00616654">
              <w:rPr>
                <w:rFonts w:cs="Times New Roman"/>
                <w:szCs w:val="28"/>
              </w:rPr>
              <w:t xml:space="preserve">  </w:t>
            </w:r>
            <w:r w:rsidR="00910D22" w:rsidRPr="00616654">
              <w:rPr>
                <w:rFonts w:cs="Times New Roman"/>
                <w:szCs w:val="28"/>
              </w:rPr>
              <w:t>2015</w:t>
            </w:r>
            <w:r w:rsidR="00D74C06" w:rsidRPr="00616654">
              <w:rPr>
                <w:rFonts w:cs="Times New Roman"/>
                <w:szCs w:val="28"/>
              </w:rPr>
              <w:t xml:space="preserve"> г.    </w:t>
            </w:r>
          </w:p>
        </w:tc>
        <w:tc>
          <w:tcPr>
            <w:tcW w:w="4395" w:type="dxa"/>
          </w:tcPr>
          <w:p w:rsidR="00D74C06" w:rsidRPr="00FF613E" w:rsidRDefault="00D74C06" w:rsidP="00D252AE">
            <w:pPr>
              <w:spacing w:after="0" w:line="240" w:lineRule="auto"/>
              <w:ind w:firstLine="0"/>
              <w:rPr>
                <w:rFonts w:cs="Times New Roman"/>
                <w:sz w:val="26"/>
                <w:szCs w:val="26"/>
              </w:rPr>
            </w:pPr>
            <w:r w:rsidRPr="00FF613E">
              <w:rPr>
                <w:rFonts w:cs="Times New Roman"/>
                <w:sz w:val="26"/>
                <w:szCs w:val="26"/>
              </w:rPr>
              <w:t xml:space="preserve"> </w:t>
            </w:r>
          </w:p>
        </w:tc>
      </w:tr>
    </w:tbl>
    <w:p w:rsidR="00D252AE" w:rsidRPr="0049181F" w:rsidRDefault="00D252AE" w:rsidP="00D252AE">
      <w:pPr>
        <w:pStyle w:val="ad"/>
        <w:spacing w:line="360" w:lineRule="auto"/>
        <w:rPr>
          <w:sz w:val="28"/>
          <w:szCs w:val="28"/>
          <w:highlight w:val="yellow"/>
        </w:rPr>
      </w:pPr>
    </w:p>
    <w:p w:rsidR="00D252AE" w:rsidRPr="00FF613E" w:rsidRDefault="00D252AE" w:rsidP="00D252AE">
      <w:pPr>
        <w:pStyle w:val="ad"/>
        <w:spacing w:line="360" w:lineRule="auto"/>
        <w:rPr>
          <w:sz w:val="26"/>
          <w:szCs w:val="26"/>
        </w:rPr>
      </w:pPr>
    </w:p>
    <w:p w:rsidR="00D74C06" w:rsidRPr="00FF613E" w:rsidRDefault="00D74C06" w:rsidP="00D252AE">
      <w:pPr>
        <w:pStyle w:val="ad"/>
        <w:spacing w:line="360" w:lineRule="auto"/>
        <w:rPr>
          <w:sz w:val="28"/>
          <w:szCs w:val="28"/>
        </w:rPr>
      </w:pPr>
    </w:p>
    <w:p w:rsidR="00D252AE" w:rsidRPr="00FF613E" w:rsidRDefault="00D252AE" w:rsidP="00910D22">
      <w:pPr>
        <w:pStyle w:val="a9"/>
        <w:tabs>
          <w:tab w:val="right" w:pos="9360"/>
        </w:tabs>
        <w:spacing w:line="360" w:lineRule="auto"/>
        <w:ind w:firstLine="0"/>
        <w:jc w:val="center"/>
        <w:rPr>
          <w:b/>
          <w:sz w:val="32"/>
          <w:szCs w:val="32"/>
        </w:rPr>
      </w:pPr>
      <w:r w:rsidRPr="00FF613E">
        <w:rPr>
          <w:b/>
          <w:sz w:val="32"/>
          <w:szCs w:val="32"/>
        </w:rPr>
        <w:t>СХЕМА</w:t>
      </w:r>
      <w:r w:rsidR="00910D22" w:rsidRPr="00FF613E">
        <w:rPr>
          <w:b/>
          <w:sz w:val="32"/>
          <w:szCs w:val="32"/>
        </w:rPr>
        <w:t xml:space="preserve"> ТЕПЛОСНАБЖЕНИЯ</w:t>
      </w:r>
    </w:p>
    <w:p w:rsidR="00D252AE" w:rsidRPr="00FF613E" w:rsidRDefault="00D252AE" w:rsidP="00D252AE">
      <w:pPr>
        <w:pStyle w:val="a9"/>
        <w:spacing w:line="360" w:lineRule="auto"/>
        <w:ind w:firstLine="0"/>
        <w:jc w:val="center"/>
        <w:rPr>
          <w:b/>
          <w:sz w:val="32"/>
          <w:szCs w:val="32"/>
        </w:rPr>
      </w:pPr>
      <w:r w:rsidRPr="00FF613E">
        <w:rPr>
          <w:b/>
          <w:sz w:val="32"/>
          <w:szCs w:val="32"/>
        </w:rPr>
        <w:t>П</w:t>
      </w:r>
      <w:r w:rsidR="00FF613E" w:rsidRPr="00FF613E">
        <w:rPr>
          <w:b/>
          <w:sz w:val="32"/>
          <w:szCs w:val="32"/>
        </w:rPr>
        <w:t>ЕРВОМАЙСКОГО</w:t>
      </w:r>
      <w:r w:rsidRPr="00FF613E">
        <w:rPr>
          <w:b/>
          <w:sz w:val="32"/>
          <w:szCs w:val="32"/>
        </w:rPr>
        <w:t xml:space="preserve"> СЕЛЬСКОГО ПОСЕЛЕНИЯ КУЩЕВСКОГО РАЙОНА КРАСНОДАРСКОГО КРАЯ</w:t>
      </w:r>
    </w:p>
    <w:p w:rsidR="00D252AE" w:rsidRPr="00FF613E" w:rsidRDefault="00D252AE" w:rsidP="00D252AE">
      <w:pPr>
        <w:pStyle w:val="a9"/>
        <w:tabs>
          <w:tab w:val="right" w:pos="9360"/>
        </w:tabs>
        <w:spacing w:line="360" w:lineRule="auto"/>
        <w:ind w:firstLine="0"/>
        <w:rPr>
          <w:b/>
          <w:sz w:val="32"/>
          <w:szCs w:val="32"/>
        </w:rPr>
      </w:pPr>
    </w:p>
    <w:p w:rsidR="00D252AE" w:rsidRPr="00FF613E" w:rsidRDefault="00D252AE" w:rsidP="00D252AE">
      <w:pPr>
        <w:pStyle w:val="a9"/>
        <w:tabs>
          <w:tab w:val="right" w:pos="9360"/>
        </w:tabs>
        <w:spacing w:line="360" w:lineRule="auto"/>
        <w:ind w:firstLine="0"/>
        <w:rPr>
          <w:b/>
          <w:sz w:val="32"/>
          <w:szCs w:val="32"/>
        </w:rPr>
      </w:pPr>
    </w:p>
    <w:p w:rsidR="00910D22" w:rsidRPr="00FF613E" w:rsidRDefault="00910D22" w:rsidP="00D252AE">
      <w:pPr>
        <w:pStyle w:val="a9"/>
        <w:tabs>
          <w:tab w:val="right" w:pos="9360"/>
        </w:tabs>
        <w:spacing w:line="360" w:lineRule="auto"/>
        <w:ind w:firstLine="0"/>
        <w:rPr>
          <w:b/>
          <w:sz w:val="32"/>
          <w:szCs w:val="32"/>
        </w:rPr>
      </w:pPr>
    </w:p>
    <w:p w:rsidR="00D252AE" w:rsidRPr="00FF613E" w:rsidRDefault="00D252AE" w:rsidP="00D252AE">
      <w:pPr>
        <w:pStyle w:val="a9"/>
        <w:tabs>
          <w:tab w:val="right" w:pos="9360"/>
        </w:tabs>
        <w:spacing w:line="360" w:lineRule="auto"/>
        <w:ind w:firstLine="0"/>
        <w:jc w:val="center"/>
        <w:rPr>
          <w:b/>
          <w:sz w:val="32"/>
          <w:szCs w:val="32"/>
        </w:rPr>
      </w:pPr>
      <w:r w:rsidRPr="00FF613E">
        <w:rPr>
          <w:b/>
          <w:sz w:val="32"/>
          <w:szCs w:val="32"/>
        </w:rPr>
        <w:t>ПОЯСНИТЕЛЬНАЯ ЗАПИСКА</w:t>
      </w:r>
      <w:r w:rsidRPr="00FF613E">
        <w:rPr>
          <w:b/>
          <w:sz w:val="32"/>
          <w:szCs w:val="32"/>
        </w:rPr>
        <w:br/>
      </w:r>
    </w:p>
    <w:p w:rsidR="00D252AE" w:rsidRPr="00FF613E" w:rsidRDefault="00D252AE" w:rsidP="00D252AE">
      <w:pPr>
        <w:pStyle w:val="a9"/>
        <w:tabs>
          <w:tab w:val="right" w:pos="9360"/>
        </w:tabs>
        <w:ind w:firstLine="0"/>
        <w:rPr>
          <w:sz w:val="32"/>
          <w:szCs w:val="32"/>
        </w:rPr>
      </w:pPr>
    </w:p>
    <w:p w:rsidR="00D252AE" w:rsidRPr="00FF613E" w:rsidRDefault="00D252AE" w:rsidP="00D252AE">
      <w:pPr>
        <w:pStyle w:val="a9"/>
        <w:ind w:firstLine="0"/>
        <w:rPr>
          <w:caps/>
          <w:sz w:val="32"/>
          <w:szCs w:val="32"/>
        </w:rPr>
      </w:pPr>
    </w:p>
    <w:p w:rsidR="00D252AE" w:rsidRPr="00FF613E" w:rsidRDefault="00D252AE" w:rsidP="00D252AE">
      <w:pPr>
        <w:pStyle w:val="a9"/>
        <w:ind w:firstLine="0"/>
        <w:rPr>
          <w:caps/>
          <w:sz w:val="32"/>
          <w:szCs w:val="32"/>
        </w:rPr>
      </w:pPr>
    </w:p>
    <w:p w:rsidR="00D252AE" w:rsidRPr="00FF613E" w:rsidRDefault="00D252AE" w:rsidP="00D252AE">
      <w:pPr>
        <w:pStyle w:val="a9"/>
        <w:ind w:firstLine="0"/>
        <w:rPr>
          <w:caps/>
          <w:sz w:val="32"/>
          <w:szCs w:val="32"/>
        </w:rPr>
      </w:pPr>
    </w:p>
    <w:p w:rsidR="00D252AE" w:rsidRPr="00FF613E" w:rsidRDefault="00D252AE" w:rsidP="00D252AE">
      <w:pPr>
        <w:pStyle w:val="a9"/>
        <w:ind w:firstLine="0"/>
        <w:rPr>
          <w:caps/>
          <w:sz w:val="32"/>
          <w:szCs w:val="32"/>
        </w:rPr>
      </w:pPr>
    </w:p>
    <w:p w:rsidR="00D252AE" w:rsidRPr="00FF613E" w:rsidRDefault="00D252AE" w:rsidP="00D252AE">
      <w:pPr>
        <w:pStyle w:val="a9"/>
        <w:ind w:firstLine="0"/>
        <w:rPr>
          <w:caps/>
          <w:sz w:val="32"/>
          <w:szCs w:val="32"/>
        </w:rPr>
      </w:pPr>
    </w:p>
    <w:p w:rsidR="00D252AE" w:rsidRPr="00FF613E" w:rsidRDefault="00FF613E" w:rsidP="00D252AE">
      <w:pPr>
        <w:jc w:val="center"/>
        <w:rPr>
          <w:rFonts w:cs="Times New Roman"/>
          <w:b/>
          <w:color w:val="000000"/>
          <w:szCs w:val="28"/>
        </w:rPr>
      </w:pPr>
      <w:r w:rsidRPr="00FF613E">
        <w:rPr>
          <w:rFonts w:cs="Times New Roman"/>
          <w:b/>
          <w:color w:val="000000"/>
          <w:szCs w:val="28"/>
        </w:rPr>
        <w:t>по</w:t>
      </w:r>
      <w:r w:rsidR="00D252AE" w:rsidRPr="00FF613E">
        <w:rPr>
          <w:rFonts w:cs="Times New Roman"/>
          <w:b/>
          <w:color w:val="000000"/>
          <w:szCs w:val="28"/>
        </w:rPr>
        <w:t>с.</w:t>
      </w:r>
      <w:r w:rsidR="00F819CB" w:rsidRPr="00FF613E">
        <w:rPr>
          <w:rFonts w:cs="Times New Roman"/>
          <w:b/>
          <w:color w:val="000000"/>
          <w:szCs w:val="28"/>
        </w:rPr>
        <w:t xml:space="preserve"> </w:t>
      </w:r>
      <w:r w:rsidRPr="00FF613E">
        <w:rPr>
          <w:rFonts w:cs="Times New Roman"/>
          <w:b/>
          <w:color w:val="000000"/>
          <w:szCs w:val="28"/>
        </w:rPr>
        <w:t>Первомайский</w:t>
      </w:r>
    </w:p>
    <w:p w:rsidR="00D252AE" w:rsidRDefault="00910D22" w:rsidP="00D252AE">
      <w:pPr>
        <w:jc w:val="center"/>
        <w:rPr>
          <w:rFonts w:cs="Times New Roman"/>
          <w:b/>
          <w:bCs/>
          <w:color w:val="000000"/>
          <w:sz w:val="24"/>
          <w:szCs w:val="24"/>
        </w:rPr>
      </w:pPr>
      <w:r w:rsidRPr="00FF613E">
        <w:rPr>
          <w:rFonts w:cs="Times New Roman"/>
          <w:b/>
          <w:bCs/>
          <w:color w:val="000000"/>
          <w:sz w:val="24"/>
          <w:szCs w:val="24"/>
        </w:rPr>
        <w:t xml:space="preserve">2015 </w:t>
      </w:r>
      <w:r w:rsidR="009E512D" w:rsidRPr="00FF613E">
        <w:rPr>
          <w:rFonts w:cs="Times New Roman"/>
          <w:b/>
          <w:bCs/>
          <w:color w:val="000000"/>
          <w:sz w:val="24"/>
          <w:szCs w:val="24"/>
        </w:rPr>
        <w:t>г.</w:t>
      </w:r>
    </w:p>
    <w:p w:rsidR="00616654" w:rsidRDefault="00616654" w:rsidP="00D252AE">
      <w:pPr>
        <w:jc w:val="center"/>
        <w:rPr>
          <w:rFonts w:cs="Times New Roman"/>
          <w:b/>
          <w:bCs/>
          <w:color w:val="000000"/>
          <w:sz w:val="24"/>
          <w:szCs w:val="24"/>
        </w:rPr>
      </w:pPr>
    </w:p>
    <w:p w:rsidR="00616654" w:rsidRPr="00FF613E" w:rsidRDefault="00616654" w:rsidP="00D252AE">
      <w:pPr>
        <w:jc w:val="center"/>
        <w:rPr>
          <w:rFonts w:cs="Times New Roman"/>
          <w:b/>
          <w:bCs/>
          <w:color w:val="000000"/>
          <w:sz w:val="24"/>
          <w:szCs w:val="24"/>
        </w:rPr>
      </w:pPr>
    </w:p>
    <w:sdt>
      <w:sdtPr>
        <w:rPr>
          <w:rFonts w:eastAsiaTheme="minorHAnsi" w:cstheme="minorBidi"/>
          <w:b w:val="0"/>
          <w:bCs w:val="0"/>
          <w:szCs w:val="22"/>
          <w:highlight w:val="yellow"/>
        </w:rPr>
        <w:id w:val="6508095"/>
        <w:docPartObj>
          <w:docPartGallery w:val="Table of Contents"/>
          <w:docPartUnique/>
        </w:docPartObj>
      </w:sdtPr>
      <w:sdtContent>
        <w:p w:rsidR="00FE3C8F" w:rsidRPr="00D713F0" w:rsidRDefault="00FE3C8F" w:rsidP="0074152E">
          <w:pPr>
            <w:pStyle w:val="af7"/>
            <w:rPr>
              <w:rFonts w:cs="Times New Roman"/>
              <w:b w:val="0"/>
            </w:rPr>
          </w:pPr>
          <w:r w:rsidRPr="00D713F0">
            <w:rPr>
              <w:rStyle w:val="11"/>
              <w:rFonts w:cs="Times New Roman"/>
            </w:rPr>
            <w:t>Содержание</w:t>
          </w:r>
        </w:p>
        <w:p w:rsidR="009474E6" w:rsidRPr="007A3539" w:rsidRDefault="009474E6" w:rsidP="0074152E">
          <w:pPr>
            <w:jc w:val="left"/>
            <w:rPr>
              <w:highlight w:val="yellow"/>
            </w:rPr>
          </w:pPr>
        </w:p>
        <w:p w:rsidR="00D713F0" w:rsidRDefault="00840EBB">
          <w:pPr>
            <w:pStyle w:val="21"/>
            <w:tabs>
              <w:tab w:val="right" w:leader="dot" w:pos="9344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r w:rsidRPr="00840EBB">
            <w:rPr>
              <w:highlight w:val="yellow"/>
            </w:rPr>
            <w:fldChar w:fldCharType="begin"/>
          </w:r>
          <w:r w:rsidR="00FE3C8F" w:rsidRPr="007A3539">
            <w:rPr>
              <w:highlight w:val="yellow"/>
            </w:rPr>
            <w:instrText xml:space="preserve"> TOC \o "1-3" \h \z \u </w:instrText>
          </w:r>
          <w:r w:rsidRPr="00840EBB">
            <w:rPr>
              <w:highlight w:val="yellow"/>
            </w:rPr>
            <w:fldChar w:fldCharType="separate"/>
          </w:r>
          <w:hyperlink w:anchor="_Toc413409101" w:history="1">
            <w:r w:rsidR="00D713F0" w:rsidRPr="00E82BF4">
              <w:rPr>
                <w:rStyle w:val="af5"/>
                <w:noProof/>
              </w:rPr>
              <w:t>Характеристика Первомайского сельского поселения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3409102" w:history="1">
            <w:r w:rsidR="00D713F0" w:rsidRPr="00E82BF4">
              <w:rPr>
                <w:rStyle w:val="af5"/>
                <w:noProof/>
              </w:rPr>
              <w:t>1 Показатели перспективного спроса на тепловую энергию (мощность) и теплоноситель в установленных границах терри</w:t>
            </w:r>
            <w:bookmarkStart w:id="5" w:name="_GoBack"/>
            <w:bookmarkEnd w:id="5"/>
            <w:r w:rsidR="00D713F0" w:rsidRPr="00E82BF4">
              <w:rPr>
                <w:rStyle w:val="af5"/>
                <w:noProof/>
              </w:rPr>
              <w:t>тории Первомайского сельского поселения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413409103" w:history="1">
            <w:r w:rsidR="00D713F0" w:rsidRPr="00E82BF4">
              <w:rPr>
                <w:rStyle w:val="af5"/>
                <w:noProof/>
              </w:rPr>
              <w:t>1.1 Площадь строительных фондов и приросты площади строительных фондов по расчётным 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промышленных предприятий по этапам – на каждый год первого 5-летнего периода и на последующие 5-летние периоды (далее - этапы)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413409104" w:history="1">
            <w:r w:rsidR="00D713F0" w:rsidRPr="00E82BF4">
              <w:rPr>
                <w:rStyle w:val="af5"/>
                <w:noProof/>
              </w:rPr>
              <w:t>1.2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3409105" w:history="1">
            <w:r w:rsidR="00D713F0" w:rsidRPr="00E82BF4">
              <w:rPr>
                <w:rStyle w:val="af5"/>
                <w:noProof/>
              </w:rPr>
              <w:t>2 Перспективные балансы тепловой мощности источников тепловой энергии и тепловой нагрузки потребителей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31"/>
            <w:tabs>
              <w:tab w:val="left" w:pos="1320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413409106" w:history="1">
            <w:r w:rsidR="00D713F0" w:rsidRPr="00E82BF4">
              <w:rPr>
                <w:rStyle w:val="af5"/>
                <w:noProof/>
              </w:rPr>
              <w:t>2.1</w:t>
            </w:r>
            <w:r w:rsidR="00D713F0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eastAsia="ru-RU"/>
              </w:rPr>
              <w:tab/>
            </w:r>
            <w:r w:rsidR="00D713F0" w:rsidRPr="00E82BF4">
              <w:rPr>
                <w:rStyle w:val="af5"/>
                <w:noProof/>
              </w:rPr>
              <w:t>Радиус эффективного теплоснабжения, позволяющий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определяемый для зоны действия каждого источника тепловой энергии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413409107" w:history="1">
            <w:r w:rsidR="00D713F0" w:rsidRPr="00E82BF4">
              <w:rPr>
                <w:rStyle w:val="af5"/>
                <w:noProof/>
              </w:rPr>
              <w:t>2.2. Описание существующих и перспективных зон действия систем теплоснабжения и источников тепловой энергии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413409108" w:history="1">
            <w:r w:rsidR="00D713F0" w:rsidRPr="00E82BF4">
              <w:rPr>
                <w:rStyle w:val="af5"/>
                <w:noProof/>
              </w:rPr>
              <w:t>2.3 Описание существующих и перспективных зон действия индивидуальных источников тепловой энергии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413409109" w:history="1">
            <w:r w:rsidR="00D713F0" w:rsidRPr="00E82BF4">
              <w:rPr>
                <w:rStyle w:val="af5"/>
                <w:noProof/>
              </w:rPr>
      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413409110" w:history="1">
            <w:r w:rsidR="00D713F0" w:rsidRPr="00E82BF4">
              <w:rPr>
                <w:rStyle w:val="af5"/>
                <w:noProof/>
              </w:rPr>
              <w:t>2.5 Существующие и перспективные значения установленной тепловой мощности основного оборудования источника тепловой энергии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413409111" w:history="1">
            <w:r w:rsidR="00D713F0" w:rsidRPr="00E82BF4">
              <w:rPr>
                <w:rStyle w:val="af5"/>
                <w:noProof/>
              </w:rPr>
              <w:t>2.6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413409112" w:history="1">
            <w:r w:rsidR="00D713F0" w:rsidRPr="00E82BF4">
              <w:rPr>
                <w:rStyle w:val="af5"/>
                <w:noProof/>
              </w:rPr>
              <w:t>2.7 Существующие и перспективные затраты тепловой мощности на собственные и хозяйственные нужды источников тепловой энергии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413409113" w:history="1">
            <w:r w:rsidR="00D713F0" w:rsidRPr="00E82BF4">
              <w:rPr>
                <w:rStyle w:val="af5"/>
                <w:noProof/>
              </w:rPr>
              <w:t>2.8 Значения существующей и перспективной тепловой мощности источников тепловой энергии нетто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413409114" w:history="1">
            <w:r w:rsidR="00D713F0" w:rsidRPr="00E82BF4">
              <w:rPr>
                <w:rStyle w:val="af5"/>
                <w:noProof/>
              </w:rPr>
              <w:t>2.9 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413409115" w:history="1">
            <w:r w:rsidR="00D713F0" w:rsidRPr="00E82BF4">
              <w:rPr>
                <w:rStyle w:val="af5"/>
                <w:noProof/>
              </w:rPr>
              <w:t>2.10 Затраты существующей и перспективной тепловой мощности на хозяйственные нужды тепловых сетей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413409116" w:history="1">
            <w:r w:rsidR="00D713F0" w:rsidRPr="00E82BF4">
              <w:rPr>
                <w:rStyle w:val="af5"/>
                <w:noProof/>
              </w:rPr>
              <w:t>2.11 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413409117" w:history="1">
            <w:r w:rsidR="00D713F0" w:rsidRPr="00E82BF4">
              <w:rPr>
                <w:rStyle w:val="af5"/>
                <w:noProof/>
              </w:rPr>
              <w:t xml:space="preserve">2.12. Значения существующей и перспективной тепловой нагрузки потребителей, устанавливаемые по договорам теплоснабжения, договорам на </w:t>
            </w:r>
            <w:r w:rsidR="00D713F0" w:rsidRPr="00E82BF4">
              <w:rPr>
                <w:rStyle w:val="af5"/>
                <w:noProof/>
              </w:rPr>
              <w:lastRenderedPageBreak/>
              <w:t>поддержание резервной тепловой мощности, долгосрочным договорам теплоснабжения, в соответствии с которыми цена определяется по соглашению сторон, и по долгосрочным договорам, в отношении которых установлен долгосрочный тариф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3409118" w:history="1">
            <w:r w:rsidR="00D713F0" w:rsidRPr="00E82BF4">
              <w:rPr>
                <w:rStyle w:val="af5"/>
                <w:noProof/>
              </w:rPr>
              <w:t>3 Перспективные балансы теплоносителя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413409119" w:history="1">
            <w:r w:rsidR="00D713F0" w:rsidRPr="00E82BF4">
              <w:rPr>
                <w:rStyle w:val="af5"/>
                <w:noProof/>
              </w:rPr>
              <w:t>3.1 Перспективные балансы производительности водоподгото-вительных установок и максимального потребления теплоносителя теплопотребляющими установками потребителей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413409120" w:history="1">
            <w:r w:rsidR="00D713F0" w:rsidRPr="00E82BF4">
              <w:rPr>
                <w:rStyle w:val="af5"/>
                <w:noProof/>
              </w:rPr>
              <w:t>3.2 Перспективные балансы производительности водоподгото-вительных 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3409121" w:history="1">
            <w:r w:rsidR="00D713F0" w:rsidRPr="00E82BF4">
              <w:rPr>
                <w:rStyle w:val="af5"/>
                <w:noProof/>
              </w:rPr>
              <w:t>4 Предложения по строительству, реконструкции и техническому перевооружению источников тепловой энергии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413409122" w:history="1">
            <w:r w:rsidR="00D713F0" w:rsidRPr="00E82BF4">
              <w:rPr>
                <w:rStyle w:val="af5"/>
                <w:noProof/>
              </w:rPr>
              <w:t>4.1. Предложения по строительству источников тепловой энергии,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413409123" w:history="1">
            <w:r w:rsidR="00D713F0" w:rsidRPr="00E82BF4">
              <w:rPr>
                <w:rStyle w:val="af5"/>
                <w:noProof/>
              </w:rPr>
              <w:t>4.2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413409124" w:history="1">
            <w:r w:rsidR="00D713F0" w:rsidRPr="00E82BF4">
              <w:rPr>
                <w:rStyle w:val="af5"/>
                <w:noProof/>
              </w:rPr>
              <w:t>4.3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413409125" w:history="1">
            <w:r w:rsidR="00D713F0" w:rsidRPr="00E82BF4">
              <w:rPr>
                <w:rStyle w:val="af5"/>
                <w:noProof/>
              </w:rPr>
              <w:t xml:space="preserve">4.4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</w:t>
            </w:r>
            <w:r w:rsidR="00D713F0" w:rsidRPr="00E82BF4">
              <w:rPr>
                <w:rStyle w:val="af5"/>
                <w:noProof/>
              </w:rPr>
              <w:lastRenderedPageBreak/>
              <w:t>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413409126" w:history="1">
            <w:r w:rsidR="00D713F0" w:rsidRPr="00E82BF4">
              <w:rPr>
                <w:rStyle w:val="af5"/>
                <w:noProof/>
              </w:rPr>
              <w:t>4.5 Меры по переоборудованию котельных в источники комбинированной выработки электрической и тепловой энергии для каждого этапа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413409127" w:history="1">
            <w:r w:rsidR="00D713F0" w:rsidRPr="00E82BF4">
              <w:rPr>
                <w:rStyle w:val="af5"/>
                <w:noProof/>
              </w:rPr>
              <w:t>4.6 Предложения по перспективной установленной тепловой мощности каждого источника тепловой  энергии с учетом аварийного и перспективного резерва тепловой мощности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3409128" w:history="1">
            <w:r w:rsidR="00D713F0" w:rsidRPr="00E82BF4">
              <w:rPr>
                <w:rStyle w:val="af5"/>
                <w:noProof/>
              </w:rPr>
              <w:t>5 Предложения по строительству и реконструкции тепловых сетей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413409129" w:history="1">
            <w:r w:rsidR="00D713F0" w:rsidRPr="00E82BF4">
              <w:rPr>
                <w:rStyle w:val="af5"/>
                <w:noProof/>
              </w:rPr>
              <w:t>5.1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413409130" w:history="1">
            <w:r w:rsidR="00D713F0" w:rsidRPr="00E82BF4">
              <w:rPr>
                <w:rStyle w:val="af5"/>
                <w:noProof/>
              </w:rPr>
              <w:t>5.2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413409131" w:history="1">
            <w:r w:rsidR="00D713F0" w:rsidRPr="00E82BF4">
              <w:rPr>
                <w:rStyle w:val="af5"/>
                <w:noProof/>
              </w:rPr>
              <w:t>5.3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413409132" w:history="1">
            <w:r w:rsidR="00D713F0" w:rsidRPr="00E82BF4">
              <w:rPr>
                <w:rStyle w:val="af5"/>
                <w:noProof/>
              </w:rPr>
              <w:t>5.4 Предложения по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413409133" w:history="1">
            <w:r w:rsidR="00D713F0" w:rsidRPr="00E82BF4">
              <w:rPr>
                <w:rStyle w:val="af5"/>
                <w:noProof/>
              </w:rPr>
              <w:t xml:space="preserve">5.5 Предложения по строительству и реконструкции тепловых сетей для обеспечения нормативной надежности и безопасности теплоснабжения, </w:t>
            </w:r>
            <w:r w:rsidR="00D713F0" w:rsidRPr="00E82BF4">
              <w:rPr>
                <w:rStyle w:val="af5"/>
                <w:noProof/>
              </w:rPr>
              <w:lastRenderedPageBreak/>
              <w:t>определяемых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энергии, утверждаемыми уполномоченным Правительством Российской Федерации федеральным органом исполнительной власти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3409134" w:history="1">
            <w:r w:rsidR="00D713F0" w:rsidRPr="00E82BF4">
              <w:rPr>
                <w:rStyle w:val="af5"/>
                <w:noProof/>
              </w:rPr>
              <w:t>6 Перспективные топливные балансы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3409135" w:history="1">
            <w:r w:rsidR="00D713F0" w:rsidRPr="00E82BF4">
              <w:rPr>
                <w:rStyle w:val="af5"/>
                <w:noProof/>
              </w:rPr>
              <w:t>7 Инвестиции в строительство, реконструкцию и техническое перевооружение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413409136" w:history="1">
            <w:r w:rsidR="00D713F0" w:rsidRPr="00E82BF4">
              <w:rPr>
                <w:rStyle w:val="af5"/>
                <w:noProof/>
              </w:rPr>
              <w:t>7.1 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413409137" w:history="1">
            <w:r w:rsidR="00D713F0" w:rsidRPr="00E82BF4">
              <w:rPr>
                <w:rStyle w:val="af5"/>
                <w:noProof/>
              </w:rPr>
              <w:t>7.2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413409138" w:history="1">
            <w:r w:rsidR="00D713F0" w:rsidRPr="00E82BF4">
              <w:rPr>
                <w:rStyle w:val="af5"/>
                <w:noProof/>
              </w:rPr>
              <w:t>7.3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3409139" w:history="1">
            <w:r w:rsidR="00D713F0" w:rsidRPr="00E82BF4">
              <w:rPr>
                <w:rStyle w:val="af5"/>
                <w:noProof/>
              </w:rPr>
              <w:t>8 Решение об определении единой теплоснабжающей организации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3409140" w:history="1">
            <w:r w:rsidR="00D713F0" w:rsidRPr="00E82BF4">
              <w:rPr>
                <w:rStyle w:val="af5"/>
                <w:noProof/>
              </w:rPr>
              <w:t>9 Решения о распределении тепловой нагрузки между источниками тепловой энергии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3F0" w:rsidRDefault="00840EBB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3409141" w:history="1">
            <w:r w:rsidR="00D713F0" w:rsidRPr="00E82BF4">
              <w:rPr>
                <w:rStyle w:val="af5"/>
                <w:noProof/>
              </w:rPr>
              <w:t>10 Решения по бесхозяйственным тепловым сетям</w:t>
            </w:r>
            <w:r w:rsidR="00D713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13F0">
              <w:rPr>
                <w:noProof/>
                <w:webHidden/>
              </w:rPr>
              <w:instrText xml:space="preserve"> PAGEREF _Toc413409141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65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C8F" w:rsidRPr="007A3539" w:rsidRDefault="00840EBB" w:rsidP="0074152E">
          <w:pPr>
            <w:jc w:val="left"/>
            <w:rPr>
              <w:highlight w:val="yellow"/>
            </w:rPr>
          </w:pPr>
          <w:r w:rsidRPr="007A3539">
            <w:rPr>
              <w:highlight w:val="yellow"/>
            </w:rPr>
            <w:fldChar w:fldCharType="end"/>
          </w:r>
        </w:p>
      </w:sdtContent>
    </w:sdt>
    <w:p w:rsidR="0022464E" w:rsidRPr="007A3539" w:rsidRDefault="0022464E">
      <w:pPr>
        <w:rPr>
          <w:rFonts w:eastAsia="Times New Roman" w:cs="Times New Roman"/>
          <w:bCs/>
          <w:szCs w:val="28"/>
          <w:highlight w:val="yellow"/>
          <w:lang w:eastAsia="ru-RU"/>
        </w:rPr>
      </w:pPr>
      <w:r w:rsidRPr="007A3539">
        <w:rPr>
          <w:bCs/>
          <w:szCs w:val="28"/>
          <w:highlight w:val="yellow"/>
          <w:lang w:eastAsia="ru-RU"/>
        </w:rPr>
        <w:br w:type="page"/>
      </w:r>
    </w:p>
    <w:bookmarkEnd w:id="0"/>
    <w:bookmarkEnd w:id="1"/>
    <w:bookmarkEnd w:id="2"/>
    <w:bookmarkEnd w:id="3"/>
    <w:bookmarkEnd w:id="4"/>
    <w:p w:rsidR="00910D22" w:rsidRPr="00FF613E" w:rsidRDefault="00910D22" w:rsidP="007A3539">
      <w:r w:rsidRPr="00FF613E">
        <w:lastRenderedPageBreak/>
        <w:t>Основанием для разработки схемы теплоснабжения П</w:t>
      </w:r>
      <w:r w:rsidR="00FF613E" w:rsidRPr="00FF613E">
        <w:t>ервомайского</w:t>
      </w:r>
      <w:r w:rsidRPr="00FF613E">
        <w:t xml:space="preserve"> сельского поселения Кущевского района Краснодарского края является:</w:t>
      </w:r>
    </w:p>
    <w:p w:rsidR="00910D22" w:rsidRPr="00FF613E" w:rsidRDefault="00910D22" w:rsidP="007A3539">
      <w:r w:rsidRPr="00FF613E">
        <w:t xml:space="preserve"> - Федеральный закон от 27.07.2010 года №190-ФЗ                                     «О теплоснабжении»</w:t>
      </w:r>
    </w:p>
    <w:p w:rsidR="00910D22" w:rsidRPr="00FF613E" w:rsidRDefault="00910D22" w:rsidP="007A3539">
      <w:pPr>
        <w:rPr>
          <w:b/>
          <w:bCs/>
        </w:rPr>
      </w:pPr>
      <w:r w:rsidRPr="00FF613E">
        <w:t>- Постановление Правительства РФ от 22 Февраля 2012 г. №154                     «О требованиях к схемам теплоснабжения, порядку их разработки и утверждения»</w:t>
      </w:r>
    </w:p>
    <w:p w:rsidR="00910D22" w:rsidRPr="00FF613E" w:rsidRDefault="00910D22" w:rsidP="007A3539">
      <w:r w:rsidRPr="00FF613E">
        <w:t>- Генеральный план П</w:t>
      </w:r>
      <w:r w:rsidR="00FF613E" w:rsidRPr="00FF613E">
        <w:t>ервомайского</w:t>
      </w:r>
      <w:r w:rsidRPr="00FF613E">
        <w:t xml:space="preserve"> сельского поселения Кущевского района Краснодарского края</w:t>
      </w:r>
    </w:p>
    <w:p w:rsidR="00910D22" w:rsidRPr="00FF613E" w:rsidRDefault="00FF613E" w:rsidP="007A3539">
      <w:r w:rsidRPr="00FF613E">
        <w:t>-  Договор № 664 от 19.12.2014</w:t>
      </w:r>
      <w:r w:rsidR="00910D22" w:rsidRPr="00FF613E">
        <w:t xml:space="preserve"> года.</w:t>
      </w:r>
    </w:p>
    <w:p w:rsidR="00910D22" w:rsidRPr="0049181F" w:rsidRDefault="00910D22" w:rsidP="00910D22">
      <w:pPr>
        <w:spacing w:after="200" w:line="276" w:lineRule="auto"/>
        <w:ind w:firstLine="0"/>
        <w:jc w:val="left"/>
        <w:rPr>
          <w:szCs w:val="28"/>
          <w:highlight w:val="yellow"/>
        </w:rPr>
      </w:pPr>
      <w:r w:rsidRPr="0049181F">
        <w:rPr>
          <w:szCs w:val="28"/>
          <w:highlight w:val="yellow"/>
        </w:rPr>
        <w:br w:type="page"/>
      </w:r>
    </w:p>
    <w:p w:rsidR="009B62D2" w:rsidRPr="0027255A" w:rsidRDefault="00BF3366" w:rsidP="00245732">
      <w:pPr>
        <w:pStyle w:val="2"/>
        <w:numPr>
          <w:ilvl w:val="0"/>
          <w:numId w:val="0"/>
        </w:numPr>
        <w:ind w:left="709"/>
      </w:pPr>
      <w:bookmarkStart w:id="6" w:name="_Toc413409101"/>
      <w:r w:rsidRPr="0027255A">
        <w:lastRenderedPageBreak/>
        <w:t xml:space="preserve">Характеристика </w:t>
      </w:r>
      <w:r w:rsidR="00910D22" w:rsidRPr="0027255A">
        <w:t>П</w:t>
      </w:r>
      <w:r w:rsidR="00D419EB">
        <w:t>ервомайского</w:t>
      </w:r>
      <w:r w:rsidR="00910D22" w:rsidRPr="0027255A">
        <w:t xml:space="preserve"> сельского поселения</w:t>
      </w:r>
      <w:bookmarkEnd w:id="6"/>
      <w:r w:rsidR="00910D22" w:rsidRPr="0027255A">
        <w:t xml:space="preserve"> </w:t>
      </w:r>
    </w:p>
    <w:p w:rsidR="00FF613E" w:rsidRPr="001B5F38" w:rsidRDefault="00FF613E" w:rsidP="00FF613E">
      <w:pPr>
        <w:rPr>
          <w:szCs w:val="28"/>
        </w:rPr>
      </w:pPr>
      <w:r w:rsidRPr="001B5F38">
        <w:rPr>
          <w:szCs w:val="28"/>
        </w:rPr>
        <w:t>Первомайское сельское поселение входит в состав муниципального образования Кущевский район</w:t>
      </w:r>
      <w:r>
        <w:rPr>
          <w:szCs w:val="28"/>
        </w:rPr>
        <w:t xml:space="preserve"> и </w:t>
      </w:r>
      <w:r w:rsidRPr="001B5F38">
        <w:rPr>
          <w:szCs w:val="28"/>
        </w:rPr>
        <w:t xml:space="preserve">наделено статусом муниципального образования. </w:t>
      </w:r>
    </w:p>
    <w:p w:rsidR="00FF613E" w:rsidRPr="00245450" w:rsidRDefault="00FF613E" w:rsidP="00FF613E">
      <w:pPr>
        <w:rPr>
          <w:szCs w:val="28"/>
          <w:highlight w:val="yellow"/>
        </w:rPr>
      </w:pPr>
      <w:r w:rsidRPr="001B5F38">
        <w:rPr>
          <w:szCs w:val="28"/>
        </w:rPr>
        <w:t>Первомайское сельское поселение расположено в юго-западной части Кущевского района и граничит:</w:t>
      </w:r>
    </w:p>
    <w:p w:rsidR="00FF613E" w:rsidRPr="00C94249" w:rsidRDefault="00FF613E" w:rsidP="00FF613E">
      <w:pPr>
        <w:rPr>
          <w:szCs w:val="28"/>
        </w:rPr>
      </w:pPr>
      <w:r>
        <w:rPr>
          <w:szCs w:val="28"/>
        </w:rPr>
        <w:t xml:space="preserve">- </w:t>
      </w:r>
      <w:r w:rsidRPr="00C94249">
        <w:rPr>
          <w:szCs w:val="28"/>
        </w:rPr>
        <w:t xml:space="preserve">на севере </w:t>
      </w:r>
      <w:r>
        <w:rPr>
          <w:szCs w:val="28"/>
        </w:rPr>
        <w:t xml:space="preserve">– </w:t>
      </w:r>
      <w:r w:rsidRPr="00C94249">
        <w:rPr>
          <w:szCs w:val="28"/>
        </w:rPr>
        <w:t xml:space="preserve">со </w:t>
      </w:r>
      <w:proofErr w:type="spellStart"/>
      <w:r w:rsidRPr="00C94249">
        <w:rPr>
          <w:szCs w:val="28"/>
        </w:rPr>
        <w:t>Шкуринским</w:t>
      </w:r>
      <w:proofErr w:type="spellEnd"/>
      <w:r w:rsidRPr="00C94249">
        <w:rPr>
          <w:szCs w:val="28"/>
        </w:rPr>
        <w:t xml:space="preserve"> с/</w:t>
      </w:r>
      <w:proofErr w:type="spellStart"/>
      <w:proofErr w:type="gramStart"/>
      <w:r w:rsidRPr="00C94249">
        <w:rPr>
          <w:szCs w:val="28"/>
        </w:rPr>
        <w:t>п</w:t>
      </w:r>
      <w:proofErr w:type="spellEnd"/>
      <w:proofErr w:type="gramEnd"/>
      <w:r w:rsidRPr="00C94249">
        <w:rPr>
          <w:szCs w:val="28"/>
        </w:rPr>
        <w:t xml:space="preserve"> Кущевского района;</w:t>
      </w:r>
    </w:p>
    <w:p w:rsidR="00FF613E" w:rsidRPr="00C94249" w:rsidRDefault="00FF613E" w:rsidP="00FF613E">
      <w:pPr>
        <w:rPr>
          <w:szCs w:val="28"/>
        </w:rPr>
      </w:pPr>
      <w:r>
        <w:rPr>
          <w:szCs w:val="28"/>
        </w:rPr>
        <w:t xml:space="preserve">- </w:t>
      </w:r>
      <w:r w:rsidRPr="00C94249">
        <w:rPr>
          <w:szCs w:val="28"/>
        </w:rPr>
        <w:t xml:space="preserve">на северо-востоке </w:t>
      </w:r>
      <w:r>
        <w:rPr>
          <w:szCs w:val="28"/>
        </w:rPr>
        <w:t xml:space="preserve">– </w:t>
      </w:r>
      <w:r w:rsidRPr="00C94249">
        <w:rPr>
          <w:szCs w:val="28"/>
        </w:rPr>
        <w:t xml:space="preserve">с </w:t>
      </w:r>
      <w:proofErr w:type="spellStart"/>
      <w:r w:rsidRPr="00C94249">
        <w:rPr>
          <w:szCs w:val="28"/>
        </w:rPr>
        <w:t>Кущевским</w:t>
      </w:r>
      <w:proofErr w:type="spellEnd"/>
      <w:r w:rsidRPr="00C94249">
        <w:rPr>
          <w:szCs w:val="28"/>
        </w:rPr>
        <w:t xml:space="preserve">  с/</w:t>
      </w:r>
      <w:proofErr w:type="spellStart"/>
      <w:proofErr w:type="gramStart"/>
      <w:r w:rsidRPr="00C94249">
        <w:rPr>
          <w:szCs w:val="28"/>
        </w:rPr>
        <w:t>п</w:t>
      </w:r>
      <w:proofErr w:type="spellEnd"/>
      <w:proofErr w:type="gramEnd"/>
      <w:r w:rsidRPr="00C94249">
        <w:rPr>
          <w:szCs w:val="28"/>
        </w:rPr>
        <w:t xml:space="preserve"> Кущевского района;</w:t>
      </w:r>
    </w:p>
    <w:p w:rsidR="00FF613E" w:rsidRPr="00C94249" w:rsidRDefault="00FF613E" w:rsidP="00FF613E">
      <w:pPr>
        <w:rPr>
          <w:szCs w:val="28"/>
        </w:rPr>
      </w:pPr>
      <w:r>
        <w:rPr>
          <w:szCs w:val="28"/>
        </w:rPr>
        <w:t xml:space="preserve">- </w:t>
      </w:r>
      <w:r w:rsidRPr="00C94249">
        <w:rPr>
          <w:szCs w:val="28"/>
        </w:rPr>
        <w:t xml:space="preserve">на востоке </w:t>
      </w:r>
      <w:r>
        <w:rPr>
          <w:szCs w:val="28"/>
        </w:rPr>
        <w:t xml:space="preserve">– </w:t>
      </w:r>
      <w:r w:rsidRPr="00C94249">
        <w:rPr>
          <w:szCs w:val="28"/>
        </w:rPr>
        <w:t xml:space="preserve">с </w:t>
      </w:r>
      <w:proofErr w:type="spellStart"/>
      <w:r w:rsidRPr="00C94249">
        <w:rPr>
          <w:szCs w:val="28"/>
        </w:rPr>
        <w:t>Кисляковским</w:t>
      </w:r>
      <w:proofErr w:type="spellEnd"/>
      <w:r w:rsidRPr="00C94249">
        <w:rPr>
          <w:szCs w:val="28"/>
        </w:rPr>
        <w:t xml:space="preserve"> с/</w:t>
      </w:r>
      <w:proofErr w:type="spellStart"/>
      <w:proofErr w:type="gramStart"/>
      <w:r w:rsidRPr="00C94249">
        <w:rPr>
          <w:szCs w:val="28"/>
        </w:rPr>
        <w:t>п</w:t>
      </w:r>
      <w:proofErr w:type="spellEnd"/>
      <w:proofErr w:type="gramEnd"/>
      <w:r w:rsidRPr="00C94249">
        <w:rPr>
          <w:szCs w:val="28"/>
        </w:rPr>
        <w:t xml:space="preserve"> Кущевского района;</w:t>
      </w:r>
    </w:p>
    <w:p w:rsidR="00FF613E" w:rsidRPr="00C94249" w:rsidRDefault="00FF613E" w:rsidP="00FF613E">
      <w:pPr>
        <w:rPr>
          <w:szCs w:val="28"/>
        </w:rPr>
      </w:pPr>
      <w:r>
        <w:rPr>
          <w:szCs w:val="28"/>
        </w:rPr>
        <w:t xml:space="preserve">- </w:t>
      </w:r>
      <w:r w:rsidRPr="00C94249">
        <w:rPr>
          <w:szCs w:val="28"/>
        </w:rPr>
        <w:t xml:space="preserve">на юге и юго-западе </w:t>
      </w:r>
      <w:r>
        <w:rPr>
          <w:szCs w:val="28"/>
        </w:rPr>
        <w:t xml:space="preserve">– </w:t>
      </w:r>
      <w:r w:rsidRPr="00C94249">
        <w:rPr>
          <w:szCs w:val="28"/>
        </w:rPr>
        <w:t>с Ленинградским районом.</w:t>
      </w:r>
    </w:p>
    <w:p w:rsidR="00FF613E" w:rsidRDefault="00FF613E" w:rsidP="00FF613E">
      <w:pPr>
        <w:rPr>
          <w:szCs w:val="28"/>
        </w:rPr>
      </w:pPr>
      <w:r>
        <w:rPr>
          <w:szCs w:val="28"/>
        </w:rPr>
        <w:t>Административным центром муниципального образования Первомайское сельское поселение является поселок Первомайский, расположенный в восточной части поселения в 9 км от районного центра – ст.</w:t>
      </w:r>
      <w:r w:rsidR="00D419EB">
        <w:rPr>
          <w:szCs w:val="28"/>
        </w:rPr>
        <w:t xml:space="preserve"> </w:t>
      </w:r>
      <w:r>
        <w:rPr>
          <w:szCs w:val="28"/>
        </w:rPr>
        <w:t>Кущевской, до краевого центра – 212 км.</w:t>
      </w:r>
    </w:p>
    <w:p w:rsidR="00FF613E" w:rsidRDefault="00FF613E" w:rsidP="00FF613E">
      <w:pPr>
        <w:rPr>
          <w:szCs w:val="28"/>
        </w:rPr>
      </w:pPr>
      <w:r w:rsidRPr="00C94249">
        <w:rPr>
          <w:szCs w:val="28"/>
        </w:rPr>
        <w:t>Территория Первомайского се</w:t>
      </w:r>
      <w:r>
        <w:rPr>
          <w:szCs w:val="28"/>
        </w:rPr>
        <w:t>льского поселения составляет 29</w:t>
      </w:r>
      <w:r w:rsidRPr="00C94249">
        <w:rPr>
          <w:szCs w:val="28"/>
        </w:rPr>
        <w:t xml:space="preserve">1 тыс. </w:t>
      </w:r>
      <w:r>
        <w:rPr>
          <w:szCs w:val="28"/>
        </w:rPr>
        <w:t>км</w:t>
      </w:r>
      <w:proofErr w:type="gramStart"/>
      <w:r>
        <w:rPr>
          <w:szCs w:val="28"/>
          <w:vertAlign w:val="superscript"/>
        </w:rPr>
        <w:t>2</w:t>
      </w:r>
      <w:proofErr w:type="gramEnd"/>
      <w:r w:rsidRPr="00C94249">
        <w:rPr>
          <w:szCs w:val="28"/>
        </w:rPr>
        <w:t>.</w:t>
      </w:r>
      <w:r>
        <w:rPr>
          <w:szCs w:val="28"/>
        </w:rPr>
        <w:t xml:space="preserve"> Плотность населения – 18 чел на 1 км</w:t>
      </w:r>
      <w:proofErr w:type="gramStart"/>
      <w:r>
        <w:rPr>
          <w:szCs w:val="28"/>
          <w:vertAlign w:val="superscript"/>
        </w:rPr>
        <w:t>2</w:t>
      </w:r>
      <w:proofErr w:type="gramEnd"/>
      <w:r>
        <w:rPr>
          <w:szCs w:val="28"/>
        </w:rPr>
        <w:t>.</w:t>
      </w:r>
    </w:p>
    <w:p w:rsidR="00FF613E" w:rsidRPr="00C94249" w:rsidRDefault="00FF613E" w:rsidP="00FF613E">
      <w:pPr>
        <w:rPr>
          <w:szCs w:val="28"/>
        </w:rPr>
      </w:pPr>
      <w:r w:rsidRPr="00C94249">
        <w:rPr>
          <w:szCs w:val="28"/>
        </w:rPr>
        <w:t>На территории Первомайского сельского поселения расположено 8 населенных пунктов, где проживает по состоянию на 01.01.200</w:t>
      </w:r>
      <w:r>
        <w:rPr>
          <w:szCs w:val="28"/>
        </w:rPr>
        <w:t>9</w:t>
      </w:r>
      <w:r w:rsidRPr="00C94249">
        <w:rPr>
          <w:szCs w:val="28"/>
        </w:rPr>
        <w:t xml:space="preserve"> г. </w:t>
      </w:r>
      <w:r>
        <w:rPr>
          <w:szCs w:val="28"/>
        </w:rPr>
        <w:t>5390</w:t>
      </w:r>
      <w:r w:rsidRPr="00C94249">
        <w:rPr>
          <w:szCs w:val="28"/>
        </w:rPr>
        <w:t xml:space="preserve"> человек, из них:</w:t>
      </w:r>
    </w:p>
    <w:p w:rsidR="00FF613E" w:rsidRPr="00C94249" w:rsidRDefault="00FF613E" w:rsidP="00FF613E">
      <w:pPr>
        <w:rPr>
          <w:szCs w:val="28"/>
        </w:rPr>
      </w:pPr>
      <w:r w:rsidRPr="00C94249">
        <w:rPr>
          <w:szCs w:val="28"/>
        </w:rPr>
        <w:t>1. п</w:t>
      </w:r>
      <w:r w:rsidR="00D419EB">
        <w:rPr>
          <w:szCs w:val="28"/>
        </w:rPr>
        <w:t>ос</w:t>
      </w:r>
      <w:r w:rsidRPr="00C94249">
        <w:rPr>
          <w:szCs w:val="28"/>
        </w:rPr>
        <w:t>.</w:t>
      </w:r>
      <w:r w:rsidR="00D419EB">
        <w:rPr>
          <w:szCs w:val="28"/>
        </w:rPr>
        <w:t xml:space="preserve"> </w:t>
      </w:r>
      <w:proofErr w:type="gramStart"/>
      <w:r w:rsidRPr="00C94249">
        <w:rPr>
          <w:szCs w:val="28"/>
        </w:rPr>
        <w:t>Первомайский</w:t>
      </w:r>
      <w:proofErr w:type="gramEnd"/>
      <w:r w:rsidRPr="00C94249">
        <w:rPr>
          <w:szCs w:val="28"/>
        </w:rPr>
        <w:t xml:space="preserve"> – </w:t>
      </w:r>
      <w:r>
        <w:rPr>
          <w:szCs w:val="28"/>
        </w:rPr>
        <w:t>2 103</w:t>
      </w:r>
      <w:r w:rsidRPr="00C94249">
        <w:rPr>
          <w:szCs w:val="28"/>
        </w:rPr>
        <w:t xml:space="preserve"> чел.;</w:t>
      </w:r>
    </w:p>
    <w:p w:rsidR="00FF613E" w:rsidRPr="00C94249" w:rsidRDefault="00FF613E" w:rsidP="00FF613E">
      <w:pPr>
        <w:rPr>
          <w:szCs w:val="28"/>
        </w:rPr>
      </w:pPr>
      <w:r w:rsidRPr="00C94249">
        <w:rPr>
          <w:szCs w:val="28"/>
        </w:rPr>
        <w:t>2. п</w:t>
      </w:r>
      <w:r w:rsidR="00D419EB">
        <w:rPr>
          <w:szCs w:val="28"/>
        </w:rPr>
        <w:t>ос</w:t>
      </w:r>
      <w:r w:rsidRPr="00C94249">
        <w:rPr>
          <w:szCs w:val="28"/>
        </w:rPr>
        <w:t>.</w:t>
      </w:r>
      <w:r w:rsidR="00D419EB">
        <w:rPr>
          <w:szCs w:val="28"/>
        </w:rPr>
        <w:t xml:space="preserve"> </w:t>
      </w:r>
      <w:r w:rsidRPr="00C94249">
        <w:rPr>
          <w:szCs w:val="28"/>
        </w:rPr>
        <w:t>Заветы Ильича – 2</w:t>
      </w:r>
      <w:r>
        <w:rPr>
          <w:szCs w:val="28"/>
        </w:rPr>
        <w:t>58</w:t>
      </w:r>
      <w:r w:rsidRPr="00C94249">
        <w:rPr>
          <w:szCs w:val="28"/>
        </w:rPr>
        <w:t xml:space="preserve"> чел.;</w:t>
      </w:r>
    </w:p>
    <w:p w:rsidR="00FF613E" w:rsidRPr="00C94249" w:rsidRDefault="00FF613E" w:rsidP="00FF613E">
      <w:pPr>
        <w:rPr>
          <w:szCs w:val="28"/>
        </w:rPr>
      </w:pPr>
      <w:r w:rsidRPr="00C94249">
        <w:rPr>
          <w:szCs w:val="28"/>
        </w:rPr>
        <w:t>3. х.</w:t>
      </w:r>
      <w:r w:rsidR="00D419EB">
        <w:rPr>
          <w:szCs w:val="28"/>
        </w:rPr>
        <w:t xml:space="preserve"> </w:t>
      </w:r>
      <w:r w:rsidRPr="00C94249">
        <w:rPr>
          <w:szCs w:val="28"/>
        </w:rPr>
        <w:t>Знамя Коммунизма – 7</w:t>
      </w:r>
      <w:r>
        <w:rPr>
          <w:szCs w:val="28"/>
        </w:rPr>
        <w:t>56</w:t>
      </w:r>
      <w:r w:rsidRPr="00C94249">
        <w:rPr>
          <w:szCs w:val="28"/>
        </w:rPr>
        <w:t xml:space="preserve"> чел.;</w:t>
      </w:r>
    </w:p>
    <w:p w:rsidR="00FF613E" w:rsidRPr="00C94249" w:rsidRDefault="00FF613E" w:rsidP="00FF613E">
      <w:pPr>
        <w:rPr>
          <w:szCs w:val="28"/>
        </w:rPr>
      </w:pPr>
      <w:r w:rsidRPr="00C94249">
        <w:rPr>
          <w:szCs w:val="28"/>
        </w:rPr>
        <w:t>4. п</w:t>
      </w:r>
      <w:r w:rsidR="00D419EB">
        <w:rPr>
          <w:szCs w:val="28"/>
        </w:rPr>
        <w:t>ос</w:t>
      </w:r>
      <w:r w:rsidRPr="00C94249">
        <w:rPr>
          <w:szCs w:val="28"/>
        </w:rPr>
        <w:t>.</w:t>
      </w:r>
      <w:r w:rsidR="00D419EB">
        <w:rPr>
          <w:szCs w:val="28"/>
        </w:rPr>
        <w:t xml:space="preserve"> </w:t>
      </w:r>
      <w:proofErr w:type="gramStart"/>
      <w:r w:rsidRPr="00C94249">
        <w:rPr>
          <w:szCs w:val="28"/>
        </w:rPr>
        <w:t>Комсомольский</w:t>
      </w:r>
      <w:proofErr w:type="gramEnd"/>
      <w:r w:rsidRPr="00C94249">
        <w:rPr>
          <w:szCs w:val="28"/>
        </w:rPr>
        <w:t xml:space="preserve"> – 10</w:t>
      </w:r>
      <w:r>
        <w:rPr>
          <w:szCs w:val="28"/>
        </w:rPr>
        <w:t>14</w:t>
      </w:r>
      <w:r w:rsidRPr="00C94249">
        <w:rPr>
          <w:szCs w:val="28"/>
        </w:rPr>
        <w:t xml:space="preserve"> чел.;</w:t>
      </w:r>
    </w:p>
    <w:p w:rsidR="00FF613E" w:rsidRPr="00C94249" w:rsidRDefault="00FF613E" w:rsidP="00FF613E">
      <w:pPr>
        <w:rPr>
          <w:szCs w:val="28"/>
        </w:rPr>
      </w:pPr>
      <w:r w:rsidRPr="00C94249">
        <w:rPr>
          <w:szCs w:val="28"/>
        </w:rPr>
        <w:t>5. п</w:t>
      </w:r>
      <w:r w:rsidR="00D419EB">
        <w:rPr>
          <w:szCs w:val="28"/>
        </w:rPr>
        <w:t>ос</w:t>
      </w:r>
      <w:r w:rsidRPr="00C94249">
        <w:rPr>
          <w:szCs w:val="28"/>
        </w:rPr>
        <w:t>.</w:t>
      </w:r>
      <w:r w:rsidR="00D419EB">
        <w:rPr>
          <w:szCs w:val="28"/>
        </w:rPr>
        <w:t xml:space="preserve"> </w:t>
      </w:r>
      <w:r w:rsidRPr="00C94249">
        <w:rPr>
          <w:szCs w:val="28"/>
        </w:rPr>
        <w:t>Красная Заря – 4</w:t>
      </w:r>
      <w:r>
        <w:rPr>
          <w:szCs w:val="28"/>
        </w:rPr>
        <w:t>57</w:t>
      </w:r>
      <w:r w:rsidRPr="00C94249">
        <w:rPr>
          <w:szCs w:val="28"/>
        </w:rPr>
        <w:t xml:space="preserve"> чел.;</w:t>
      </w:r>
    </w:p>
    <w:p w:rsidR="00FF613E" w:rsidRPr="00C94249" w:rsidRDefault="00FF613E" w:rsidP="00FF613E">
      <w:pPr>
        <w:rPr>
          <w:szCs w:val="28"/>
        </w:rPr>
      </w:pPr>
      <w:r w:rsidRPr="00C94249">
        <w:rPr>
          <w:szCs w:val="28"/>
        </w:rPr>
        <w:t>6. п</w:t>
      </w:r>
      <w:r w:rsidR="00D419EB">
        <w:rPr>
          <w:szCs w:val="28"/>
        </w:rPr>
        <w:t>ос</w:t>
      </w:r>
      <w:r w:rsidRPr="00C94249">
        <w:rPr>
          <w:szCs w:val="28"/>
        </w:rPr>
        <w:t>.</w:t>
      </w:r>
      <w:r w:rsidR="00D419EB">
        <w:rPr>
          <w:szCs w:val="28"/>
        </w:rPr>
        <w:t xml:space="preserve"> </w:t>
      </w:r>
      <w:r w:rsidRPr="00C94249">
        <w:rPr>
          <w:szCs w:val="28"/>
        </w:rPr>
        <w:t>Кубанец – 2</w:t>
      </w:r>
      <w:r>
        <w:rPr>
          <w:szCs w:val="28"/>
        </w:rPr>
        <w:t>36</w:t>
      </w:r>
      <w:r w:rsidRPr="00C94249">
        <w:rPr>
          <w:szCs w:val="28"/>
        </w:rPr>
        <w:t xml:space="preserve"> чел.;</w:t>
      </w:r>
    </w:p>
    <w:p w:rsidR="00FF613E" w:rsidRPr="00C94249" w:rsidRDefault="00FF613E" w:rsidP="00FF613E">
      <w:pPr>
        <w:rPr>
          <w:szCs w:val="28"/>
        </w:rPr>
      </w:pPr>
      <w:r w:rsidRPr="00C94249">
        <w:rPr>
          <w:szCs w:val="28"/>
        </w:rPr>
        <w:lastRenderedPageBreak/>
        <w:t>7. п</w:t>
      </w:r>
      <w:r w:rsidR="00D419EB">
        <w:rPr>
          <w:szCs w:val="28"/>
        </w:rPr>
        <w:t>ос</w:t>
      </w:r>
      <w:r w:rsidRPr="00C94249">
        <w:rPr>
          <w:szCs w:val="28"/>
        </w:rPr>
        <w:t>.</w:t>
      </w:r>
      <w:r w:rsidR="00D419EB">
        <w:rPr>
          <w:szCs w:val="28"/>
        </w:rPr>
        <w:t xml:space="preserve"> </w:t>
      </w:r>
      <w:proofErr w:type="gramStart"/>
      <w:r w:rsidRPr="00C94249">
        <w:rPr>
          <w:szCs w:val="28"/>
        </w:rPr>
        <w:t>Октябрьский</w:t>
      </w:r>
      <w:proofErr w:type="gramEnd"/>
      <w:r w:rsidRPr="00C94249">
        <w:rPr>
          <w:szCs w:val="28"/>
        </w:rPr>
        <w:t xml:space="preserve"> – 2</w:t>
      </w:r>
      <w:r>
        <w:rPr>
          <w:szCs w:val="28"/>
        </w:rPr>
        <w:t>66</w:t>
      </w:r>
      <w:r w:rsidRPr="00C94249">
        <w:rPr>
          <w:szCs w:val="28"/>
        </w:rPr>
        <w:t xml:space="preserve"> чел.</w:t>
      </w:r>
      <w:r>
        <w:rPr>
          <w:szCs w:val="28"/>
        </w:rPr>
        <w:t>;</w:t>
      </w:r>
    </w:p>
    <w:p w:rsidR="00FF613E" w:rsidRPr="00C94249" w:rsidRDefault="00FF613E" w:rsidP="00FF613E">
      <w:pPr>
        <w:rPr>
          <w:szCs w:val="28"/>
        </w:rPr>
      </w:pPr>
      <w:r w:rsidRPr="00C94249">
        <w:rPr>
          <w:szCs w:val="28"/>
        </w:rPr>
        <w:t>8. х.</w:t>
      </w:r>
      <w:r w:rsidR="00D419EB">
        <w:rPr>
          <w:szCs w:val="28"/>
        </w:rPr>
        <w:t xml:space="preserve"> </w:t>
      </w:r>
      <w:proofErr w:type="gramStart"/>
      <w:r w:rsidRPr="00C94249">
        <w:rPr>
          <w:szCs w:val="28"/>
        </w:rPr>
        <w:t>Пролетарский</w:t>
      </w:r>
      <w:proofErr w:type="gramEnd"/>
      <w:r w:rsidRPr="00C94249">
        <w:rPr>
          <w:szCs w:val="28"/>
        </w:rPr>
        <w:t xml:space="preserve"> – 3</w:t>
      </w:r>
      <w:r>
        <w:rPr>
          <w:szCs w:val="28"/>
        </w:rPr>
        <w:t>00 чел.</w:t>
      </w:r>
    </w:p>
    <w:p w:rsidR="00FF613E" w:rsidRDefault="00FF613E" w:rsidP="00FF613E">
      <w:pPr>
        <w:rPr>
          <w:szCs w:val="28"/>
          <w:highlight w:val="yellow"/>
        </w:rPr>
      </w:pPr>
      <w:r w:rsidRPr="00A52233">
        <w:rPr>
          <w:szCs w:val="28"/>
        </w:rPr>
        <w:t xml:space="preserve">Первомайское сельское поселение занимает территорию общей площадью 29,1 тыс. га, из них посевные </w:t>
      </w:r>
      <w:r>
        <w:rPr>
          <w:szCs w:val="28"/>
        </w:rPr>
        <w:t>площади составляют 27,6 тыс. га</w:t>
      </w:r>
      <w:r w:rsidRPr="00A52233">
        <w:rPr>
          <w:szCs w:val="28"/>
        </w:rPr>
        <w:t xml:space="preserve"> (94,84 % от общей площади поселения).</w:t>
      </w:r>
    </w:p>
    <w:p w:rsidR="004C4214" w:rsidRDefault="004C4214" w:rsidP="004C4214">
      <w:pPr>
        <w:tabs>
          <w:tab w:val="left" w:pos="4453"/>
        </w:tabs>
        <w:rPr>
          <w:bCs/>
          <w:szCs w:val="28"/>
          <w:lang w:eastAsia="ar-SA"/>
        </w:rPr>
      </w:pPr>
      <w:r>
        <w:rPr>
          <w:bCs/>
          <w:szCs w:val="28"/>
          <w:lang w:eastAsia="ar-SA"/>
        </w:rPr>
        <w:t xml:space="preserve">По данным администрации Первомайского сельского поселения общая площадь жилищного фонда по состоянию на 01.01.2009 г. </w:t>
      </w:r>
      <w:r w:rsidR="00D419EB">
        <w:rPr>
          <w:bCs/>
          <w:szCs w:val="28"/>
          <w:lang w:eastAsia="ar-SA"/>
        </w:rPr>
        <w:t>С</w:t>
      </w:r>
      <w:r>
        <w:rPr>
          <w:bCs/>
          <w:szCs w:val="28"/>
          <w:lang w:eastAsia="ar-SA"/>
        </w:rPr>
        <w:t>оставляет 88,8 тыс. м</w:t>
      </w:r>
      <w:proofErr w:type="gramStart"/>
      <w:r>
        <w:rPr>
          <w:bCs/>
          <w:szCs w:val="28"/>
          <w:vertAlign w:val="superscript"/>
          <w:lang w:eastAsia="ar-SA"/>
        </w:rPr>
        <w:t>2</w:t>
      </w:r>
      <w:proofErr w:type="gramEnd"/>
      <w:r>
        <w:rPr>
          <w:bCs/>
          <w:szCs w:val="28"/>
          <w:lang w:eastAsia="ar-SA"/>
        </w:rPr>
        <w:t>.</w:t>
      </w:r>
    </w:p>
    <w:p w:rsidR="004C4214" w:rsidRPr="004E344F" w:rsidRDefault="004C4214" w:rsidP="004C4214">
      <w:pPr>
        <w:widowControl w:val="0"/>
        <w:suppressAutoHyphens/>
        <w:rPr>
          <w:rFonts w:eastAsia="Arial Unicode MS" w:cs="Tahoma"/>
          <w:szCs w:val="28"/>
        </w:rPr>
      </w:pPr>
      <w:r w:rsidRPr="004E344F">
        <w:rPr>
          <w:rFonts w:eastAsia="Arial Unicode MS" w:cs="Tahoma"/>
          <w:szCs w:val="28"/>
        </w:rPr>
        <w:t xml:space="preserve">Сведения о распределении жилищного фонда по населенным пунктам сельского поселения представлены в таблице </w:t>
      </w:r>
      <w:r>
        <w:rPr>
          <w:rFonts w:eastAsia="Arial Unicode MS" w:cs="Tahoma"/>
          <w:szCs w:val="28"/>
        </w:rPr>
        <w:t>1</w:t>
      </w:r>
      <w:r w:rsidRPr="004E344F">
        <w:rPr>
          <w:rFonts w:eastAsia="Arial Unicode MS" w:cs="Tahoma"/>
          <w:szCs w:val="28"/>
        </w:rPr>
        <w:t>.</w:t>
      </w:r>
    </w:p>
    <w:p w:rsidR="004C4214" w:rsidRPr="00EF3C06" w:rsidRDefault="004C4214" w:rsidP="004C4214">
      <w:pPr>
        <w:pStyle w:val="a9"/>
      </w:pPr>
    </w:p>
    <w:p w:rsidR="004C4214" w:rsidRPr="0026624B" w:rsidRDefault="004C4214" w:rsidP="00D419EB">
      <w:pPr>
        <w:tabs>
          <w:tab w:val="left" w:pos="4453"/>
        </w:tabs>
        <w:rPr>
          <w:bCs/>
          <w:szCs w:val="28"/>
          <w:lang w:eastAsia="ar-SA"/>
        </w:rPr>
      </w:pPr>
      <w:r>
        <w:rPr>
          <w:rFonts w:eastAsia="Arial Unicode MS" w:cs="Tahoma"/>
          <w:szCs w:val="28"/>
        </w:rPr>
        <w:br w:type="page"/>
      </w:r>
      <w:r w:rsidR="00D419EB" w:rsidRPr="00C85C20">
        <w:rPr>
          <w:spacing w:val="26"/>
        </w:rPr>
        <w:lastRenderedPageBreak/>
        <w:t xml:space="preserve">Таблица </w:t>
      </w:r>
      <w:r w:rsidR="00D419EB">
        <w:rPr>
          <w:spacing w:val="26"/>
        </w:rPr>
        <w:t>1</w:t>
      </w:r>
      <w:r w:rsidR="00D419EB" w:rsidRPr="00C85C20">
        <w:t xml:space="preserve"> </w:t>
      </w:r>
      <w:r w:rsidR="00D419EB">
        <w:rPr>
          <w:rFonts w:eastAsia="Arial Unicode MS" w:cs="Tahoma"/>
          <w:szCs w:val="28"/>
        </w:rPr>
        <w:t xml:space="preserve">- </w:t>
      </w:r>
      <w:r w:rsidR="00D419EB" w:rsidRPr="004E344F">
        <w:rPr>
          <w:rFonts w:eastAsia="Arial Unicode MS" w:cs="Tahoma"/>
          <w:szCs w:val="28"/>
        </w:rPr>
        <w:t>Сведения о распределении жилищного фонда по населенным пунктам сельского поселения</w:t>
      </w:r>
    </w:p>
    <w:tbl>
      <w:tblPr>
        <w:tblW w:w="9640" w:type="dxa"/>
        <w:tblInd w:w="-176" w:type="dxa"/>
        <w:tblLayout w:type="fixed"/>
        <w:tblLook w:val="04A0"/>
      </w:tblPr>
      <w:tblGrid>
        <w:gridCol w:w="1560"/>
        <w:gridCol w:w="567"/>
        <w:gridCol w:w="567"/>
        <w:gridCol w:w="567"/>
        <w:gridCol w:w="284"/>
        <w:gridCol w:w="567"/>
        <w:gridCol w:w="708"/>
        <w:gridCol w:w="567"/>
        <w:gridCol w:w="567"/>
        <w:gridCol w:w="709"/>
        <w:gridCol w:w="709"/>
        <w:gridCol w:w="709"/>
        <w:gridCol w:w="425"/>
        <w:gridCol w:w="567"/>
        <w:gridCol w:w="567"/>
      </w:tblGrid>
      <w:tr w:rsidR="00C2608A" w:rsidRPr="003A48DA" w:rsidTr="00C2608A">
        <w:trPr>
          <w:trHeight w:val="30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Распределение жилого фонда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 xml:space="preserve">Общая площадь жилого фонда, </w:t>
            </w:r>
          </w:p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тыс. кв. 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 xml:space="preserve">Жилищная обеспеченность, </w:t>
            </w:r>
          </w:p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кв. м на 1 чел.</w:t>
            </w:r>
          </w:p>
        </w:tc>
        <w:tc>
          <w:tcPr>
            <w:tcW w:w="15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Ветхое и аварийное жилье, тыс. кв</w:t>
            </w:r>
            <w:proofErr w:type="gramStart"/>
            <w:r w:rsidRPr="00D419EB">
              <w:rPr>
                <w:rFonts w:cs="Times New Roman"/>
                <w:color w:val="000000"/>
                <w:sz w:val="20"/>
                <w:szCs w:val="20"/>
              </w:rPr>
              <w:t>.м</w:t>
            </w:r>
            <w:proofErr w:type="gramEnd"/>
          </w:p>
        </w:tc>
      </w:tr>
      <w:tr w:rsidR="00C2608A" w:rsidRPr="003A48DA" w:rsidTr="00C2608A">
        <w:trPr>
          <w:trHeight w:val="123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 xml:space="preserve">Индивидуальные жилые дома 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Малоэтажная застройка секционного типа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Многоквартирная застройка с приусадебными участками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C2608A" w:rsidRPr="003A48DA" w:rsidTr="00C2608A">
        <w:trPr>
          <w:cantSplit/>
          <w:trHeight w:val="1899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кол-во домов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тыс. кв. м общей площади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кол-во домов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r w:rsidRPr="00D419EB">
              <w:rPr>
                <w:rFonts w:cs="Times New Roman"/>
                <w:color w:val="000000"/>
                <w:sz w:val="20"/>
                <w:szCs w:val="20"/>
              </w:rPr>
              <w:t>эт</w:t>
            </w:r>
            <w:proofErr w:type="spellEnd"/>
            <w:r w:rsidRPr="00D419EB">
              <w:rPr>
                <w:rFonts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кол-во квартир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тыс. кв. м общей площади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кол-во домов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кол-во квартир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тыс. кв. м общей площади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домов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тыс.кв</w:t>
            </w:r>
            <w:proofErr w:type="gramStart"/>
            <w:r w:rsidRPr="00D419EB">
              <w:rPr>
                <w:rFonts w:cs="Times New Roman"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 xml:space="preserve">% от общей </w:t>
            </w:r>
            <w:proofErr w:type="spellStart"/>
            <w:r w:rsidRPr="00D419EB">
              <w:rPr>
                <w:rFonts w:cs="Times New Roman"/>
                <w:color w:val="000000"/>
                <w:sz w:val="20"/>
                <w:szCs w:val="20"/>
              </w:rPr>
              <w:t>пл</w:t>
            </w:r>
            <w:proofErr w:type="gramStart"/>
            <w:r w:rsidRPr="00D419EB">
              <w:rPr>
                <w:rFonts w:cs="Times New Roman"/>
                <w:color w:val="000000"/>
                <w:sz w:val="20"/>
                <w:szCs w:val="20"/>
              </w:rPr>
              <w:t>.Ж</w:t>
            </w:r>
            <w:proofErr w:type="gramEnd"/>
            <w:r w:rsidRPr="00D419EB">
              <w:rPr>
                <w:rFonts w:cs="Times New Roman"/>
                <w:color w:val="000000"/>
                <w:sz w:val="20"/>
                <w:szCs w:val="20"/>
              </w:rPr>
              <w:t>Ф</w:t>
            </w:r>
            <w:proofErr w:type="spellEnd"/>
          </w:p>
        </w:tc>
      </w:tr>
      <w:tr w:rsidR="00C2608A" w:rsidRPr="003A48DA" w:rsidTr="00C2608A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п</w:t>
            </w:r>
            <w:r w:rsidR="00D419EB" w:rsidRPr="00D419EB">
              <w:rPr>
                <w:rFonts w:cs="Times New Roman"/>
                <w:color w:val="000000"/>
                <w:sz w:val="20"/>
                <w:szCs w:val="20"/>
              </w:rPr>
              <w:t>ос</w:t>
            </w:r>
            <w:r w:rsidRPr="00D419E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="00D419EB" w:rsidRPr="00D419EB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D419EB">
              <w:rPr>
                <w:rFonts w:cs="Times New Roman"/>
                <w:color w:val="000000"/>
                <w:sz w:val="20"/>
                <w:szCs w:val="20"/>
              </w:rPr>
              <w:t>Первомайский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487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8,15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37,55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18,38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C2608A" w:rsidRPr="003A48DA" w:rsidTr="00C2608A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п</w:t>
            </w:r>
            <w:r w:rsidR="00D419EB" w:rsidRPr="00D419EB">
              <w:rPr>
                <w:rFonts w:cs="Times New Roman"/>
                <w:color w:val="000000"/>
                <w:sz w:val="20"/>
                <w:szCs w:val="20"/>
              </w:rPr>
              <w:t>ос</w:t>
            </w:r>
            <w:r w:rsidRPr="00D419E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="00D419EB" w:rsidRPr="00D419EB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D419EB">
              <w:rPr>
                <w:rFonts w:cs="Times New Roman"/>
                <w:color w:val="000000"/>
                <w:sz w:val="20"/>
                <w:szCs w:val="20"/>
              </w:rPr>
              <w:t>Заветы Ильича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15,71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0,27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6,6</w:t>
            </w:r>
          </w:p>
        </w:tc>
      </w:tr>
      <w:tr w:rsidR="00C2608A" w:rsidRPr="003A48DA" w:rsidTr="00C2608A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х.</w:t>
            </w:r>
            <w:r w:rsidR="00D419EB" w:rsidRPr="00D419EB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D419EB">
              <w:rPr>
                <w:rFonts w:cs="Times New Roman"/>
                <w:color w:val="000000"/>
                <w:sz w:val="20"/>
                <w:szCs w:val="20"/>
              </w:rPr>
              <w:t>Знамя Коммунизма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11,20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0,0</w:t>
            </w:r>
          </w:p>
        </w:tc>
      </w:tr>
      <w:tr w:rsidR="00C2608A" w:rsidRPr="003A48DA" w:rsidTr="00C2608A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п</w:t>
            </w:r>
            <w:r w:rsidR="00D419EB" w:rsidRPr="00D419EB">
              <w:rPr>
                <w:rFonts w:cs="Times New Roman"/>
                <w:color w:val="000000"/>
                <w:sz w:val="20"/>
                <w:szCs w:val="20"/>
              </w:rPr>
              <w:t>ос</w:t>
            </w:r>
            <w:r w:rsidRPr="00D419E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="00D419EB" w:rsidRPr="00D419EB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D419EB">
              <w:rPr>
                <w:rFonts w:cs="Times New Roman"/>
                <w:color w:val="000000"/>
                <w:sz w:val="20"/>
                <w:szCs w:val="20"/>
              </w:rPr>
              <w:t>Комсомольский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6,4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19,2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19,20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2,3</w:t>
            </w:r>
          </w:p>
        </w:tc>
      </w:tr>
      <w:tr w:rsidR="00C2608A" w:rsidRPr="003A48DA" w:rsidTr="00C2608A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п</w:t>
            </w:r>
            <w:r w:rsidR="00D419EB" w:rsidRPr="00D419EB">
              <w:rPr>
                <w:rFonts w:cs="Times New Roman"/>
                <w:color w:val="000000"/>
                <w:sz w:val="20"/>
                <w:szCs w:val="20"/>
              </w:rPr>
              <w:t>ос</w:t>
            </w:r>
            <w:r w:rsidRPr="00D419E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="00D419EB" w:rsidRPr="00D419EB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D419EB">
              <w:rPr>
                <w:rFonts w:cs="Times New Roman"/>
                <w:color w:val="000000"/>
                <w:sz w:val="20"/>
                <w:szCs w:val="20"/>
              </w:rPr>
              <w:t>Красная Заря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12,29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0,66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C2608A" w:rsidRPr="003A48DA" w:rsidTr="00C2608A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п</w:t>
            </w:r>
            <w:r w:rsidR="00D419EB" w:rsidRPr="00D419EB">
              <w:rPr>
                <w:rFonts w:cs="Times New Roman"/>
                <w:color w:val="000000"/>
                <w:sz w:val="20"/>
                <w:szCs w:val="20"/>
              </w:rPr>
              <w:t>ос</w:t>
            </w:r>
            <w:r w:rsidRPr="00D419E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="00D419EB" w:rsidRPr="00D419EB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D419EB">
              <w:rPr>
                <w:rFonts w:cs="Times New Roman"/>
                <w:color w:val="000000"/>
                <w:sz w:val="20"/>
                <w:szCs w:val="20"/>
              </w:rPr>
              <w:t>Кубанец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5,05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5,85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23,98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1,8</w:t>
            </w:r>
          </w:p>
        </w:tc>
      </w:tr>
      <w:tr w:rsidR="00C2608A" w:rsidRPr="003A48DA" w:rsidTr="00C2608A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п</w:t>
            </w:r>
            <w:r w:rsidR="00D419EB" w:rsidRPr="00D419EB">
              <w:rPr>
                <w:rFonts w:cs="Times New Roman"/>
                <w:color w:val="000000"/>
                <w:sz w:val="20"/>
                <w:szCs w:val="20"/>
              </w:rPr>
              <w:t>ос</w:t>
            </w:r>
            <w:r w:rsidRPr="00D419EB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="00D419EB" w:rsidRPr="00D419EB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D419EB">
              <w:rPr>
                <w:rFonts w:cs="Times New Roman"/>
                <w:color w:val="000000"/>
                <w:sz w:val="20"/>
                <w:szCs w:val="20"/>
              </w:rPr>
              <w:t>Октябрьский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15,59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4,9</w:t>
            </w:r>
          </w:p>
        </w:tc>
      </w:tr>
      <w:tr w:rsidR="00C2608A" w:rsidRPr="003A48DA" w:rsidTr="00C2608A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х.</w:t>
            </w:r>
            <w:r w:rsidR="00D419EB" w:rsidRPr="00D419EB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D419EB">
              <w:rPr>
                <w:rFonts w:cs="Times New Roman"/>
                <w:color w:val="000000"/>
                <w:sz w:val="20"/>
                <w:szCs w:val="20"/>
              </w:rPr>
              <w:t>Пролетарский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13,27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color w:val="000000"/>
                <w:sz w:val="20"/>
                <w:szCs w:val="20"/>
              </w:rPr>
              <w:t>16</w:t>
            </w:r>
          </w:p>
        </w:tc>
      </w:tr>
      <w:tr w:rsidR="00C2608A" w:rsidRPr="003A48DA" w:rsidTr="00C2608A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left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b/>
                <w:color w:val="000000"/>
                <w:sz w:val="20"/>
                <w:szCs w:val="20"/>
              </w:rPr>
              <w:t>Итого по Первомайскому СП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b/>
                <w:color w:val="000000"/>
                <w:sz w:val="20"/>
                <w:szCs w:val="20"/>
              </w:rPr>
              <w:t>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b/>
                <w:color w:val="000000"/>
                <w:sz w:val="20"/>
                <w:szCs w:val="20"/>
              </w:rPr>
              <w:t>42,2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b/>
                <w:color w:val="000000"/>
                <w:sz w:val="20"/>
                <w:szCs w:val="20"/>
              </w:rPr>
              <w:t>35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b/>
                <w:color w:val="000000"/>
                <w:sz w:val="20"/>
                <w:szCs w:val="20"/>
              </w:rPr>
              <w:t>318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b/>
                <w:color w:val="000000"/>
                <w:sz w:val="20"/>
                <w:szCs w:val="20"/>
              </w:rPr>
              <w:t>14,55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b/>
                <w:color w:val="000000"/>
                <w:sz w:val="20"/>
                <w:szCs w:val="20"/>
              </w:rPr>
              <w:t>327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b/>
                <w:color w:val="000000"/>
                <w:sz w:val="20"/>
                <w:szCs w:val="20"/>
              </w:rPr>
              <w:t>814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b/>
                <w:color w:val="000000"/>
                <w:sz w:val="20"/>
                <w:szCs w:val="20"/>
              </w:rPr>
              <w:t>32,05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b/>
                <w:color w:val="000000"/>
                <w:sz w:val="20"/>
                <w:szCs w:val="20"/>
              </w:rPr>
              <w:t>88,8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b/>
                <w:color w:val="000000"/>
                <w:sz w:val="20"/>
                <w:szCs w:val="20"/>
              </w:rPr>
              <w:t>16,71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b/>
                <w:color w:val="000000"/>
                <w:sz w:val="20"/>
                <w:szCs w:val="20"/>
              </w:rPr>
              <w:t>2,37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214" w:rsidRPr="00D419EB" w:rsidRDefault="004C4214" w:rsidP="004C4214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D419EB">
              <w:rPr>
                <w:rFonts w:cs="Times New Roman"/>
                <w:b/>
                <w:color w:val="000000"/>
                <w:sz w:val="20"/>
                <w:szCs w:val="20"/>
              </w:rPr>
              <w:t>2,7</w:t>
            </w:r>
          </w:p>
        </w:tc>
      </w:tr>
    </w:tbl>
    <w:p w:rsidR="004C4214" w:rsidRPr="007A3539" w:rsidRDefault="004C4214" w:rsidP="007A3539">
      <w:r w:rsidRPr="007A3539">
        <w:t>Жилищная обеспеченность в среднем по сельском</w:t>
      </w:r>
      <w:r w:rsidR="00D419EB">
        <w:t>у поселению составляет 16,71 м</w:t>
      </w:r>
      <w:proofErr w:type="gramStart"/>
      <w:r w:rsidR="00D419EB">
        <w:rPr>
          <w:vertAlign w:val="superscript"/>
        </w:rPr>
        <w:t>2</w:t>
      </w:r>
      <w:proofErr w:type="gramEnd"/>
      <w:r w:rsidRPr="007A3539">
        <w:t xml:space="preserve"> общей площади на 1 жител</w:t>
      </w:r>
      <w:r w:rsidR="00D419EB">
        <w:t>я, при средней по району 20,6 м</w:t>
      </w:r>
      <w:r w:rsidR="00D419EB">
        <w:rPr>
          <w:vertAlign w:val="superscript"/>
        </w:rPr>
        <w:t>2</w:t>
      </w:r>
      <w:r w:rsidRPr="007A3539">
        <w:t>. Самая низкая обеспеченность в х.</w:t>
      </w:r>
      <w:r w:rsidR="00D419EB">
        <w:t xml:space="preserve"> </w:t>
      </w:r>
      <w:r w:rsidRPr="007A3539">
        <w:t>Знамя Коммунизма, где на 1</w:t>
      </w:r>
      <w:r w:rsidR="00D419EB">
        <w:t xml:space="preserve"> жителя приходится всего 11,2 м</w:t>
      </w:r>
      <w:proofErr w:type="gramStart"/>
      <w:r w:rsidR="00D419EB">
        <w:rPr>
          <w:vertAlign w:val="superscript"/>
        </w:rPr>
        <w:t>2</w:t>
      </w:r>
      <w:proofErr w:type="gramEnd"/>
      <w:r w:rsidRPr="007A3539">
        <w:t xml:space="preserve">. </w:t>
      </w:r>
    </w:p>
    <w:p w:rsidR="004C4214" w:rsidRPr="007A3539" w:rsidRDefault="004C4214" w:rsidP="007A3539">
      <w:r w:rsidRPr="007A3539">
        <w:t>На территории Первомайского сельского поселения из объектов культурно-бытового обслуживания расположены: 4 объекта образования, 4 клубных учреждения, 10 объектов физической культуры и спорта, 5 объектов здравоохранения, 3 объекта бытового обслуживания, 26 торговых точек и 4 объекта общественного питания.</w:t>
      </w:r>
    </w:p>
    <w:p w:rsidR="004C4214" w:rsidRPr="007A3539" w:rsidRDefault="004C4214" w:rsidP="007A3539">
      <w:r w:rsidRPr="007A3539">
        <w:lastRenderedPageBreak/>
        <w:t>Учреждения образования в Первомайском сельском поселении представлены 2 общеобразовательными школами МОУ СОШ №7 (п</w:t>
      </w:r>
      <w:r w:rsidR="00D419EB">
        <w:t>ос</w:t>
      </w:r>
      <w:r w:rsidRPr="007A3539">
        <w:t>.</w:t>
      </w:r>
      <w:r w:rsidR="00D419EB">
        <w:t xml:space="preserve"> </w:t>
      </w:r>
      <w:r w:rsidRPr="007A3539">
        <w:t>Первомайский) с проектной вместимостью 720 человек (фактически 376 чел.) и МОУ СОШ № 32 (п</w:t>
      </w:r>
      <w:r w:rsidR="00D419EB">
        <w:t>ос</w:t>
      </w:r>
      <w:r w:rsidRPr="007A3539">
        <w:t>.</w:t>
      </w:r>
      <w:r w:rsidR="00D419EB">
        <w:t xml:space="preserve"> </w:t>
      </w:r>
      <w:r w:rsidRPr="007A3539">
        <w:t>Комсомольский) с проектной вместимостью 285 человек (фактически 151 ребенок).</w:t>
      </w:r>
    </w:p>
    <w:p w:rsidR="004C4214" w:rsidRPr="007A3539" w:rsidRDefault="004C4214" w:rsidP="007A3539">
      <w:r w:rsidRPr="007A3539">
        <w:t>Учреждения дошкольного образования размещены в п</w:t>
      </w:r>
      <w:r w:rsidR="00D419EB">
        <w:t>ос</w:t>
      </w:r>
      <w:r w:rsidRPr="007A3539">
        <w:t>.</w:t>
      </w:r>
      <w:r w:rsidR="00D419EB">
        <w:t xml:space="preserve"> </w:t>
      </w:r>
      <w:r w:rsidRPr="007A3539">
        <w:t>Первомайском (МДОУ № 9 с проектной вместимостью 95 человек, фактически посещают 104 ребенка) и в п</w:t>
      </w:r>
      <w:r w:rsidR="00D419EB">
        <w:t>ос</w:t>
      </w:r>
      <w:r w:rsidRPr="007A3539">
        <w:t>.</w:t>
      </w:r>
      <w:r w:rsidR="00D419EB">
        <w:t xml:space="preserve"> </w:t>
      </w:r>
      <w:r w:rsidRPr="007A3539">
        <w:t>Комсомольском (МДОУ № 13, проектная вместимость 55 человек, фактически посещают 65 детей).</w:t>
      </w:r>
    </w:p>
    <w:p w:rsidR="004C4214" w:rsidRPr="007A3539" w:rsidRDefault="004C4214" w:rsidP="007A3539">
      <w:r w:rsidRPr="007A3539">
        <w:t>На территории муниципального образования первомайское сельское поселение действует МУК «Первомайский культурно-досуговый центр», включающий:</w:t>
      </w:r>
    </w:p>
    <w:p w:rsidR="004C4214" w:rsidRPr="007A3539" w:rsidRDefault="004C4214" w:rsidP="007A3539">
      <w:r w:rsidRPr="007A3539">
        <w:t>- МУК «Культурно-досуговый центр Первомайского сельского поселения» на 600 мест (п</w:t>
      </w:r>
      <w:r w:rsidR="00D419EB">
        <w:t>ос</w:t>
      </w:r>
      <w:r w:rsidRPr="007A3539">
        <w:t>.</w:t>
      </w:r>
      <w:r w:rsidR="00D419EB">
        <w:t xml:space="preserve"> </w:t>
      </w:r>
      <w:r w:rsidRPr="007A3539">
        <w:t>Первомайский);</w:t>
      </w:r>
    </w:p>
    <w:p w:rsidR="004C4214" w:rsidRPr="007A3539" w:rsidRDefault="004C4214" w:rsidP="007A3539">
      <w:r w:rsidRPr="007A3539">
        <w:t>- МУК «ДК п</w:t>
      </w:r>
      <w:r w:rsidR="00D419EB">
        <w:t>ос</w:t>
      </w:r>
      <w:r w:rsidRPr="007A3539">
        <w:t>.</w:t>
      </w:r>
      <w:r w:rsidR="00D419EB">
        <w:t xml:space="preserve"> </w:t>
      </w:r>
      <w:r w:rsidRPr="007A3539">
        <w:t>Комсомольский» на 400 мест (п</w:t>
      </w:r>
      <w:r w:rsidR="00D419EB">
        <w:t>ос</w:t>
      </w:r>
      <w:r w:rsidRPr="007A3539">
        <w:t>.</w:t>
      </w:r>
      <w:r w:rsidR="00D419EB">
        <w:t xml:space="preserve"> </w:t>
      </w:r>
      <w:r w:rsidRPr="007A3539">
        <w:t>Комсомольский);</w:t>
      </w:r>
    </w:p>
    <w:p w:rsidR="004C4214" w:rsidRPr="007A3539" w:rsidRDefault="004C4214" w:rsidP="007A3539">
      <w:r w:rsidRPr="007A3539">
        <w:t>- клуб пос.</w:t>
      </w:r>
      <w:r w:rsidR="00D419EB">
        <w:t xml:space="preserve"> </w:t>
      </w:r>
      <w:r w:rsidRPr="007A3539">
        <w:t>Заветы Ильича на 50 мест;</w:t>
      </w:r>
    </w:p>
    <w:p w:rsidR="004C4214" w:rsidRPr="007A3539" w:rsidRDefault="004C4214" w:rsidP="007A3539">
      <w:r w:rsidRPr="007A3539">
        <w:t>- клуб пос.</w:t>
      </w:r>
      <w:r w:rsidR="00D419EB">
        <w:t xml:space="preserve"> </w:t>
      </w:r>
      <w:r w:rsidRPr="007A3539">
        <w:t>Кубанец на 100 мест.</w:t>
      </w:r>
    </w:p>
    <w:p w:rsidR="004C4214" w:rsidRPr="007A3539" w:rsidRDefault="004C4214" w:rsidP="007A3539">
      <w:r w:rsidRPr="007A3539">
        <w:t>Также на территории сельского поселения размещены:</w:t>
      </w:r>
    </w:p>
    <w:p w:rsidR="004C4214" w:rsidRPr="007A3539" w:rsidRDefault="004C4214" w:rsidP="007A3539">
      <w:r w:rsidRPr="007A3539">
        <w:t>2 сельские библиотеки (п</w:t>
      </w:r>
      <w:r w:rsidR="00D419EB">
        <w:t>ос</w:t>
      </w:r>
      <w:r w:rsidRPr="007A3539">
        <w:t>.</w:t>
      </w:r>
      <w:r w:rsidR="00D419EB">
        <w:t xml:space="preserve"> </w:t>
      </w:r>
      <w:proofErr w:type="gramStart"/>
      <w:r w:rsidRPr="007A3539">
        <w:t>Первомайский</w:t>
      </w:r>
      <w:proofErr w:type="gramEnd"/>
      <w:r w:rsidRPr="007A3539">
        <w:t xml:space="preserve"> и п</w:t>
      </w:r>
      <w:r w:rsidR="00D419EB">
        <w:t>ос</w:t>
      </w:r>
      <w:r w:rsidRPr="007A3539">
        <w:t>.</w:t>
      </w:r>
      <w:r w:rsidR="00D419EB">
        <w:t xml:space="preserve"> </w:t>
      </w:r>
      <w:r w:rsidRPr="007A3539">
        <w:t>Комсомольский) с общим книжным фондом 38 тыс. экземпляров с читальными залами на 54 посадочных места;</w:t>
      </w:r>
    </w:p>
    <w:p w:rsidR="004C4214" w:rsidRPr="007A3539" w:rsidRDefault="004C4214" w:rsidP="007A3539">
      <w:r w:rsidRPr="007A3539">
        <w:t>1 музей трудовой и боевой славы (п</w:t>
      </w:r>
      <w:r w:rsidR="00D419EB">
        <w:t>ос</w:t>
      </w:r>
      <w:r w:rsidRPr="007A3539">
        <w:t>.</w:t>
      </w:r>
      <w:r w:rsidR="00D419EB">
        <w:t xml:space="preserve"> </w:t>
      </w:r>
      <w:r w:rsidRPr="007A3539">
        <w:t>Первомайский).</w:t>
      </w:r>
    </w:p>
    <w:p w:rsidR="004C4214" w:rsidRPr="007A3539" w:rsidRDefault="004C4214" w:rsidP="007A3539">
      <w:r w:rsidRPr="007A3539">
        <w:t>Представлены следующие учреждения здравоохранения:</w:t>
      </w:r>
    </w:p>
    <w:p w:rsidR="004C4214" w:rsidRPr="007A3539" w:rsidRDefault="004C4214" w:rsidP="007A3539">
      <w:r w:rsidRPr="007A3539">
        <w:t>- Первомайская участковая больница (п</w:t>
      </w:r>
      <w:r w:rsidR="00D419EB">
        <w:t>ос</w:t>
      </w:r>
      <w:r w:rsidRPr="007A3539">
        <w:t>.</w:t>
      </w:r>
      <w:r w:rsidR="00D419EB">
        <w:t xml:space="preserve"> </w:t>
      </w:r>
      <w:proofErr w:type="gramStart"/>
      <w:r w:rsidRPr="007A3539">
        <w:t>Первомайский</w:t>
      </w:r>
      <w:proofErr w:type="gramEnd"/>
      <w:r w:rsidRPr="007A3539">
        <w:t>) на 25 коек с поликлиникой 69 посещений в смену;</w:t>
      </w:r>
    </w:p>
    <w:p w:rsidR="004C4214" w:rsidRPr="007A3539" w:rsidRDefault="004C4214" w:rsidP="007A3539">
      <w:r w:rsidRPr="007A3539">
        <w:lastRenderedPageBreak/>
        <w:t>- Врачебная амбулатория Комсомольская (п</w:t>
      </w:r>
      <w:r w:rsidR="00D419EB">
        <w:t>ос</w:t>
      </w:r>
      <w:r w:rsidRPr="007A3539">
        <w:t>.</w:t>
      </w:r>
      <w:r w:rsidR="00D419EB">
        <w:t xml:space="preserve"> </w:t>
      </w:r>
      <w:proofErr w:type="gramStart"/>
      <w:r w:rsidRPr="007A3539">
        <w:t>Комсомольский</w:t>
      </w:r>
      <w:proofErr w:type="gramEnd"/>
      <w:r w:rsidRPr="007A3539">
        <w:t>) на 40 посещений в смену;</w:t>
      </w:r>
    </w:p>
    <w:p w:rsidR="009C6676" w:rsidRPr="007A3539" w:rsidRDefault="004C4214" w:rsidP="007A3539">
      <w:proofErr w:type="gramStart"/>
      <w:r w:rsidRPr="007A3539">
        <w:t>- 3 фельдшерско-акушерских пункта (п</w:t>
      </w:r>
      <w:r w:rsidR="00D419EB">
        <w:t>ос</w:t>
      </w:r>
      <w:r w:rsidRPr="007A3539">
        <w:t>.</w:t>
      </w:r>
      <w:r w:rsidR="00D419EB">
        <w:t xml:space="preserve"> </w:t>
      </w:r>
      <w:r w:rsidRPr="007A3539">
        <w:t>Октябрьский, х.</w:t>
      </w:r>
      <w:r w:rsidR="00D419EB">
        <w:t xml:space="preserve"> </w:t>
      </w:r>
      <w:r w:rsidRPr="007A3539">
        <w:t>Пролетарский, х.</w:t>
      </w:r>
      <w:r w:rsidR="00D419EB">
        <w:t xml:space="preserve"> </w:t>
      </w:r>
      <w:r w:rsidRPr="007A3539">
        <w:t xml:space="preserve">Красная Заря) </w:t>
      </w:r>
      <w:r w:rsidR="007A3539">
        <w:t>на 15 посещений в смену каждый.</w:t>
      </w:r>
      <w:proofErr w:type="gramEnd"/>
    </w:p>
    <w:p w:rsidR="0027255A" w:rsidRDefault="0027255A" w:rsidP="0027255A">
      <w:pPr>
        <w:ind w:right="141"/>
        <w:rPr>
          <w:bCs/>
          <w:szCs w:val="28"/>
        </w:rPr>
      </w:pPr>
      <w:r>
        <w:rPr>
          <w:bCs/>
          <w:szCs w:val="28"/>
        </w:rPr>
        <w:t>Теплоснабжение объектов</w:t>
      </w:r>
      <w:r w:rsidRPr="00B96531">
        <w:rPr>
          <w:bCs/>
          <w:szCs w:val="28"/>
        </w:rPr>
        <w:t xml:space="preserve"> </w:t>
      </w:r>
      <w:r>
        <w:rPr>
          <w:bCs/>
          <w:szCs w:val="28"/>
        </w:rPr>
        <w:t>п</w:t>
      </w:r>
      <w:r w:rsidR="00D419EB">
        <w:rPr>
          <w:bCs/>
          <w:szCs w:val="28"/>
        </w:rPr>
        <w:t>ос</w:t>
      </w:r>
      <w:r>
        <w:rPr>
          <w:bCs/>
          <w:szCs w:val="28"/>
        </w:rPr>
        <w:t xml:space="preserve">. </w:t>
      </w:r>
      <w:proofErr w:type="gramStart"/>
      <w:r>
        <w:rPr>
          <w:bCs/>
          <w:szCs w:val="28"/>
        </w:rPr>
        <w:t>Первомайский</w:t>
      </w:r>
      <w:proofErr w:type="gramEnd"/>
      <w:r>
        <w:rPr>
          <w:bCs/>
          <w:szCs w:val="28"/>
        </w:rPr>
        <w:t xml:space="preserve"> и п</w:t>
      </w:r>
      <w:r w:rsidR="00D419EB">
        <w:rPr>
          <w:bCs/>
          <w:szCs w:val="28"/>
        </w:rPr>
        <w:t>ос</w:t>
      </w:r>
      <w:r>
        <w:rPr>
          <w:bCs/>
          <w:szCs w:val="28"/>
        </w:rPr>
        <w:t xml:space="preserve">. Комсомольский осуществляется от котельных, расположенных по одной в каждом поселке. </w:t>
      </w:r>
      <w:proofErr w:type="gramStart"/>
      <w:r>
        <w:rPr>
          <w:bCs/>
          <w:szCs w:val="28"/>
        </w:rPr>
        <w:t xml:space="preserve">Сети и сооружения теплоснабжения на территории населенных пунктов </w:t>
      </w:r>
      <w:r>
        <w:t>п</w:t>
      </w:r>
      <w:r w:rsidR="00D419EB">
        <w:t>ос</w:t>
      </w:r>
      <w:r>
        <w:t>.</w:t>
      </w:r>
      <w:r w:rsidR="00D419EB">
        <w:t xml:space="preserve"> </w:t>
      </w:r>
      <w:r>
        <w:t>Заветы Ильича, п</w:t>
      </w:r>
      <w:r w:rsidR="00D419EB">
        <w:t>ос</w:t>
      </w:r>
      <w:r>
        <w:t>.</w:t>
      </w:r>
      <w:r w:rsidR="00D419EB">
        <w:t xml:space="preserve"> </w:t>
      </w:r>
      <w:r>
        <w:t>Знамя Коммунизма, п</w:t>
      </w:r>
      <w:r w:rsidR="00D419EB">
        <w:t>ос</w:t>
      </w:r>
      <w:r>
        <w:t>. Красная Заря, п</w:t>
      </w:r>
      <w:r w:rsidR="00D419EB">
        <w:t>ос</w:t>
      </w:r>
      <w:r>
        <w:t>.</w:t>
      </w:r>
      <w:r w:rsidR="00D419EB">
        <w:t xml:space="preserve"> </w:t>
      </w:r>
      <w:r>
        <w:t>Кубанец, п</w:t>
      </w:r>
      <w:r w:rsidR="00D419EB">
        <w:t>ос</w:t>
      </w:r>
      <w:r>
        <w:t>.</w:t>
      </w:r>
      <w:r w:rsidR="00D419EB">
        <w:t xml:space="preserve"> </w:t>
      </w:r>
      <w:r>
        <w:t>Октябрьский, п</w:t>
      </w:r>
      <w:r w:rsidR="00D419EB">
        <w:t>ос</w:t>
      </w:r>
      <w:r>
        <w:t>.</w:t>
      </w:r>
      <w:r w:rsidR="00D419EB">
        <w:t xml:space="preserve"> </w:t>
      </w:r>
      <w:r>
        <w:t>Пролетарский</w:t>
      </w:r>
      <w:r>
        <w:rPr>
          <w:bCs/>
          <w:szCs w:val="28"/>
        </w:rPr>
        <w:t xml:space="preserve"> отсутствуют.</w:t>
      </w:r>
      <w:proofErr w:type="gramEnd"/>
    </w:p>
    <w:p w:rsidR="0027255A" w:rsidRDefault="0027255A" w:rsidP="0027255A">
      <w:pPr>
        <w:ind w:right="141"/>
        <w:rPr>
          <w:bCs/>
          <w:szCs w:val="28"/>
        </w:rPr>
      </w:pPr>
      <w:r>
        <w:rPr>
          <w:bCs/>
          <w:szCs w:val="28"/>
        </w:rPr>
        <w:t xml:space="preserve"> </w:t>
      </w:r>
      <w:r>
        <w:rPr>
          <w:szCs w:val="28"/>
        </w:rPr>
        <w:t>Существующая индивидуальная одно- и двухэтажная застройка обеспечивается теплом от индивидуальных газовых котлов (АОГВ).</w:t>
      </w:r>
    </w:p>
    <w:p w:rsidR="0024329A" w:rsidRPr="0049181F" w:rsidRDefault="0024329A">
      <w:pPr>
        <w:spacing w:after="200" w:line="276" w:lineRule="auto"/>
        <w:ind w:firstLine="0"/>
        <w:jc w:val="left"/>
        <w:rPr>
          <w:szCs w:val="28"/>
          <w:highlight w:val="yellow"/>
        </w:rPr>
        <w:sectPr w:rsidR="0024329A" w:rsidRPr="0049181F" w:rsidSect="00BD5726">
          <w:footerReference w:type="default" r:id="rId8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C6676" w:rsidRPr="00C2608A" w:rsidRDefault="009C6676" w:rsidP="009C6676">
      <w:pPr>
        <w:autoSpaceDE w:val="0"/>
        <w:autoSpaceDN w:val="0"/>
        <w:adjustRightInd w:val="0"/>
        <w:ind w:left="709"/>
      </w:pPr>
      <w:r w:rsidRPr="00C2608A">
        <w:rPr>
          <w:color w:val="000000" w:themeColor="text1"/>
          <w:spacing w:val="26"/>
        </w:rPr>
        <w:lastRenderedPageBreak/>
        <w:t>Рисунок 1</w:t>
      </w:r>
      <w:r w:rsidRPr="00C2608A">
        <w:rPr>
          <w:color w:val="000000" w:themeColor="text1"/>
          <w:spacing w:val="-5"/>
        </w:rPr>
        <w:t xml:space="preserve"> - </w:t>
      </w:r>
      <w:r w:rsidRPr="00C2608A">
        <w:rPr>
          <w:color w:val="000000" w:themeColor="text1"/>
        </w:rPr>
        <w:t xml:space="preserve">Территория </w:t>
      </w:r>
      <w:r w:rsidRPr="00C2608A">
        <w:rPr>
          <w:szCs w:val="28"/>
        </w:rPr>
        <w:t>П</w:t>
      </w:r>
      <w:r w:rsidR="00C2608A" w:rsidRPr="00C2608A">
        <w:rPr>
          <w:szCs w:val="28"/>
        </w:rPr>
        <w:t>ервомайского</w:t>
      </w:r>
      <w:r w:rsidRPr="00C2608A">
        <w:rPr>
          <w:szCs w:val="28"/>
        </w:rPr>
        <w:t xml:space="preserve"> сельского по</w:t>
      </w:r>
      <w:r w:rsidR="00BB25F1" w:rsidRPr="00C2608A">
        <w:rPr>
          <w:szCs w:val="28"/>
        </w:rPr>
        <w:t>селени</w:t>
      </w:r>
      <w:r w:rsidR="00C2608A" w:rsidRPr="00C2608A">
        <w:rPr>
          <w:szCs w:val="28"/>
        </w:rPr>
        <w:t>я</w:t>
      </w:r>
    </w:p>
    <w:p w:rsidR="009C6676" w:rsidRPr="0049181F" w:rsidRDefault="00BB25F1" w:rsidP="00D252AE">
      <w:pPr>
        <w:rPr>
          <w:szCs w:val="28"/>
          <w:highlight w:val="yellow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8229600" cy="4859699"/>
            <wp:effectExtent l="0" t="0" r="0" b="0"/>
            <wp:docPr id="7" name="Рисунок 7" descr="C:\Users\Восток-С2\Desktop\работа 2\схемы\Первомайское сп\Готовая схема тепло Первомайское СП\Графические материалы 1\Растровые изображения  в формате JPEG\ГП-1 Генеральный план Первомайское СП 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сток-С2\Desktop\работа 2\схемы\Первомайское сп\Готовая схема тепло Первомайское СП\Графические материалы 1\Растровые изображения  в формате JPEG\ГП-1 Генеральный план Первомайское СП 25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1111" cy="486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676" w:rsidRPr="0049181F" w:rsidRDefault="009C6676" w:rsidP="00DB406A">
      <w:pPr>
        <w:spacing w:after="0" w:line="240" w:lineRule="auto"/>
        <w:ind w:firstLine="0"/>
        <w:jc w:val="center"/>
        <w:rPr>
          <w:rFonts w:cs="Times New Roman"/>
          <w:szCs w:val="28"/>
          <w:highlight w:val="yellow"/>
        </w:rPr>
        <w:sectPr w:rsidR="009C6676" w:rsidRPr="0049181F" w:rsidSect="009C6676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EF5F84" w:rsidRPr="00FE738D" w:rsidRDefault="00E1072F" w:rsidP="00E1072F">
      <w:pPr>
        <w:pStyle w:val="10"/>
      </w:pPr>
      <w:bookmarkStart w:id="7" w:name="_Toc380061525"/>
      <w:bookmarkStart w:id="8" w:name="_Toc380068625"/>
      <w:bookmarkStart w:id="9" w:name="_Toc413409102"/>
      <w:r w:rsidRPr="00FE738D">
        <w:lastRenderedPageBreak/>
        <w:t>1</w:t>
      </w:r>
      <w:r w:rsidR="00EF5F84" w:rsidRPr="00FE738D">
        <w:t xml:space="preserve"> </w:t>
      </w:r>
      <w:bookmarkEnd w:id="7"/>
      <w:bookmarkEnd w:id="8"/>
      <w:r w:rsidR="009C6676" w:rsidRPr="00FE738D">
        <w:t>Показатели перспективного спроса на тепловую энергию (мощность) и теплоноситель в установленных границах территории П</w:t>
      </w:r>
      <w:r w:rsidR="00711BF2">
        <w:t>ервомайского</w:t>
      </w:r>
      <w:r w:rsidR="009C6676" w:rsidRPr="00FE738D">
        <w:t xml:space="preserve"> сельского поселения</w:t>
      </w:r>
      <w:bookmarkEnd w:id="9"/>
    </w:p>
    <w:p w:rsidR="009C6676" w:rsidRPr="00FE738D" w:rsidRDefault="009C6676" w:rsidP="009C6676">
      <w:pPr>
        <w:pStyle w:val="3"/>
        <w:numPr>
          <w:ilvl w:val="0"/>
          <w:numId w:val="0"/>
        </w:numPr>
        <w:ind w:firstLine="709"/>
      </w:pPr>
      <w:bookmarkStart w:id="10" w:name="_Toc380061526"/>
      <w:bookmarkStart w:id="11" w:name="_Toc380068626"/>
      <w:bookmarkStart w:id="12" w:name="_Toc413409103"/>
      <w:r w:rsidRPr="00FE738D">
        <w:t>1.1</w:t>
      </w:r>
      <w:r w:rsidR="00EF5F84" w:rsidRPr="00FE738D">
        <w:t xml:space="preserve"> </w:t>
      </w:r>
      <w:bookmarkEnd w:id="10"/>
      <w:bookmarkEnd w:id="11"/>
      <w:r w:rsidRPr="00FE738D">
        <w:t>Площадь строительных фондов и приросты площади строительных фондов по расчётным 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промышленных предприятий по этапам – на каждый год первого 5-летнего периода и на последующие 5-летние периоды (далее - этапы)</w:t>
      </w:r>
      <w:bookmarkEnd w:id="12"/>
    </w:p>
    <w:p w:rsidR="00936951" w:rsidRPr="00936951" w:rsidRDefault="007A3539" w:rsidP="007A3539">
      <w:r w:rsidRPr="00C85C20">
        <w:rPr>
          <w:spacing w:val="26"/>
        </w:rPr>
        <w:t xml:space="preserve">Таблица </w:t>
      </w:r>
      <w:r w:rsidR="00D419EB">
        <w:rPr>
          <w:spacing w:val="26"/>
        </w:rPr>
        <w:t>2</w:t>
      </w:r>
      <w:r w:rsidRPr="00C85C20">
        <w:t xml:space="preserve"> - </w:t>
      </w:r>
      <w:r w:rsidRPr="007B3604">
        <w:t>Расчет потребности в объемах под новое жилищное строительство Первомайского сельского поселения</w:t>
      </w:r>
      <w:r>
        <w:t xml:space="preserve"> </w:t>
      </w:r>
      <w:r w:rsidRPr="007B3604">
        <w:t>в разрезе населенных пунктов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835"/>
        <w:gridCol w:w="851"/>
        <w:gridCol w:w="850"/>
        <w:gridCol w:w="851"/>
        <w:gridCol w:w="850"/>
        <w:gridCol w:w="851"/>
        <w:gridCol w:w="1134"/>
        <w:gridCol w:w="1134"/>
      </w:tblGrid>
      <w:tr w:rsidR="00D34014" w:rsidRPr="00AC6077" w:rsidTr="00B57F4E">
        <w:tc>
          <w:tcPr>
            <w:tcW w:w="675" w:type="dxa"/>
            <w:vMerge w:val="restart"/>
            <w:vAlign w:val="center"/>
          </w:tcPr>
          <w:p w:rsidR="00D34014" w:rsidRPr="00994F19" w:rsidRDefault="00D34014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 xml:space="preserve">№ </w:t>
            </w:r>
            <w:proofErr w:type="gramStart"/>
            <w:r w:rsidRPr="00994F19">
              <w:rPr>
                <w:rFonts w:cs="Times New Roman"/>
                <w:sz w:val="24"/>
                <w:szCs w:val="24"/>
              </w:rPr>
              <w:t>п</w:t>
            </w:r>
            <w:proofErr w:type="gramEnd"/>
            <w:r w:rsidRPr="00994F19">
              <w:rPr>
                <w:rFonts w:cs="Times New Roman"/>
                <w:sz w:val="24"/>
                <w:szCs w:val="24"/>
              </w:rPr>
              <w:t>/п</w:t>
            </w:r>
          </w:p>
        </w:tc>
        <w:tc>
          <w:tcPr>
            <w:tcW w:w="2835" w:type="dxa"/>
            <w:vMerge w:val="restart"/>
            <w:vAlign w:val="center"/>
          </w:tcPr>
          <w:p w:rsidR="00D34014" w:rsidRPr="00994F19" w:rsidRDefault="00D34014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 xml:space="preserve">Категория потребителей </w:t>
            </w:r>
          </w:p>
        </w:tc>
        <w:tc>
          <w:tcPr>
            <w:tcW w:w="6521" w:type="dxa"/>
            <w:gridSpan w:val="7"/>
          </w:tcPr>
          <w:p w:rsidR="00D34014" w:rsidRPr="00994F19" w:rsidRDefault="00D34014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  <w:vertAlign w:val="superscript"/>
              </w:rPr>
            </w:pPr>
            <w:r w:rsidRPr="00994F19">
              <w:rPr>
                <w:rFonts w:cs="Times New Roman"/>
                <w:sz w:val="24"/>
                <w:szCs w:val="24"/>
              </w:rPr>
              <w:t>Отапливаемая площадь, тыс. м</w:t>
            </w:r>
            <w:proofErr w:type="gramStart"/>
            <w:r w:rsidRPr="00994F19">
              <w:rPr>
                <w:rFonts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D34014" w:rsidRPr="00AC6077" w:rsidTr="00B57F4E">
        <w:tc>
          <w:tcPr>
            <w:tcW w:w="675" w:type="dxa"/>
            <w:vMerge/>
          </w:tcPr>
          <w:p w:rsidR="00D34014" w:rsidRPr="00994F19" w:rsidRDefault="00D34014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D34014" w:rsidRPr="00994F19" w:rsidRDefault="00D34014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5"/>
          </w:tcPr>
          <w:p w:rsidR="00D34014" w:rsidRPr="00994F19" w:rsidRDefault="00D34014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Первый этап</w:t>
            </w:r>
          </w:p>
        </w:tc>
        <w:tc>
          <w:tcPr>
            <w:tcW w:w="1134" w:type="dxa"/>
          </w:tcPr>
          <w:p w:rsidR="00D34014" w:rsidRPr="00994F19" w:rsidRDefault="00D34014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Второй этап</w:t>
            </w:r>
          </w:p>
        </w:tc>
        <w:tc>
          <w:tcPr>
            <w:tcW w:w="1134" w:type="dxa"/>
          </w:tcPr>
          <w:p w:rsidR="00D34014" w:rsidRPr="00994F19" w:rsidRDefault="00D34014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Третий этап</w:t>
            </w:r>
          </w:p>
        </w:tc>
      </w:tr>
      <w:tr w:rsidR="00D34014" w:rsidRPr="00AC6077" w:rsidTr="00B57F4E">
        <w:tc>
          <w:tcPr>
            <w:tcW w:w="675" w:type="dxa"/>
            <w:vMerge/>
          </w:tcPr>
          <w:p w:rsidR="00D34014" w:rsidRPr="00994F19" w:rsidRDefault="00D34014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D34014" w:rsidRPr="00994F19" w:rsidRDefault="00D34014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34014" w:rsidRPr="00994F19" w:rsidRDefault="00D34014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2014 г.</w:t>
            </w:r>
          </w:p>
        </w:tc>
        <w:tc>
          <w:tcPr>
            <w:tcW w:w="850" w:type="dxa"/>
          </w:tcPr>
          <w:p w:rsidR="00D34014" w:rsidRPr="00994F19" w:rsidRDefault="00D34014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 xml:space="preserve">2015г. </w:t>
            </w:r>
          </w:p>
        </w:tc>
        <w:tc>
          <w:tcPr>
            <w:tcW w:w="851" w:type="dxa"/>
          </w:tcPr>
          <w:p w:rsidR="00D34014" w:rsidRPr="00994F19" w:rsidRDefault="00D34014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2016 г.</w:t>
            </w:r>
          </w:p>
        </w:tc>
        <w:tc>
          <w:tcPr>
            <w:tcW w:w="850" w:type="dxa"/>
          </w:tcPr>
          <w:p w:rsidR="00D34014" w:rsidRPr="00994F19" w:rsidRDefault="00D34014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2017 г.</w:t>
            </w:r>
          </w:p>
        </w:tc>
        <w:tc>
          <w:tcPr>
            <w:tcW w:w="851" w:type="dxa"/>
          </w:tcPr>
          <w:p w:rsidR="00D34014" w:rsidRPr="00994F19" w:rsidRDefault="00D34014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2018 г.</w:t>
            </w:r>
          </w:p>
        </w:tc>
        <w:tc>
          <w:tcPr>
            <w:tcW w:w="1134" w:type="dxa"/>
          </w:tcPr>
          <w:p w:rsidR="00D34014" w:rsidRPr="00994F19" w:rsidRDefault="00D34014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2019-2024 гг.</w:t>
            </w:r>
          </w:p>
        </w:tc>
        <w:tc>
          <w:tcPr>
            <w:tcW w:w="1134" w:type="dxa"/>
          </w:tcPr>
          <w:p w:rsidR="00D34014" w:rsidRPr="00994F19" w:rsidRDefault="00D34014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2025-2030 гг.</w:t>
            </w:r>
          </w:p>
        </w:tc>
      </w:tr>
      <w:tr w:rsidR="00936951" w:rsidTr="006052AC">
        <w:tc>
          <w:tcPr>
            <w:tcW w:w="10031" w:type="dxa"/>
            <w:gridSpan w:val="9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пос. Первомайский</w:t>
            </w:r>
          </w:p>
        </w:tc>
      </w:tr>
      <w:tr w:rsidR="003328CF" w:rsidTr="00B57F4E">
        <w:tc>
          <w:tcPr>
            <w:tcW w:w="675" w:type="dxa"/>
            <w:vMerge w:val="restart"/>
          </w:tcPr>
          <w:p w:rsidR="003328CF" w:rsidRPr="00994F19" w:rsidRDefault="003328CF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bottom"/>
          </w:tcPr>
          <w:p w:rsidR="003328CF" w:rsidRPr="00994F19" w:rsidRDefault="003328CF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Жилой фонд, в т.ч.</w:t>
            </w:r>
          </w:p>
        </w:tc>
        <w:tc>
          <w:tcPr>
            <w:tcW w:w="851" w:type="dxa"/>
            <w:vAlign w:val="bottom"/>
          </w:tcPr>
          <w:p w:rsidR="003328CF" w:rsidRPr="00994F19" w:rsidRDefault="003328CF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37,55</w:t>
            </w:r>
          </w:p>
        </w:tc>
        <w:tc>
          <w:tcPr>
            <w:tcW w:w="850" w:type="dxa"/>
          </w:tcPr>
          <w:p w:rsidR="003328CF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39,45</w:t>
            </w:r>
          </w:p>
        </w:tc>
        <w:tc>
          <w:tcPr>
            <w:tcW w:w="851" w:type="dxa"/>
          </w:tcPr>
          <w:p w:rsidR="003328CF" w:rsidRPr="00994F19" w:rsidRDefault="00B57F4E" w:rsidP="00994F19">
            <w:pPr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41,35</w:t>
            </w:r>
          </w:p>
        </w:tc>
        <w:tc>
          <w:tcPr>
            <w:tcW w:w="850" w:type="dxa"/>
          </w:tcPr>
          <w:p w:rsidR="003328CF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43,25</w:t>
            </w:r>
          </w:p>
        </w:tc>
        <w:tc>
          <w:tcPr>
            <w:tcW w:w="851" w:type="dxa"/>
          </w:tcPr>
          <w:p w:rsidR="003328CF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45,15</w:t>
            </w:r>
          </w:p>
        </w:tc>
        <w:tc>
          <w:tcPr>
            <w:tcW w:w="1134" w:type="dxa"/>
            <w:vAlign w:val="bottom"/>
          </w:tcPr>
          <w:p w:rsidR="003328CF" w:rsidRPr="00994F19" w:rsidRDefault="00B57F4E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56,55</w:t>
            </w:r>
          </w:p>
        </w:tc>
        <w:tc>
          <w:tcPr>
            <w:tcW w:w="1134" w:type="dxa"/>
            <w:vAlign w:val="bottom"/>
          </w:tcPr>
          <w:p w:rsidR="003328CF" w:rsidRPr="00994F19" w:rsidRDefault="00B57F4E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67,95</w:t>
            </w:r>
          </w:p>
        </w:tc>
      </w:tr>
      <w:tr w:rsidR="003328CF" w:rsidTr="00B57F4E">
        <w:tc>
          <w:tcPr>
            <w:tcW w:w="675" w:type="dxa"/>
            <w:vMerge/>
          </w:tcPr>
          <w:p w:rsidR="003328CF" w:rsidRPr="00994F19" w:rsidRDefault="003328CF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3328CF" w:rsidRPr="00994F19" w:rsidRDefault="003328CF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 xml:space="preserve">малоэтажный и </w:t>
            </w:r>
            <w:proofErr w:type="spellStart"/>
            <w:r w:rsidRPr="00994F19">
              <w:rPr>
                <w:sz w:val="24"/>
              </w:rPr>
              <w:t>среднеэтажный</w:t>
            </w:r>
            <w:proofErr w:type="spellEnd"/>
          </w:p>
        </w:tc>
        <w:tc>
          <w:tcPr>
            <w:tcW w:w="851" w:type="dxa"/>
            <w:vAlign w:val="bottom"/>
          </w:tcPr>
          <w:p w:rsidR="003328CF" w:rsidRPr="00994F19" w:rsidRDefault="003328CF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8,15</w:t>
            </w:r>
          </w:p>
        </w:tc>
        <w:tc>
          <w:tcPr>
            <w:tcW w:w="850" w:type="dxa"/>
          </w:tcPr>
          <w:p w:rsidR="00A74634" w:rsidRPr="00994F19" w:rsidRDefault="00A74634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  <w:p w:rsidR="003328CF" w:rsidRPr="00994F19" w:rsidRDefault="003328CF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8,15</w:t>
            </w:r>
          </w:p>
        </w:tc>
        <w:tc>
          <w:tcPr>
            <w:tcW w:w="851" w:type="dxa"/>
          </w:tcPr>
          <w:p w:rsidR="00A74634" w:rsidRPr="00994F19" w:rsidRDefault="00A74634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  <w:p w:rsidR="003328CF" w:rsidRPr="00994F19" w:rsidRDefault="003328CF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8,15</w:t>
            </w:r>
          </w:p>
        </w:tc>
        <w:tc>
          <w:tcPr>
            <w:tcW w:w="850" w:type="dxa"/>
          </w:tcPr>
          <w:p w:rsidR="00A74634" w:rsidRPr="00994F19" w:rsidRDefault="00A74634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  <w:p w:rsidR="003328CF" w:rsidRPr="00994F19" w:rsidRDefault="003328CF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8,15</w:t>
            </w:r>
          </w:p>
        </w:tc>
        <w:tc>
          <w:tcPr>
            <w:tcW w:w="851" w:type="dxa"/>
          </w:tcPr>
          <w:p w:rsidR="00A74634" w:rsidRPr="00994F19" w:rsidRDefault="00A74634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  <w:p w:rsidR="003328CF" w:rsidRPr="00994F19" w:rsidRDefault="003328CF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8,15</w:t>
            </w:r>
          </w:p>
        </w:tc>
        <w:tc>
          <w:tcPr>
            <w:tcW w:w="1134" w:type="dxa"/>
            <w:vAlign w:val="bottom"/>
          </w:tcPr>
          <w:p w:rsidR="003328CF" w:rsidRPr="00994F19" w:rsidRDefault="003328CF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8,15</w:t>
            </w:r>
          </w:p>
        </w:tc>
        <w:tc>
          <w:tcPr>
            <w:tcW w:w="1134" w:type="dxa"/>
            <w:vAlign w:val="bottom"/>
          </w:tcPr>
          <w:p w:rsidR="003328CF" w:rsidRPr="00994F19" w:rsidRDefault="003328CF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8,15</w:t>
            </w:r>
          </w:p>
        </w:tc>
      </w:tr>
      <w:tr w:rsidR="003328CF" w:rsidTr="00B57F4E">
        <w:tc>
          <w:tcPr>
            <w:tcW w:w="675" w:type="dxa"/>
            <w:vMerge/>
            <w:vAlign w:val="center"/>
          </w:tcPr>
          <w:p w:rsidR="003328CF" w:rsidRPr="00994F19" w:rsidRDefault="003328CF" w:rsidP="00994F19">
            <w:pPr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3328CF" w:rsidRPr="00994F19" w:rsidRDefault="003328CF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усадебный</w:t>
            </w:r>
          </w:p>
        </w:tc>
        <w:tc>
          <w:tcPr>
            <w:tcW w:w="851" w:type="dxa"/>
            <w:vAlign w:val="bottom"/>
          </w:tcPr>
          <w:p w:rsidR="003328CF" w:rsidRPr="00994F19" w:rsidRDefault="003328CF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29,4</w:t>
            </w:r>
          </w:p>
        </w:tc>
        <w:tc>
          <w:tcPr>
            <w:tcW w:w="850" w:type="dxa"/>
            <w:vAlign w:val="center"/>
          </w:tcPr>
          <w:p w:rsidR="003328CF" w:rsidRPr="00994F19" w:rsidRDefault="00B57F4E" w:rsidP="00994F19">
            <w:pPr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31,3</w:t>
            </w:r>
          </w:p>
        </w:tc>
        <w:tc>
          <w:tcPr>
            <w:tcW w:w="851" w:type="dxa"/>
            <w:vAlign w:val="center"/>
          </w:tcPr>
          <w:p w:rsidR="003328CF" w:rsidRPr="00994F19" w:rsidRDefault="00B57F4E" w:rsidP="00994F19">
            <w:pPr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33,2</w:t>
            </w:r>
          </w:p>
        </w:tc>
        <w:tc>
          <w:tcPr>
            <w:tcW w:w="850" w:type="dxa"/>
            <w:vAlign w:val="center"/>
          </w:tcPr>
          <w:p w:rsidR="003328CF" w:rsidRPr="00994F19" w:rsidRDefault="00B57F4E" w:rsidP="00994F19">
            <w:pPr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35,1</w:t>
            </w:r>
          </w:p>
        </w:tc>
        <w:tc>
          <w:tcPr>
            <w:tcW w:w="851" w:type="dxa"/>
            <w:vAlign w:val="center"/>
          </w:tcPr>
          <w:p w:rsidR="003328CF" w:rsidRPr="00994F19" w:rsidRDefault="00B57F4E" w:rsidP="00994F19">
            <w:pPr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vAlign w:val="bottom"/>
          </w:tcPr>
          <w:p w:rsidR="003328CF" w:rsidRPr="00994F19" w:rsidRDefault="00B57F4E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48,4</w:t>
            </w:r>
          </w:p>
        </w:tc>
        <w:tc>
          <w:tcPr>
            <w:tcW w:w="1134" w:type="dxa"/>
            <w:vAlign w:val="bottom"/>
          </w:tcPr>
          <w:p w:rsidR="003328CF" w:rsidRPr="00994F19" w:rsidRDefault="00B57F4E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59,8</w:t>
            </w:r>
          </w:p>
        </w:tc>
      </w:tr>
      <w:tr w:rsidR="001A703E" w:rsidTr="00B57F4E">
        <w:tc>
          <w:tcPr>
            <w:tcW w:w="675" w:type="dxa"/>
            <w:vMerge w:val="restart"/>
            <w:vAlign w:val="center"/>
          </w:tcPr>
          <w:p w:rsidR="001A703E" w:rsidRPr="00994F19" w:rsidRDefault="001A703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bottom"/>
          </w:tcPr>
          <w:p w:rsidR="001A703E" w:rsidRPr="00994F19" w:rsidRDefault="001A703E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Новое строительство, в т.ч.</w:t>
            </w:r>
          </w:p>
        </w:tc>
        <w:tc>
          <w:tcPr>
            <w:tcW w:w="851" w:type="dxa"/>
            <w:vAlign w:val="center"/>
          </w:tcPr>
          <w:p w:rsidR="001A703E" w:rsidRPr="00994F19" w:rsidRDefault="001A703E" w:rsidP="00994F19">
            <w:pPr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A703E" w:rsidRPr="00994F19" w:rsidRDefault="001A703E" w:rsidP="00994F19">
            <w:pPr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1,9</w:t>
            </w:r>
          </w:p>
        </w:tc>
        <w:tc>
          <w:tcPr>
            <w:tcW w:w="851" w:type="dxa"/>
            <w:vAlign w:val="center"/>
          </w:tcPr>
          <w:p w:rsidR="001A703E" w:rsidRPr="00994F19" w:rsidRDefault="001A703E" w:rsidP="00994F19">
            <w:pPr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3,8</w:t>
            </w:r>
          </w:p>
        </w:tc>
        <w:tc>
          <w:tcPr>
            <w:tcW w:w="850" w:type="dxa"/>
            <w:vAlign w:val="center"/>
          </w:tcPr>
          <w:p w:rsidR="001A703E" w:rsidRPr="00994F19" w:rsidRDefault="001A703E" w:rsidP="00994F19">
            <w:pPr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5,7</w:t>
            </w:r>
          </w:p>
        </w:tc>
        <w:tc>
          <w:tcPr>
            <w:tcW w:w="851" w:type="dxa"/>
            <w:vAlign w:val="center"/>
          </w:tcPr>
          <w:p w:rsidR="001A703E" w:rsidRPr="00994F19" w:rsidRDefault="001A703E" w:rsidP="00994F19">
            <w:pPr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7,6</w:t>
            </w:r>
          </w:p>
        </w:tc>
        <w:tc>
          <w:tcPr>
            <w:tcW w:w="1134" w:type="dxa"/>
            <w:vAlign w:val="bottom"/>
          </w:tcPr>
          <w:p w:rsidR="001A703E" w:rsidRPr="00994F19" w:rsidRDefault="001A703E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19</w:t>
            </w:r>
          </w:p>
        </w:tc>
        <w:tc>
          <w:tcPr>
            <w:tcW w:w="1134" w:type="dxa"/>
            <w:vAlign w:val="bottom"/>
          </w:tcPr>
          <w:p w:rsidR="001A703E" w:rsidRPr="00994F19" w:rsidRDefault="001A703E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30,4</w:t>
            </w:r>
          </w:p>
        </w:tc>
      </w:tr>
      <w:tr w:rsidR="003328CF" w:rsidTr="00B57F4E">
        <w:tc>
          <w:tcPr>
            <w:tcW w:w="675" w:type="dxa"/>
            <w:vMerge/>
            <w:vAlign w:val="center"/>
          </w:tcPr>
          <w:p w:rsidR="003328CF" w:rsidRPr="00994F19" w:rsidRDefault="003328CF" w:rsidP="00994F19">
            <w:pPr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3328CF" w:rsidRPr="00994F19" w:rsidRDefault="003328CF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малоэтажное</w:t>
            </w:r>
          </w:p>
        </w:tc>
        <w:tc>
          <w:tcPr>
            <w:tcW w:w="851" w:type="dxa"/>
            <w:vAlign w:val="center"/>
          </w:tcPr>
          <w:p w:rsidR="003328CF" w:rsidRPr="00994F19" w:rsidRDefault="003328CF" w:rsidP="00994F19">
            <w:pPr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328CF" w:rsidRPr="00994F19" w:rsidRDefault="003328CF" w:rsidP="00994F19">
            <w:pPr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3328CF" w:rsidRPr="00994F19" w:rsidRDefault="003328CF" w:rsidP="00994F19">
            <w:pPr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328CF" w:rsidRPr="00994F19" w:rsidRDefault="003328CF" w:rsidP="00994F19">
            <w:pPr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3328CF" w:rsidRPr="00994F19" w:rsidRDefault="003328CF" w:rsidP="00994F19">
            <w:pPr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3328CF" w:rsidRPr="00994F19" w:rsidRDefault="003328CF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 </w:t>
            </w:r>
          </w:p>
        </w:tc>
        <w:tc>
          <w:tcPr>
            <w:tcW w:w="1134" w:type="dxa"/>
            <w:vAlign w:val="bottom"/>
          </w:tcPr>
          <w:p w:rsidR="003328CF" w:rsidRPr="00994F19" w:rsidRDefault="003328CF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 </w:t>
            </w:r>
          </w:p>
        </w:tc>
      </w:tr>
      <w:tr w:rsidR="003328CF" w:rsidTr="00AF0AE1">
        <w:trPr>
          <w:trHeight w:hRule="exact" w:val="343"/>
        </w:trPr>
        <w:tc>
          <w:tcPr>
            <w:tcW w:w="675" w:type="dxa"/>
            <w:vMerge/>
            <w:vAlign w:val="center"/>
          </w:tcPr>
          <w:p w:rsidR="003328CF" w:rsidRPr="00994F19" w:rsidRDefault="003328CF" w:rsidP="00994F19">
            <w:pPr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3328CF" w:rsidRPr="00994F19" w:rsidRDefault="003328CF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 xml:space="preserve"> Усадебное</w:t>
            </w:r>
          </w:p>
        </w:tc>
        <w:tc>
          <w:tcPr>
            <w:tcW w:w="851" w:type="dxa"/>
            <w:vAlign w:val="center"/>
          </w:tcPr>
          <w:p w:rsidR="003328CF" w:rsidRPr="00994F19" w:rsidRDefault="003328CF" w:rsidP="00994F19">
            <w:pPr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328CF" w:rsidRPr="00994F19" w:rsidRDefault="001A703E" w:rsidP="00994F19">
            <w:pPr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1,9</w:t>
            </w:r>
          </w:p>
        </w:tc>
        <w:tc>
          <w:tcPr>
            <w:tcW w:w="851" w:type="dxa"/>
            <w:vAlign w:val="center"/>
          </w:tcPr>
          <w:p w:rsidR="003328CF" w:rsidRPr="00994F19" w:rsidRDefault="001A703E" w:rsidP="00994F19">
            <w:pPr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3,8</w:t>
            </w:r>
          </w:p>
        </w:tc>
        <w:tc>
          <w:tcPr>
            <w:tcW w:w="850" w:type="dxa"/>
            <w:vAlign w:val="center"/>
          </w:tcPr>
          <w:p w:rsidR="003328CF" w:rsidRPr="00994F19" w:rsidRDefault="001A703E" w:rsidP="00994F19">
            <w:pPr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5,7</w:t>
            </w:r>
          </w:p>
        </w:tc>
        <w:tc>
          <w:tcPr>
            <w:tcW w:w="851" w:type="dxa"/>
            <w:vAlign w:val="center"/>
          </w:tcPr>
          <w:p w:rsidR="003328CF" w:rsidRPr="00994F19" w:rsidRDefault="001A703E" w:rsidP="00994F19">
            <w:pPr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7,6</w:t>
            </w:r>
          </w:p>
        </w:tc>
        <w:tc>
          <w:tcPr>
            <w:tcW w:w="1134" w:type="dxa"/>
            <w:vAlign w:val="bottom"/>
          </w:tcPr>
          <w:p w:rsidR="003328CF" w:rsidRPr="00994F19" w:rsidRDefault="001A703E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19</w:t>
            </w:r>
          </w:p>
        </w:tc>
        <w:tc>
          <w:tcPr>
            <w:tcW w:w="1134" w:type="dxa"/>
            <w:vAlign w:val="bottom"/>
          </w:tcPr>
          <w:p w:rsidR="003328CF" w:rsidRPr="00994F19" w:rsidRDefault="001A703E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30,4</w:t>
            </w:r>
          </w:p>
        </w:tc>
      </w:tr>
      <w:tr w:rsidR="00AF0AE1" w:rsidTr="00B57F4E">
        <w:tc>
          <w:tcPr>
            <w:tcW w:w="675" w:type="dxa"/>
            <w:vAlign w:val="center"/>
          </w:tcPr>
          <w:p w:rsidR="00AF0AE1" w:rsidRPr="00994F19" w:rsidRDefault="00AF0AE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vAlign w:val="bottom"/>
          </w:tcPr>
          <w:p w:rsidR="00AF0AE1" w:rsidRPr="00994F19" w:rsidRDefault="00AF0AE1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Среднегодовой объем строительства</w:t>
            </w:r>
          </w:p>
        </w:tc>
        <w:tc>
          <w:tcPr>
            <w:tcW w:w="851" w:type="dxa"/>
            <w:vAlign w:val="bottom"/>
          </w:tcPr>
          <w:p w:rsidR="00AF0AE1" w:rsidRPr="00994F19" w:rsidRDefault="00AF0AE1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850" w:type="dxa"/>
            <w:vAlign w:val="bottom"/>
          </w:tcPr>
          <w:p w:rsidR="00AF0AE1" w:rsidRPr="00994F19" w:rsidRDefault="00AF0AE1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1,9</w:t>
            </w:r>
          </w:p>
        </w:tc>
        <w:tc>
          <w:tcPr>
            <w:tcW w:w="851" w:type="dxa"/>
            <w:vAlign w:val="bottom"/>
          </w:tcPr>
          <w:p w:rsidR="00AF0AE1" w:rsidRPr="00994F19" w:rsidRDefault="00AF0AE1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1,9</w:t>
            </w:r>
          </w:p>
        </w:tc>
        <w:tc>
          <w:tcPr>
            <w:tcW w:w="850" w:type="dxa"/>
            <w:vAlign w:val="bottom"/>
          </w:tcPr>
          <w:p w:rsidR="00AF0AE1" w:rsidRPr="00994F19" w:rsidRDefault="00AF0AE1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1,9</w:t>
            </w:r>
          </w:p>
        </w:tc>
        <w:tc>
          <w:tcPr>
            <w:tcW w:w="851" w:type="dxa"/>
            <w:vAlign w:val="bottom"/>
          </w:tcPr>
          <w:p w:rsidR="00AF0AE1" w:rsidRPr="00994F19" w:rsidRDefault="00AF0AE1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1,9</w:t>
            </w:r>
          </w:p>
        </w:tc>
        <w:tc>
          <w:tcPr>
            <w:tcW w:w="1134" w:type="dxa"/>
            <w:vAlign w:val="bottom"/>
          </w:tcPr>
          <w:p w:rsidR="00AF0AE1" w:rsidRPr="00994F19" w:rsidRDefault="00AF0AE1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1,9</w:t>
            </w:r>
          </w:p>
        </w:tc>
        <w:tc>
          <w:tcPr>
            <w:tcW w:w="1134" w:type="dxa"/>
            <w:vAlign w:val="bottom"/>
          </w:tcPr>
          <w:p w:rsidR="00AF0AE1" w:rsidRPr="00994F19" w:rsidRDefault="00AF0AE1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1,9</w:t>
            </w:r>
          </w:p>
        </w:tc>
      </w:tr>
      <w:tr w:rsidR="004632B4" w:rsidTr="00B57F4E">
        <w:tc>
          <w:tcPr>
            <w:tcW w:w="675" w:type="dxa"/>
            <w:vAlign w:val="center"/>
          </w:tcPr>
          <w:p w:rsidR="004632B4" w:rsidRPr="00994F19" w:rsidRDefault="004632B4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vAlign w:val="bottom"/>
          </w:tcPr>
          <w:p w:rsidR="004632B4" w:rsidRPr="00994F19" w:rsidRDefault="004632B4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Общественные здания</w:t>
            </w:r>
          </w:p>
        </w:tc>
        <w:tc>
          <w:tcPr>
            <w:tcW w:w="851" w:type="dxa"/>
            <w:vAlign w:val="bottom"/>
          </w:tcPr>
          <w:p w:rsidR="004632B4" w:rsidRPr="00994F19" w:rsidRDefault="004632B4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850" w:type="dxa"/>
            <w:vAlign w:val="bottom"/>
          </w:tcPr>
          <w:p w:rsidR="004632B4" w:rsidRPr="00994F19" w:rsidRDefault="004632B4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851" w:type="dxa"/>
            <w:vAlign w:val="bottom"/>
          </w:tcPr>
          <w:p w:rsidR="004632B4" w:rsidRPr="00994F19" w:rsidRDefault="004632B4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850" w:type="dxa"/>
            <w:vAlign w:val="bottom"/>
          </w:tcPr>
          <w:p w:rsidR="004632B4" w:rsidRPr="00994F19" w:rsidRDefault="004632B4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851" w:type="dxa"/>
            <w:vAlign w:val="bottom"/>
          </w:tcPr>
          <w:p w:rsidR="004632B4" w:rsidRPr="00994F19" w:rsidRDefault="004632B4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134" w:type="dxa"/>
            <w:vAlign w:val="bottom"/>
          </w:tcPr>
          <w:p w:rsidR="004632B4" w:rsidRPr="00994F19" w:rsidRDefault="004632B4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134" w:type="dxa"/>
            <w:vAlign w:val="bottom"/>
          </w:tcPr>
          <w:p w:rsidR="004632B4" w:rsidRPr="00994F19" w:rsidRDefault="004632B4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</w:p>
        </w:tc>
      </w:tr>
      <w:tr w:rsidR="004632B4" w:rsidTr="00B57F4E">
        <w:tc>
          <w:tcPr>
            <w:tcW w:w="675" w:type="dxa"/>
            <w:vAlign w:val="center"/>
          </w:tcPr>
          <w:p w:rsidR="004632B4" w:rsidRPr="00994F19" w:rsidRDefault="004632B4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vAlign w:val="bottom"/>
          </w:tcPr>
          <w:p w:rsidR="004632B4" w:rsidRPr="00994F19" w:rsidRDefault="004632B4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 xml:space="preserve">Производственные здания </w:t>
            </w:r>
          </w:p>
        </w:tc>
        <w:tc>
          <w:tcPr>
            <w:tcW w:w="851" w:type="dxa"/>
            <w:vAlign w:val="bottom"/>
          </w:tcPr>
          <w:p w:rsidR="004632B4" w:rsidRPr="00994F19" w:rsidRDefault="004632B4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850" w:type="dxa"/>
            <w:vAlign w:val="bottom"/>
          </w:tcPr>
          <w:p w:rsidR="004632B4" w:rsidRPr="00994F19" w:rsidRDefault="004632B4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851" w:type="dxa"/>
            <w:vAlign w:val="bottom"/>
          </w:tcPr>
          <w:p w:rsidR="004632B4" w:rsidRPr="00994F19" w:rsidRDefault="004632B4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850" w:type="dxa"/>
            <w:vAlign w:val="bottom"/>
          </w:tcPr>
          <w:p w:rsidR="004632B4" w:rsidRPr="00994F19" w:rsidRDefault="004632B4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851" w:type="dxa"/>
            <w:vAlign w:val="bottom"/>
          </w:tcPr>
          <w:p w:rsidR="004632B4" w:rsidRPr="00994F19" w:rsidRDefault="004632B4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134" w:type="dxa"/>
            <w:vAlign w:val="bottom"/>
          </w:tcPr>
          <w:p w:rsidR="004632B4" w:rsidRPr="00994F19" w:rsidRDefault="004632B4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134" w:type="dxa"/>
            <w:vAlign w:val="bottom"/>
          </w:tcPr>
          <w:p w:rsidR="004632B4" w:rsidRPr="00994F19" w:rsidRDefault="004632B4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</w:p>
        </w:tc>
      </w:tr>
      <w:tr w:rsidR="00936951" w:rsidTr="006052AC">
        <w:tc>
          <w:tcPr>
            <w:tcW w:w="10031" w:type="dxa"/>
            <w:gridSpan w:val="9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пос. Заветы Ильича</w:t>
            </w:r>
          </w:p>
        </w:tc>
      </w:tr>
      <w:tr w:rsidR="00B57F4E" w:rsidTr="00B57F4E">
        <w:tc>
          <w:tcPr>
            <w:tcW w:w="675" w:type="dxa"/>
            <w:vMerge w:val="restart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bottom"/>
          </w:tcPr>
          <w:p w:rsidR="00B57F4E" w:rsidRPr="00994F19" w:rsidRDefault="00B57F4E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Жилой фонд, в т.ч.</w:t>
            </w:r>
          </w:p>
        </w:tc>
        <w:tc>
          <w:tcPr>
            <w:tcW w:w="851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4,1</w:t>
            </w:r>
          </w:p>
        </w:tc>
        <w:tc>
          <w:tcPr>
            <w:tcW w:w="850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4,226</w:t>
            </w:r>
          </w:p>
        </w:tc>
        <w:tc>
          <w:tcPr>
            <w:tcW w:w="851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4,352</w:t>
            </w:r>
          </w:p>
        </w:tc>
        <w:tc>
          <w:tcPr>
            <w:tcW w:w="850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4,478</w:t>
            </w:r>
          </w:p>
        </w:tc>
        <w:tc>
          <w:tcPr>
            <w:tcW w:w="851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4,604</w:t>
            </w:r>
          </w:p>
        </w:tc>
        <w:tc>
          <w:tcPr>
            <w:tcW w:w="1134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5,36</w:t>
            </w:r>
          </w:p>
        </w:tc>
        <w:tc>
          <w:tcPr>
            <w:tcW w:w="1134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7,3</w:t>
            </w:r>
          </w:p>
        </w:tc>
      </w:tr>
      <w:tr w:rsidR="001A703E" w:rsidTr="00B57F4E">
        <w:tc>
          <w:tcPr>
            <w:tcW w:w="675" w:type="dxa"/>
            <w:vMerge/>
          </w:tcPr>
          <w:p w:rsidR="001A703E" w:rsidRPr="00994F19" w:rsidRDefault="001A703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1A703E" w:rsidRPr="00994F19" w:rsidRDefault="001A703E" w:rsidP="00994F19">
            <w:pPr>
              <w:snapToGrid w:val="0"/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 xml:space="preserve">малоэтажный и </w:t>
            </w:r>
            <w:proofErr w:type="spellStart"/>
            <w:r w:rsidRPr="00994F19">
              <w:rPr>
                <w:rFonts w:cs="Times New Roman"/>
                <w:sz w:val="24"/>
                <w:szCs w:val="24"/>
              </w:rPr>
              <w:t>среднеэтажный</w:t>
            </w:r>
            <w:proofErr w:type="spellEnd"/>
          </w:p>
        </w:tc>
        <w:tc>
          <w:tcPr>
            <w:tcW w:w="851" w:type="dxa"/>
            <w:vAlign w:val="bottom"/>
          </w:tcPr>
          <w:p w:rsidR="001A703E" w:rsidRPr="00994F19" w:rsidRDefault="001A703E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850" w:type="dxa"/>
            <w:vAlign w:val="center"/>
          </w:tcPr>
          <w:p w:rsidR="001A703E" w:rsidRPr="00994F19" w:rsidRDefault="001A703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A703E" w:rsidRPr="00994F19" w:rsidRDefault="001A703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A703E" w:rsidRPr="00994F19" w:rsidRDefault="001A703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A703E" w:rsidRPr="00994F19" w:rsidRDefault="001A703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A703E" w:rsidRPr="00994F19" w:rsidRDefault="001A703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A703E" w:rsidRPr="00994F19" w:rsidRDefault="001A703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57F4E" w:rsidTr="00B57F4E">
        <w:tc>
          <w:tcPr>
            <w:tcW w:w="675" w:type="dxa"/>
            <w:vMerge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B57F4E" w:rsidRPr="00994F19" w:rsidRDefault="00B57F4E" w:rsidP="00994F19">
            <w:pPr>
              <w:snapToGrid w:val="0"/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усадебный</w:t>
            </w:r>
          </w:p>
        </w:tc>
        <w:tc>
          <w:tcPr>
            <w:tcW w:w="851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850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4,226</w:t>
            </w:r>
          </w:p>
        </w:tc>
        <w:tc>
          <w:tcPr>
            <w:tcW w:w="851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4,352</w:t>
            </w:r>
          </w:p>
        </w:tc>
        <w:tc>
          <w:tcPr>
            <w:tcW w:w="850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4,478</w:t>
            </w:r>
          </w:p>
        </w:tc>
        <w:tc>
          <w:tcPr>
            <w:tcW w:w="851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4,604</w:t>
            </w:r>
          </w:p>
        </w:tc>
        <w:tc>
          <w:tcPr>
            <w:tcW w:w="1134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5,36</w:t>
            </w:r>
          </w:p>
        </w:tc>
        <w:tc>
          <w:tcPr>
            <w:tcW w:w="1134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7,3</w:t>
            </w:r>
          </w:p>
        </w:tc>
      </w:tr>
      <w:tr w:rsidR="00B57F4E" w:rsidTr="00B57F4E">
        <w:tc>
          <w:tcPr>
            <w:tcW w:w="675" w:type="dxa"/>
            <w:vMerge w:val="restart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bottom"/>
          </w:tcPr>
          <w:p w:rsidR="00B57F4E" w:rsidRPr="00994F19" w:rsidRDefault="00B57F4E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 xml:space="preserve">Новое строительство, в </w:t>
            </w:r>
            <w:r w:rsidRPr="00994F19">
              <w:rPr>
                <w:sz w:val="24"/>
              </w:rPr>
              <w:lastRenderedPageBreak/>
              <w:t>т.ч.</w:t>
            </w:r>
          </w:p>
        </w:tc>
        <w:tc>
          <w:tcPr>
            <w:tcW w:w="851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0,126</w:t>
            </w:r>
          </w:p>
        </w:tc>
        <w:tc>
          <w:tcPr>
            <w:tcW w:w="851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0,252</w:t>
            </w:r>
          </w:p>
        </w:tc>
        <w:tc>
          <w:tcPr>
            <w:tcW w:w="850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0,378</w:t>
            </w:r>
          </w:p>
        </w:tc>
        <w:tc>
          <w:tcPr>
            <w:tcW w:w="851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0,504</w:t>
            </w:r>
          </w:p>
        </w:tc>
        <w:tc>
          <w:tcPr>
            <w:tcW w:w="1134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1,26</w:t>
            </w:r>
          </w:p>
        </w:tc>
        <w:tc>
          <w:tcPr>
            <w:tcW w:w="1134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3,2</w:t>
            </w:r>
          </w:p>
        </w:tc>
      </w:tr>
      <w:tr w:rsidR="00B57F4E" w:rsidTr="00B57F4E">
        <w:tc>
          <w:tcPr>
            <w:tcW w:w="675" w:type="dxa"/>
            <w:vMerge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B57F4E" w:rsidRPr="00994F19" w:rsidRDefault="00B57F4E" w:rsidP="00994F19">
            <w:pPr>
              <w:snapToGrid w:val="0"/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малоэтажное</w:t>
            </w:r>
          </w:p>
        </w:tc>
        <w:tc>
          <w:tcPr>
            <w:tcW w:w="851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B57F4E" w:rsidTr="00B57F4E">
        <w:tc>
          <w:tcPr>
            <w:tcW w:w="675" w:type="dxa"/>
            <w:vMerge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B57F4E" w:rsidRPr="00994F19" w:rsidRDefault="00B57F4E" w:rsidP="00994F19">
            <w:pPr>
              <w:snapToGrid w:val="0"/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 xml:space="preserve"> Усадебное</w:t>
            </w:r>
          </w:p>
        </w:tc>
        <w:tc>
          <w:tcPr>
            <w:tcW w:w="851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0,126</w:t>
            </w:r>
          </w:p>
        </w:tc>
        <w:tc>
          <w:tcPr>
            <w:tcW w:w="851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0,252</w:t>
            </w:r>
          </w:p>
        </w:tc>
        <w:tc>
          <w:tcPr>
            <w:tcW w:w="850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0,378</w:t>
            </w:r>
          </w:p>
        </w:tc>
        <w:tc>
          <w:tcPr>
            <w:tcW w:w="851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0,504</w:t>
            </w:r>
          </w:p>
        </w:tc>
        <w:tc>
          <w:tcPr>
            <w:tcW w:w="1134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1,26</w:t>
            </w:r>
          </w:p>
        </w:tc>
        <w:tc>
          <w:tcPr>
            <w:tcW w:w="1134" w:type="dxa"/>
            <w:vAlign w:val="center"/>
          </w:tcPr>
          <w:p w:rsidR="00B57F4E" w:rsidRPr="00994F19" w:rsidRDefault="00B57F4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3,2</w:t>
            </w:r>
          </w:p>
        </w:tc>
      </w:tr>
      <w:tr w:rsidR="001A703E" w:rsidTr="00B57F4E">
        <w:tc>
          <w:tcPr>
            <w:tcW w:w="675" w:type="dxa"/>
            <w:vAlign w:val="center"/>
          </w:tcPr>
          <w:p w:rsidR="001A703E" w:rsidRPr="00994F19" w:rsidRDefault="001A703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vAlign w:val="bottom"/>
          </w:tcPr>
          <w:p w:rsidR="001A703E" w:rsidRPr="00994F19" w:rsidRDefault="001A703E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Среднегодовой объем строительства</w:t>
            </w:r>
          </w:p>
        </w:tc>
        <w:tc>
          <w:tcPr>
            <w:tcW w:w="851" w:type="dxa"/>
            <w:vAlign w:val="center"/>
          </w:tcPr>
          <w:p w:rsidR="001A703E" w:rsidRPr="00994F19" w:rsidRDefault="001A703E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A703E" w:rsidRPr="00994F19" w:rsidRDefault="00A74634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0,126</w:t>
            </w:r>
          </w:p>
        </w:tc>
        <w:tc>
          <w:tcPr>
            <w:tcW w:w="851" w:type="dxa"/>
            <w:vAlign w:val="center"/>
          </w:tcPr>
          <w:p w:rsidR="001A703E" w:rsidRPr="00994F19" w:rsidRDefault="00A74634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0,126</w:t>
            </w:r>
          </w:p>
        </w:tc>
        <w:tc>
          <w:tcPr>
            <w:tcW w:w="850" w:type="dxa"/>
            <w:vAlign w:val="center"/>
          </w:tcPr>
          <w:p w:rsidR="001A703E" w:rsidRPr="00994F19" w:rsidRDefault="00A74634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0,126</w:t>
            </w:r>
          </w:p>
        </w:tc>
        <w:tc>
          <w:tcPr>
            <w:tcW w:w="851" w:type="dxa"/>
            <w:vAlign w:val="center"/>
          </w:tcPr>
          <w:p w:rsidR="001A703E" w:rsidRPr="00994F19" w:rsidRDefault="00A74634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0,126</w:t>
            </w:r>
          </w:p>
        </w:tc>
        <w:tc>
          <w:tcPr>
            <w:tcW w:w="1134" w:type="dxa"/>
            <w:vAlign w:val="center"/>
          </w:tcPr>
          <w:p w:rsidR="001A703E" w:rsidRPr="00994F19" w:rsidRDefault="00A74634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0,126</w:t>
            </w:r>
          </w:p>
        </w:tc>
        <w:tc>
          <w:tcPr>
            <w:tcW w:w="1134" w:type="dxa"/>
            <w:vAlign w:val="center"/>
          </w:tcPr>
          <w:p w:rsidR="001A703E" w:rsidRPr="00994F19" w:rsidRDefault="00A74634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0,2</w:t>
            </w:r>
          </w:p>
        </w:tc>
      </w:tr>
      <w:tr w:rsidR="00936951" w:rsidTr="006052AC">
        <w:tc>
          <w:tcPr>
            <w:tcW w:w="10031" w:type="dxa"/>
            <w:gridSpan w:val="9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х. Знамя Коммунизма</w:t>
            </w:r>
          </w:p>
        </w:tc>
      </w:tr>
      <w:tr w:rsidR="007F117C" w:rsidTr="00B57F4E">
        <w:tc>
          <w:tcPr>
            <w:tcW w:w="675" w:type="dxa"/>
            <w:vMerge w:val="restart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bottom"/>
          </w:tcPr>
          <w:p w:rsidR="007F117C" w:rsidRPr="00994F19" w:rsidRDefault="007F117C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Жилой фонд, в т.ч.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8,3</w:t>
            </w: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8,88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9,46</w:t>
            </w: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10,04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10,62</w:t>
            </w: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14,1</w:t>
            </w: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16,3</w:t>
            </w:r>
          </w:p>
        </w:tc>
      </w:tr>
      <w:tr w:rsidR="007F117C" w:rsidTr="00B57F4E">
        <w:tc>
          <w:tcPr>
            <w:tcW w:w="675" w:type="dxa"/>
            <w:vMerge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7F117C" w:rsidRPr="00994F19" w:rsidRDefault="007F117C" w:rsidP="00994F19">
            <w:pPr>
              <w:snapToGrid w:val="0"/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 xml:space="preserve">малоэтажный и </w:t>
            </w:r>
            <w:proofErr w:type="spellStart"/>
            <w:r w:rsidRPr="00994F19">
              <w:rPr>
                <w:rFonts w:cs="Times New Roman"/>
                <w:sz w:val="24"/>
                <w:szCs w:val="24"/>
              </w:rPr>
              <w:t>среднеэтажный</w:t>
            </w:r>
            <w:proofErr w:type="spellEnd"/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7F117C" w:rsidTr="00B57F4E">
        <w:tc>
          <w:tcPr>
            <w:tcW w:w="675" w:type="dxa"/>
            <w:vMerge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7F117C" w:rsidRPr="00994F19" w:rsidRDefault="007F117C" w:rsidP="00994F19">
            <w:pPr>
              <w:snapToGrid w:val="0"/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усадебный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8,3</w:t>
            </w: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8,88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9,46</w:t>
            </w: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10,04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10,62</w:t>
            </w: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14,1</w:t>
            </w: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16,3</w:t>
            </w:r>
          </w:p>
        </w:tc>
      </w:tr>
      <w:tr w:rsidR="007F117C" w:rsidTr="00B57F4E">
        <w:tc>
          <w:tcPr>
            <w:tcW w:w="675" w:type="dxa"/>
            <w:vMerge w:val="restart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bottom"/>
          </w:tcPr>
          <w:p w:rsidR="007F117C" w:rsidRPr="00994F19" w:rsidRDefault="007F117C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Новое строительство, в т.ч.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0,58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1,16</w:t>
            </w: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1,74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2,32</w:t>
            </w: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</w:tr>
      <w:tr w:rsidR="007F117C" w:rsidTr="00B57F4E">
        <w:tc>
          <w:tcPr>
            <w:tcW w:w="675" w:type="dxa"/>
            <w:vMerge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7F117C" w:rsidRPr="00994F19" w:rsidRDefault="007F117C" w:rsidP="00994F19">
            <w:pPr>
              <w:snapToGrid w:val="0"/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малоэтажное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7F117C" w:rsidTr="00B57F4E">
        <w:tc>
          <w:tcPr>
            <w:tcW w:w="675" w:type="dxa"/>
            <w:vMerge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7F117C" w:rsidRPr="00994F19" w:rsidRDefault="007F117C" w:rsidP="00994F19">
            <w:pPr>
              <w:snapToGrid w:val="0"/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 xml:space="preserve"> Усадебное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0,58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1,16</w:t>
            </w: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1,74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2,32</w:t>
            </w: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</w:tr>
      <w:tr w:rsidR="007F117C" w:rsidTr="00B57F4E">
        <w:tc>
          <w:tcPr>
            <w:tcW w:w="675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vAlign w:val="bottom"/>
          </w:tcPr>
          <w:p w:rsidR="007F117C" w:rsidRPr="00994F19" w:rsidRDefault="007F117C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Среднегодовой объем строительства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0,58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0,58</w:t>
            </w: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0,58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0,58</w:t>
            </w: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0,58</w:t>
            </w: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936951" w:rsidTr="006052AC">
        <w:tc>
          <w:tcPr>
            <w:tcW w:w="10031" w:type="dxa"/>
            <w:gridSpan w:val="9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пос</w:t>
            </w:r>
            <w:proofErr w:type="gramStart"/>
            <w:r w:rsidRPr="00994F19">
              <w:rPr>
                <w:rFonts w:cs="Times New Roman"/>
                <w:sz w:val="24"/>
                <w:szCs w:val="24"/>
              </w:rPr>
              <w:t>.К</w:t>
            </w:r>
            <w:proofErr w:type="gramEnd"/>
            <w:r w:rsidRPr="00994F19">
              <w:rPr>
                <w:rFonts w:cs="Times New Roman"/>
                <w:sz w:val="24"/>
                <w:szCs w:val="24"/>
              </w:rPr>
              <w:t>омсомольский</w:t>
            </w:r>
          </w:p>
        </w:tc>
      </w:tr>
      <w:tr w:rsidR="007F117C" w:rsidTr="00B57F4E">
        <w:tc>
          <w:tcPr>
            <w:tcW w:w="675" w:type="dxa"/>
            <w:vMerge w:val="restart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bottom"/>
          </w:tcPr>
          <w:p w:rsidR="007F117C" w:rsidRPr="00994F19" w:rsidRDefault="007F117C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Жилой фонд, в т.ч.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19,2</w:t>
            </w: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19,73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20,26</w:t>
            </w: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20,79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21,32</w:t>
            </w: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24,5</w:t>
            </w: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28,8</w:t>
            </w:r>
          </w:p>
        </w:tc>
      </w:tr>
      <w:tr w:rsidR="007F117C" w:rsidTr="006052AC">
        <w:tc>
          <w:tcPr>
            <w:tcW w:w="675" w:type="dxa"/>
            <w:vMerge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7F117C" w:rsidRPr="00994F19" w:rsidRDefault="007F117C" w:rsidP="00994F19">
            <w:pPr>
              <w:snapToGrid w:val="0"/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 xml:space="preserve">малоэтажный и </w:t>
            </w:r>
            <w:proofErr w:type="spellStart"/>
            <w:r w:rsidRPr="00994F19">
              <w:rPr>
                <w:rFonts w:cs="Times New Roman"/>
                <w:sz w:val="24"/>
                <w:szCs w:val="24"/>
              </w:rPr>
              <w:t>среднеэтажный</w:t>
            </w:r>
            <w:proofErr w:type="spellEnd"/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6,4</w:t>
            </w:r>
          </w:p>
        </w:tc>
        <w:tc>
          <w:tcPr>
            <w:tcW w:w="851" w:type="dxa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6,4</w:t>
            </w:r>
          </w:p>
        </w:tc>
        <w:tc>
          <w:tcPr>
            <w:tcW w:w="851" w:type="dxa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6,4</w:t>
            </w:r>
          </w:p>
        </w:tc>
        <w:tc>
          <w:tcPr>
            <w:tcW w:w="1134" w:type="dxa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6,4</w:t>
            </w:r>
          </w:p>
        </w:tc>
        <w:tc>
          <w:tcPr>
            <w:tcW w:w="1134" w:type="dxa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6,4</w:t>
            </w:r>
          </w:p>
        </w:tc>
      </w:tr>
      <w:tr w:rsidR="007F117C" w:rsidTr="00B57F4E">
        <w:tc>
          <w:tcPr>
            <w:tcW w:w="675" w:type="dxa"/>
            <w:vMerge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7F117C" w:rsidRPr="00994F19" w:rsidRDefault="007F117C" w:rsidP="00994F19">
            <w:pPr>
              <w:snapToGrid w:val="0"/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усадебный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13,33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13,86</w:t>
            </w: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14,39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14,92</w:t>
            </w: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18,1</w:t>
            </w: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22,4</w:t>
            </w:r>
          </w:p>
        </w:tc>
      </w:tr>
      <w:tr w:rsidR="007F117C" w:rsidTr="00B57F4E">
        <w:tc>
          <w:tcPr>
            <w:tcW w:w="675" w:type="dxa"/>
            <w:vMerge w:val="restart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bottom"/>
          </w:tcPr>
          <w:p w:rsidR="007F117C" w:rsidRPr="00994F19" w:rsidRDefault="007F117C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Новое строительство, в т.ч.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0,53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1,06</w:t>
            </w: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1,59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2,12</w:t>
            </w: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9,6</w:t>
            </w:r>
          </w:p>
        </w:tc>
      </w:tr>
      <w:tr w:rsidR="007F117C" w:rsidTr="00B57F4E">
        <w:tc>
          <w:tcPr>
            <w:tcW w:w="675" w:type="dxa"/>
            <w:vMerge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7F117C" w:rsidRPr="00994F19" w:rsidRDefault="007F117C" w:rsidP="00994F19">
            <w:pPr>
              <w:snapToGrid w:val="0"/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малоэтажное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7F117C" w:rsidTr="00B57F4E">
        <w:tc>
          <w:tcPr>
            <w:tcW w:w="675" w:type="dxa"/>
            <w:vMerge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7F117C" w:rsidRPr="00994F19" w:rsidRDefault="007F117C" w:rsidP="00994F19">
            <w:pPr>
              <w:snapToGrid w:val="0"/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 xml:space="preserve"> Усадебное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0,53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1,06</w:t>
            </w: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1,59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2,12</w:t>
            </w: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9,6</w:t>
            </w:r>
          </w:p>
        </w:tc>
      </w:tr>
      <w:tr w:rsidR="007F117C" w:rsidTr="00B57F4E">
        <w:tc>
          <w:tcPr>
            <w:tcW w:w="675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vAlign w:val="bottom"/>
          </w:tcPr>
          <w:p w:rsidR="007F117C" w:rsidRPr="00994F19" w:rsidRDefault="007F117C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Среднегодовой объем строительства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0,53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0,53</w:t>
            </w: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0,53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0,53</w:t>
            </w: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0,53</w:t>
            </w: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0,6</w:t>
            </w:r>
          </w:p>
        </w:tc>
      </w:tr>
      <w:tr w:rsidR="00936951" w:rsidTr="006052AC">
        <w:tc>
          <w:tcPr>
            <w:tcW w:w="10031" w:type="dxa"/>
            <w:gridSpan w:val="9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пос. Красная Заря</w:t>
            </w:r>
          </w:p>
        </w:tc>
      </w:tr>
      <w:tr w:rsidR="007F117C" w:rsidTr="00B57F4E">
        <w:tc>
          <w:tcPr>
            <w:tcW w:w="675" w:type="dxa"/>
            <w:vMerge w:val="restart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bottom"/>
          </w:tcPr>
          <w:p w:rsidR="007F117C" w:rsidRPr="00994F19" w:rsidRDefault="007F117C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Жилой фонд, в т.ч.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5,2</w:t>
            </w: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5,492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5,784</w:t>
            </w: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6,076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6,368</w:t>
            </w: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8,12</w:t>
            </w: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7F117C" w:rsidTr="00B57F4E">
        <w:tc>
          <w:tcPr>
            <w:tcW w:w="675" w:type="dxa"/>
            <w:vMerge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7F117C" w:rsidRPr="00994F19" w:rsidRDefault="007F117C" w:rsidP="00994F19">
            <w:pPr>
              <w:snapToGrid w:val="0"/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 xml:space="preserve">малоэтажный и </w:t>
            </w:r>
            <w:proofErr w:type="spellStart"/>
            <w:r w:rsidRPr="00994F19">
              <w:rPr>
                <w:rFonts w:cs="Times New Roman"/>
                <w:sz w:val="24"/>
                <w:szCs w:val="24"/>
              </w:rPr>
              <w:t>среднеэтажный</w:t>
            </w:r>
            <w:proofErr w:type="spellEnd"/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7F117C" w:rsidTr="00B57F4E">
        <w:tc>
          <w:tcPr>
            <w:tcW w:w="675" w:type="dxa"/>
            <w:vMerge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7F117C" w:rsidRPr="00994F19" w:rsidRDefault="007F117C" w:rsidP="00994F19">
            <w:pPr>
              <w:snapToGrid w:val="0"/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усадебный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5,492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5,784</w:t>
            </w: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6,076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6,368</w:t>
            </w: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8,12</w:t>
            </w: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7F117C" w:rsidTr="00B57F4E">
        <w:tc>
          <w:tcPr>
            <w:tcW w:w="675" w:type="dxa"/>
            <w:vMerge w:val="restart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bottom"/>
          </w:tcPr>
          <w:p w:rsidR="007F117C" w:rsidRPr="00994F19" w:rsidRDefault="007F117C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Новое строительство, в т.ч.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0,292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0,584</w:t>
            </w: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0,876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1,168</w:t>
            </w: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2,92</w:t>
            </w: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4,8</w:t>
            </w:r>
          </w:p>
        </w:tc>
      </w:tr>
      <w:tr w:rsidR="007F117C" w:rsidTr="00B57F4E">
        <w:tc>
          <w:tcPr>
            <w:tcW w:w="675" w:type="dxa"/>
            <w:vMerge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7F117C" w:rsidRPr="00994F19" w:rsidRDefault="007F117C" w:rsidP="00994F19">
            <w:pPr>
              <w:snapToGrid w:val="0"/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малоэтажное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7F117C" w:rsidTr="00B57F4E">
        <w:tc>
          <w:tcPr>
            <w:tcW w:w="675" w:type="dxa"/>
            <w:vMerge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7F117C" w:rsidRPr="00994F19" w:rsidRDefault="007F117C" w:rsidP="00994F19">
            <w:pPr>
              <w:snapToGrid w:val="0"/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 xml:space="preserve"> Усадебное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0,292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0,584</w:t>
            </w: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0,876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1,168</w:t>
            </w: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2,92</w:t>
            </w: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4,8</w:t>
            </w:r>
          </w:p>
        </w:tc>
      </w:tr>
      <w:tr w:rsidR="007F117C" w:rsidTr="00B57F4E">
        <w:tc>
          <w:tcPr>
            <w:tcW w:w="675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vAlign w:val="bottom"/>
          </w:tcPr>
          <w:p w:rsidR="007F117C" w:rsidRPr="00994F19" w:rsidRDefault="007F117C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Среднегодовой объем строительства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0,292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0,292</w:t>
            </w: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0,292</w:t>
            </w: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0,292</w:t>
            </w: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0,292</w:t>
            </w: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0,3</w:t>
            </w:r>
          </w:p>
        </w:tc>
      </w:tr>
      <w:tr w:rsidR="00936951" w:rsidTr="006052AC">
        <w:tc>
          <w:tcPr>
            <w:tcW w:w="10031" w:type="dxa"/>
            <w:gridSpan w:val="9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пос. Кубанец</w:t>
            </w:r>
          </w:p>
        </w:tc>
      </w:tr>
      <w:tr w:rsidR="00936951" w:rsidTr="00B57F4E">
        <w:tc>
          <w:tcPr>
            <w:tcW w:w="675" w:type="dxa"/>
            <w:vMerge w:val="restart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bottom"/>
          </w:tcPr>
          <w:p w:rsidR="00936951" w:rsidRPr="00994F19" w:rsidRDefault="00936951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Жилой фонд, в т.ч.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5,85</w:t>
            </w: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5,973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6,096</w:t>
            </w: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6,219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6,342</w:t>
            </w: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7,08</w:t>
            </w: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9,05</w:t>
            </w:r>
          </w:p>
        </w:tc>
      </w:tr>
      <w:tr w:rsidR="007F117C" w:rsidTr="00B57F4E">
        <w:tc>
          <w:tcPr>
            <w:tcW w:w="675" w:type="dxa"/>
            <w:vMerge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7F117C" w:rsidRPr="00994F19" w:rsidRDefault="007F117C" w:rsidP="00994F19">
            <w:pPr>
              <w:snapToGrid w:val="0"/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 xml:space="preserve">малоэтажный и </w:t>
            </w:r>
            <w:proofErr w:type="spellStart"/>
            <w:r w:rsidRPr="00994F19">
              <w:rPr>
                <w:rFonts w:cs="Times New Roman"/>
                <w:sz w:val="24"/>
                <w:szCs w:val="24"/>
              </w:rPr>
              <w:t>среднеэтажный</w:t>
            </w:r>
            <w:proofErr w:type="spellEnd"/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F117C" w:rsidRPr="00994F19" w:rsidRDefault="007F117C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936951" w:rsidTr="00B57F4E">
        <w:tc>
          <w:tcPr>
            <w:tcW w:w="675" w:type="dxa"/>
            <w:vMerge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936951" w:rsidRPr="00994F19" w:rsidRDefault="00936951" w:rsidP="00994F19">
            <w:pPr>
              <w:snapToGrid w:val="0"/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усадебный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5,85</w:t>
            </w: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5,973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6,096</w:t>
            </w: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6,219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6,342</w:t>
            </w: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7,08</w:t>
            </w: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9,05</w:t>
            </w:r>
          </w:p>
        </w:tc>
      </w:tr>
      <w:tr w:rsidR="00936951" w:rsidTr="00B57F4E">
        <w:tc>
          <w:tcPr>
            <w:tcW w:w="675" w:type="dxa"/>
            <w:vMerge w:val="restart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bottom"/>
          </w:tcPr>
          <w:p w:rsidR="00936951" w:rsidRPr="00994F19" w:rsidRDefault="00936951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Новое строительство, в т.ч.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0,123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0,246</w:t>
            </w: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0,369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0,492</w:t>
            </w: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1,23</w:t>
            </w: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3,2</w:t>
            </w:r>
          </w:p>
        </w:tc>
      </w:tr>
      <w:tr w:rsidR="00936951" w:rsidTr="00B57F4E">
        <w:tc>
          <w:tcPr>
            <w:tcW w:w="675" w:type="dxa"/>
            <w:vMerge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936951" w:rsidRPr="00994F19" w:rsidRDefault="00936951" w:rsidP="00994F19">
            <w:pPr>
              <w:snapToGrid w:val="0"/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малоэтажное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936951" w:rsidTr="00B57F4E">
        <w:tc>
          <w:tcPr>
            <w:tcW w:w="675" w:type="dxa"/>
            <w:vMerge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936951" w:rsidRPr="00994F19" w:rsidRDefault="00936951" w:rsidP="00994F19">
            <w:pPr>
              <w:snapToGrid w:val="0"/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 xml:space="preserve"> Усадебное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0,123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0,246</w:t>
            </w: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0,369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0,492</w:t>
            </w: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1,23</w:t>
            </w: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3,2</w:t>
            </w:r>
          </w:p>
        </w:tc>
      </w:tr>
      <w:tr w:rsidR="00936951" w:rsidTr="00B57F4E">
        <w:tc>
          <w:tcPr>
            <w:tcW w:w="675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vAlign w:val="bottom"/>
          </w:tcPr>
          <w:p w:rsidR="00936951" w:rsidRPr="00994F19" w:rsidRDefault="00936951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 xml:space="preserve">Среднегодовой объем </w:t>
            </w:r>
            <w:r w:rsidRPr="00994F19">
              <w:rPr>
                <w:sz w:val="24"/>
              </w:rPr>
              <w:lastRenderedPageBreak/>
              <w:t>строительства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0,123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0,123</w:t>
            </w: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0,123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0,123</w:t>
            </w: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0,123</w:t>
            </w: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0,2</w:t>
            </w:r>
          </w:p>
        </w:tc>
      </w:tr>
      <w:tr w:rsidR="00936951" w:rsidTr="006052AC">
        <w:tc>
          <w:tcPr>
            <w:tcW w:w="10031" w:type="dxa"/>
            <w:gridSpan w:val="9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lastRenderedPageBreak/>
              <w:t>пос.</w:t>
            </w:r>
            <w:r w:rsidR="007A3539" w:rsidRPr="00994F19">
              <w:rPr>
                <w:rFonts w:cs="Times New Roman"/>
                <w:sz w:val="24"/>
                <w:szCs w:val="24"/>
              </w:rPr>
              <w:t xml:space="preserve"> </w:t>
            </w:r>
            <w:r w:rsidRPr="00994F19">
              <w:rPr>
                <w:rFonts w:cs="Times New Roman"/>
                <w:sz w:val="24"/>
                <w:szCs w:val="24"/>
              </w:rPr>
              <w:t>Октябрьский</w:t>
            </w:r>
          </w:p>
        </w:tc>
      </w:tr>
      <w:tr w:rsidR="00936951" w:rsidTr="00B57F4E">
        <w:tc>
          <w:tcPr>
            <w:tcW w:w="675" w:type="dxa"/>
            <w:vMerge w:val="restart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bottom"/>
          </w:tcPr>
          <w:p w:rsidR="00936951" w:rsidRPr="00994F19" w:rsidRDefault="00936951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Жилой фонд, в т.ч.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4,1</w:t>
            </w: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4,22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4,34</w:t>
            </w: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4,46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4,58</w:t>
            </w: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7,3</w:t>
            </w:r>
          </w:p>
        </w:tc>
      </w:tr>
      <w:tr w:rsidR="00936951" w:rsidTr="00B57F4E">
        <w:tc>
          <w:tcPr>
            <w:tcW w:w="675" w:type="dxa"/>
            <w:vMerge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936951" w:rsidRPr="00994F19" w:rsidRDefault="00936951" w:rsidP="00994F19">
            <w:pPr>
              <w:snapToGrid w:val="0"/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 xml:space="preserve">малоэтажный и </w:t>
            </w:r>
            <w:proofErr w:type="spellStart"/>
            <w:r w:rsidRPr="00994F19">
              <w:rPr>
                <w:rFonts w:cs="Times New Roman"/>
                <w:sz w:val="24"/>
                <w:szCs w:val="24"/>
              </w:rPr>
              <w:t>среднеэтажный</w:t>
            </w:r>
            <w:proofErr w:type="spellEnd"/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936951" w:rsidTr="00B57F4E">
        <w:tc>
          <w:tcPr>
            <w:tcW w:w="675" w:type="dxa"/>
            <w:vMerge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936951" w:rsidRPr="00994F19" w:rsidRDefault="00936951" w:rsidP="00994F19">
            <w:pPr>
              <w:snapToGrid w:val="0"/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усадебный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4,22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4,34</w:t>
            </w: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4,46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4,58</w:t>
            </w: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7,3</w:t>
            </w:r>
          </w:p>
        </w:tc>
      </w:tr>
      <w:tr w:rsidR="00936951" w:rsidTr="00B57F4E">
        <w:tc>
          <w:tcPr>
            <w:tcW w:w="675" w:type="dxa"/>
            <w:vMerge w:val="restart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bottom"/>
          </w:tcPr>
          <w:p w:rsidR="00936951" w:rsidRPr="00994F19" w:rsidRDefault="00936951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Новое строительство, в т.ч.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0,12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0,24</w:t>
            </w: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0,48</w:t>
            </w: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3,2</w:t>
            </w:r>
          </w:p>
        </w:tc>
      </w:tr>
      <w:tr w:rsidR="00936951" w:rsidTr="00B57F4E">
        <w:tc>
          <w:tcPr>
            <w:tcW w:w="675" w:type="dxa"/>
            <w:vMerge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936951" w:rsidRPr="00994F19" w:rsidRDefault="00936951" w:rsidP="00994F19">
            <w:pPr>
              <w:snapToGrid w:val="0"/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малоэтажное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936951" w:rsidTr="00B57F4E">
        <w:tc>
          <w:tcPr>
            <w:tcW w:w="675" w:type="dxa"/>
            <w:vMerge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936951" w:rsidRPr="00994F19" w:rsidRDefault="00936951" w:rsidP="00994F19">
            <w:pPr>
              <w:snapToGrid w:val="0"/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 xml:space="preserve"> Усадебное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0,12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0,24</w:t>
            </w: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0,48</w:t>
            </w: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3,2</w:t>
            </w:r>
          </w:p>
        </w:tc>
      </w:tr>
      <w:tr w:rsidR="00936951" w:rsidTr="00B57F4E">
        <w:tc>
          <w:tcPr>
            <w:tcW w:w="675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vAlign w:val="bottom"/>
          </w:tcPr>
          <w:p w:rsidR="00936951" w:rsidRPr="00994F19" w:rsidRDefault="00936951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Среднегодовой объем строительства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0,12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0,12</w:t>
            </w: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0,12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0,12</w:t>
            </w: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0,12</w:t>
            </w: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0,2</w:t>
            </w:r>
          </w:p>
        </w:tc>
      </w:tr>
      <w:tr w:rsidR="00936951" w:rsidTr="006052AC">
        <w:tc>
          <w:tcPr>
            <w:tcW w:w="10031" w:type="dxa"/>
            <w:gridSpan w:val="9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х. Пролетарский</w:t>
            </w:r>
          </w:p>
        </w:tc>
      </w:tr>
      <w:tr w:rsidR="00936951" w:rsidTr="00B57F4E">
        <w:tc>
          <w:tcPr>
            <w:tcW w:w="675" w:type="dxa"/>
            <w:vMerge w:val="restart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bottom"/>
          </w:tcPr>
          <w:p w:rsidR="00936951" w:rsidRPr="00994F19" w:rsidRDefault="00936951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Жилой фонд, в т.ч.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4,5</w:t>
            </w: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4,68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4,86</w:t>
            </w: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5,04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5,22</w:t>
            </w: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6,3</w:t>
            </w: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bCs/>
                <w:color w:val="000000"/>
                <w:sz w:val="24"/>
                <w:szCs w:val="24"/>
              </w:rPr>
              <w:t>9,3</w:t>
            </w:r>
          </w:p>
        </w:tc>
      </w:tr>
      <w:tr w:rsidR="00936951" w:rsidTr="00B57F4E">
        <w:tc>
          <w:tcPr>
            <w:tcW w:w="675" w:type="dxa"/>
            <w:vMerge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936951" w:rsidRPr="00994F19" w:rsidRDefault="00936951" w:rsidP="00994F19">
            <w:pPr>
              <w:snapToGrid w:val="0"/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 xml:space="preserve">малоэтажный и </w:t>
            </w:r>
            <w:proofErr w:type="spellStart"/>
            <w:r w:rsidRPr="00994F19">
              <w:rPr>
                <w:rFonts w:cs="Times New Roman"/>
                <w:sz w:val="24"/>
                <w:szCs w:val="24"/>
              </w:rPr>
              <w:t>среднеэтажный</w:t>
            </w:r>
            <w:proofErr w:type="spellEnd"/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936951" w:rsidTr="00B57F4E">
        <w:tc>
          <w:tcPr>
            <w:tcW w:w="675" w:type="dxa"/>
            <w:vMerge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936951" w:rsidRPr="00994F19" w:rsidRDefault="00936951" w:rsidP="00994F19">
            <w:pPr>
              <w:snapToGrid w:val="0"/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усадебный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4,68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4,86</w:t>
            </w: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5,04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5,22</w:t>
            </w: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9,3</w:t>
            </w:r>
          </w:p>
        </w:tc>
      </w:tr>
      <w:tr w:rsidR="00936951" w:rsidTr="00B57F4E">
        <w:tc>
          <w:tcPr>
            <w:tcW w:w="675" w:type="dxa"/>
            <w:vMerge w:val="restart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bottom"/>
          </w:tcPr>
          <w:p w:rsidR="00936951" w:rsidRPr="00994F19" w:rsidRDefault="00936951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Новое строительство, в т.ч.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0,18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0,54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0,72</w:t>
            </w: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4,8</w:t>
            </w:r>
          </w:p>
        </w:tc>
      </w:tr>
      <w:tr w:rsidR="00936951" w:rsidTr="00B57F4E">
        <w:tc>
          <w:tcPr>
            <w:tcW w:w="675" w:type="dxa"/>
            <w:vMerge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936951" w:rsidRPr="00994F19" w:rsidRDefault="00936951" w:rsidP="00994F19">
            <w:pPr>
              <w:snapToGrid w:val="0"/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малоэтажное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936951" w:rsidTr="00B57F4E">
        <w:tc>
          <w:tcPr>
            <w:tcW w:w="675" w:type="dxa"/>
            <w:vMerge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936951" w:rsidRPr="00994F19" w:rsidRDefault="00936951" w:rsidP="00994F19">
            <w:pPr>
              <w:snapToGrid w:val="0"/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 xml:space="preserve"> Усадебное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0,18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0,54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0,72</w:t>
            </w: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4,8</w:t>
            </w:r>
          </w:p>
        </w:tc>
      </w:tr>
      <w:tr w:rsidR="00936951" w:rsidTr="00B57F4E">
        <w:tc>
          <w:tcPr>
            <w:tcW w:w="675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94F19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vAlign w:val="bottom"/>
          </w:tcPr>
          <w:p w:rsidR="00936951" w:rsidRPr="00994F19" w:rsidRDefault="00936951" w:rsidP="00994F19">
            <w:pPr>
              <w:pStyle w:val="31"/>
              <w:spacing w:line="240" w:lineRule="auto"/>
              <w:ind w:firstLine="0"/>
              <w:rPr>
                <w:sz w:val="24"/>
              </w:rPr>
            </w:pPr>
            <w:r w:rsidRPr="00994F19">
              <w:rPr>
                <w:sz w:val="24"/>
              </w:rPr>
              <w:t>Среднегодовой объем строительства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0,18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0,18</w:t>
            </w:r>
          </w:p>
        </w:tc>
        <w:tc>
          <w:tcPr>
            <w:tcW w:w="850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0,18</w:t>
            </w:r>
          </w:p>
        </w:tc>
        <w:tc>
          <w:tcPr>
            <w:tcW w:w="851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0,18</w:t>
            </w: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0,18</w:t>
            </w:r>
          </w:p>
        </w:tc>
        <w:tc>
          <w:tcPr>
            <w:tcW w:w="1134" w:type="dxa"/>
            <w:vAlign w:val="center"/>
          </w:tcPr>
          <w:p w:rsidR="00936951" w:rsidRPr="00994F19" w:rsidRDefault="00936951" w:rsidP="00994F1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94F19">
              <w:rPr>
                <w:rFonts w:cs="Times New Roman"/>
                <w:color w:val="000000"/>
                <w:sz w:val="24"/>
                <w:szCs w:val="24"/>
              </w:rPr>
              <w:t>0,3</w:t>
            </w:r>
          </w:p>
        </w:tc>
      </w:tr>
    </w:tbl>
    <w:p w:rsidR="009C6676" w:rsidRPr="0049181F" w:rsidRDefault="009C6676" w:rsidP="00FE738D">
      <w:pPr>
        <w:ind w:firstLine="0"/>
        <w:rPr>
          <w:sz w:val="20"/>
          <w:szCs w:val="20"/>
          <w:highlight w:val="yellow"/>
        </w:rPr>
      </w:pPr>
      <w:r w:rsidRPr="0049181F">
        <w:rPr>
          <w:sz w:val="22"/>
          <w:highlight w:val="yellow"/>
        </w:rPr>
        <w:t xml:space="preserve">                            </w:t>
      </w:r>
    </w:p>
    <w:p w:rsidR="001058C7" w:rsidRDefault="001058C7" w:rsidP="001058C7">
      <w:pPr>
        <w:pStyle w:val="3"/>
        <w:numPr>
          <w:ilvl w:val="0"/>
          <w:numId w:val="0"/>
        </w:numPr>
        <w:ind w:firstLine="709"/>
      </w:pPr>
      <w:bookmarkStart w:id="13" w:name="_Toc380061527"/>
      <w:bookmarkStart w:id="14" w:name="_Toc380068627"/>
      <w:bookmarkStart w:id="15" w:name="_Toc413409104"/>
      <w:r w:rsidRPr="00C85C20">
        <w:t>1.</w:t>
      </w:r>
      <w:r w:rsidR="009B3D0D" w:rsidRPr="00C85C20">
        <w:t>2</w:t>
      </w:r>
      <w:r w:rsidRPr="00C85C20">
        <w:t xml:space="preserve"> </w:t>
      </w:r>
      <w:bookmarkEnd w:id="13"/>
      <w:bookmarkEnd w:id="14"/>
      <w:r w:rsidR="009B3D0D" w:rsidRPr="00C85C20">
        <w:t>Объемы потребления тепловой энергии (мощности), теплоносителя и приросты потребления тепловой энергии (мощности), тепло</w:t>
      </w:r>
      <w:r w:rsidR="009B3D0D" w:rsidRPr="00C85C20">
        <w:softHyphen/>
        <w:t>но</w:t>
      </w:r>
      <w:r w:rsidR="009B3D0D" w:rsidRPr="00C85C20">
        <w:softHyphen/>
        <w:t>си</w:t>
      </w:r>
      <w:r w:rsidR="009B3D0D" w:rsidRPr="00C85C20">
        <w:softHyphen/>
        <w:t>теля с разделением по видам теплопотребления в каждом расчетном элементе территориального деления на каждом этапе</w:t>
      </w:r>
      <w:bookmarkEnd w:id="15"/>
    </w:p>
    <w:p w:rsidR="00D419EB" w:rsidRDefault="000D3A14" w:rsidP="00D419EB">
      <w:pPr>
        <w:rPr>
          <w:bCs/>
          <w:szCs w:val="28"/>
        </w:rPr>
      </w:pPr>
      <w:r>
        <w:rPr>
          <w:bCs/>
          <w:szCs w:val="28"/>
        </w:rPr>
        <w:t>Теплоснабжение объектов</w:t>
      </w:r>
      <w:r w:rsidRPr="00B96531">
        <w:rPr>
          <w:bCs/>
          <w:szCs w:val="28"/>
        </w:rPr>
        <w:t xml:space="preserve"> </w:t>
      </w:r>
      <w:r>
        <w:rPr>
          <w:bCs/>
          <w:szCs w:val="28"/>
        </w:rPr>
        <w:t xml:space="preserve">пос. </w:t>
      </w:r>
      <w:proofErr w:type="gramStart"/>
      <w:r>
        <w:rPr>
          <w:bCs/>
          <w:szCs w:val="28"/>
        </w:rPr>
        <w:t>Первомайский</w:t>
      </w:r>
      <w:proofErr w:type="gramEnd"/>
      <w:r>
        <w:rPr>
          <w:bCs/>
          <w:szCs w:val="28"/>
        </w:rPr>
        <w:t xml:space="preserve"> и пос. Комсомольский осуществляется от котельных, расположенных по одной в каждом поселке. Тепло, полученное от данных котельных, используется только на отопление помещений.</w:t>
      </w:r>
    </w:p>
    <w:p w:rsidR="00D419EB" w:rsidRDefault="00D419EB" w:rsidP="00D419EB">
      <w:pPr>
        <w:rPr>
          <w:bCs/>
          <w:szCs w:val="28"/>
        </w:rPr>
      </w:pPr>
    </w:p>
    <w:p w:rsidR="00D419EB" w:rsidRDefault="009B3D0D" w:rsidP="00D419EB">
      <w:r w:rsidRPr="00C85C20">
        <w:rPr>
          <w:spacing w:val="26"/>
        </w:rPr>
        <w:t xml:space="preserve">Таблица </w:t>
      </w:r>
      <w:r w:rsidR="00D419EB">
        <w:rPr>
          <w:spacing w:val="26"/>
        </w:rPr>
        <w:t>3</w:t>
      </w:r>
      <w:r w:rsidRPr="00C85C20">
        <w:t xml:space="preserve"> - </w:t>
      </w:r>
      <w:r w:rsidR="005A2B0A">
        <w:t>Объем</w:t>
      </w:r>
      <w:r w:rsidRPr="00C85C20">
        <w:t xml:space="preserve"> потребления тепловой энергии П</w:t>
      </w:r>
      <w:r w:rsidR="00813356" w:rsidRPr="00C85C20">
        <w:t xml:space="preserve">ервомайского </w:t>
      </w:r>
      <w:r w:rsidRPr="00C85C20">
        <w:t xml:space="preserve">сельского поселения </w:t>
      </w:r>
      <w:r w:rsidR="005A2B0A">
        <w:t>с прогнозом на будущее</w:t>
      </w:r>
      <w:r w:rsidRPr="00C85C20">
        <w:t xml:space="preserve"> </w:t>
      </w:r>
    </w:p>
    <w:p w:rsidR="00D419EB" w:rsidRDefault="00D419EB" w:rsidP="00D419EB"/>
    <w:p w:rsidR="00D419EB" w:rsidRPr="00D419EB" w:rsidRDefault="00D419EB" w:rsidP="00D419EB"/>
    <w:tbl>
      <w:tblPr>
        <w:tblW w:w="8924" w:type="dxa"/>
        <w:jc w:val="center"/>
        <w:tblInd w:w="-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1"/>
        <w:gridCol w:w="2693"/>
        <w:gridCol w:w="1117"/>
        <w:gridCol w:w="1159"/>
        <w:gridCol w:w="1134"/>
        <w:gridCol w:w="1134"/>
        <w:gridCol w:w="1116"/>
      </w:tblGrid>
      <w:tr w:rsidR="003B2769" w:rsidRPr="00C85C20" w:rsidTr="00C85C20">
        <w:trPr>
          <w:trHeight w:val="195"/>
          <w:jc w:val="center"/>
        </w:trPr>
        <w:tc>
          <w:tcPr>
            <w:tcW w:w="571" w:type="dxa"/>
            <w:vMerge w:val="restart"/>
            <w:vAlign w:val="center"/>
          </w:tcPr>
          <w:p w:rsidR="003B2769" w:rsidRPr="00C85C20" w:rsidRDefault="003B2769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 xml:space="preserve">№ </w:t>
            </w:r>
            <w:proofErr w:type="gramStart"/>
            <w:r w:rsidRPr="00C85C20">
              <w:rPr>
                <w:rFonts w:cs="Times New Roman"/>
                <w:sz w:val="24"/>
                <w:szCs w:val="24"/>
              </w:rPr>
              <w:t>п</w:t>
            </w:r>
            <w:proofErr w:type="gramEnd"/>
            <w:r w:rsidRPr="00C85C20">
              <w:rPr>
                <w:rFonts w:cs="Times New Roman"/>
                <w:sz w:val="24"/>
                <w:szCs w:val="24"/>
              </w:rPr>
              <w:t>/п</w:t>
            </w:r>
          </w:p>
        </w:tc>
        <w:tc>
          <w:tcPr>
            <w:tcW w:w="2693" w:type="dxa"/>
            <w:vMerge w:val="restart"/>
            <w:vAlign w:val="center"/>
          </w:tcPr>
          <w:p w:rsidR="003B2769" w:rsidRPr="00C85C20" w:rsidRDefault="003B2769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 xml:space="preserve">Категория потребителей </w:t>
            </w:r>
          </w:p>
        </w:tc>
        <w:tc>
          <w:tcPr>
            <w:tcW w:w="5660" w:type="dxa"/>
            <w:gridSpan w:val="5"/>
            <w:vAlign w:val="bottom"/>
          </w:tcPr>
          <w:p w:rsidR="003B2769" w:rsidRPr="00C85C20" w:rsidRDefault="003B2769" w:rsidP="003B2769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C85C20">
              <w:rPr>
                <w:sz w:val="24"/>
                <w:szCs w:val="24"/>
              </w:rPr>
              <w:t>Гкал</w:t>
            </w:r>
            <w:r w:rsidR="0083587C">
              <w:rPr>
                <w:sz w:val="24"/>
                <w:szCs w:val="24"/>
              </w:rPr>
              <w:t>/год</w:t>
            </w:r>
          </w:p>
        </w:tc>
      </w:tr>
      <w:tr w:rsidR="003B2769" w:rsidRPr="00C85C20" w:rsidTr="00C85C20">
        <w:trPr>
          <w:trHeight w:val="345"/>
          <w:jc w:val="center"/>
        </w:trPr>
        <w:tc>
          <w:tcPr>
            <w:tcW w:w="571" w:type="dxa"/>
            <w:vMerge/>
            <w:vAlign w:val="center"/>
          </w:tcPr>
          <w:p w:rsidR="003B2769" w:rsidRPr="00C85C20" w:rsidRDefault="003B2769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3B2769" w:rsidRPr="00C85C20" w:rsidRDefault="003B2769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bottom"/>
          </w:tcPr>
          <w:p w:rsidR="003B2769" w:rsidRPr="00C85C20" w:rsidRDefault="003B2769" w:rsidP="009B3D0D">
            <w:pPr>
              <w:spacing w:after="0" w:line="24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C85C20">
              <w:rPr>
                <w:rFonts w:cs="Times New Roman"/>
                <w:bCs/>
                <w:sz w:val="24"/>
                <w:szCs w:val="24"/>
              </w:rPr>
              <w:t xml:space="preserve"> Отчетный период</w:t>
            </w:r>
          </w:p>
        </w:tc>
        <w:tc>
          <w:tcPr>
            <w:tcW w:w="2293" w:type="dxa"/>
            <w:gridSpan w:val="2"/>
            <w:vAlign w:val="center"/>
          </w:tcPr>
          <w:p w:rsidR="003B2769" w:rsidRPr="00C85C20" w:rsidRDefault="003B2769" w:rsidP="007B6E07">
            <w:pPr>
              <w:spacing w:after="0" w:line="24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C85C20">
              <w:rPr>
                <w:rFonts w:cs="Times New Roman"/>
                <w:bCs/>
                <w:sz w:val="24"/>
                <w:szCs w:val="24"/>
              </w:rPr>
              <w:t>Период 1</w:t>
            </w:r>
          </w:p>
        </w:tc>
        <w:tc>
          <w:tcPr>
            <w:tcW w:w="1134" w:type="dxa"/>
            <w:vAlign w:val="center"/>
          </w:tcPr>
          <w:p w:rsidR="003B2769" w:rsidRPr="00C85C20" w:rsidRDefault="003B2769" w:rsidP="00492247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C85C20">
              <w:rPr>
                <w:rFonts w:cs="Times New Roman"/>
                <w:bCs/>
                <w:sz w:val="24"/>
                <w:szCs w:val="24"/>
              </w:rPr>
              <w:t>Период 2</w:t>
            </w:r>
          </w:p>
        </w:tc>
        <w:tc>
          <w:tcPr>
            <w:tcW w:w="1116" w:type="dxa"/>
            <w:vAlign w:val="center"/>
          </w:tcPr>
          <w:p w:rsidR="003B2769" w:rsidRPr="00C85C20" w:rsidRDefault="003B2769" w:rsidP="00492247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C85C20">
              <w:rPr>
                <w:rFonts w:cs="Times New Roman"/>
                <w:bCs/>
                <w:sz w:val="24"/>
                <w:szCs w:val="24"/>
              </w:rPr>
              <w:t>Период 3</w:t>
            </w:r>
          </w:p>
        </w:tc>
      </w:tr>
      <w:tr w:rsidR="00C85C20" w:rsidRPr="00C85C20" w:rsidTr="00C85C20">
        <w:trPr>
          <w:jc w:val="center"/>
        </w:trPr>
        <w:tc>
          <w:tcPr>
            <w:tcW w:w="571" w:type="dxa"/>
            <w:vMerge/>
          </w:tcPr>
          <w:p w:rsidR="007B6E07" w:rsidRPr="00C85C20" w:rsidRDefault="007B6E07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B6E07" w:rsidRPr="00C85C20" w:rsidRDefault="007B6E07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7B6E07" w:rsidRPr="00C85C20" w:rsidRDefault="007B6E07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2014 г.</w:t>
            </w:r>
          </w:p>
        </w:tc>
        <w:tc>
          <w:tcPr>
            <w:tcW w:w="1159" w:type="dxa"/>
          </w:tcPr>
          <w:p w:rsidR="007B6E07" w:rsidRPr="00C85C20" w:rsidRDefault="007B6E07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 xml:space="preserve">2015 г. </w:t>
            </w:r>
          </w:p>
        </w:tc>
        <w:tc>
          <w:tcPr>
            <w:tcW w:w="1134" w:type="dxa"/>
          </w:tcPr>
          <w:p w:rsidR="007B6E07" w:rsidRPr="00C85C20" w:rsidRDefault="007B6E07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2016г.</w:t>
            </w:r>
          </w:p>
        </w:tc>
        <w:tc>
          <w:tcPr>
            <w:tcW w:w="1134" w:type="dxa"/>
            <w:vAlign w:val="bottom"/>
          </w:tcPr>
          <w:p w:rsidR="007B6E07" w:rsidRPr="00C85C20" w:rsidRDefault="009C1967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C85C20">
              <w:rPr>
                <w:rFonts w:cs="Times New Roman"/>
                <w:bCs/>
                <w:sz w:val="24"/>
                <w:szCs w:val="24"/>
              </w:rPr>
              <w:t>2017</w:t>
            </w:r>
            <w:r w:rsidR="007B6E07" w:rsidRPr="00C85C20">
              <w:rPr>
                <w:rFonts w:cs="Times New Roman"/>
                <w:bCs/>
                <w:sz w:val="24"/>
                <w:szCs w:val="24"/>
              </w:rPr>
              <w:t>-2020гг.</w:t>
            </w:r>
          </w:p>
        </w:tc>
        <w:tc>
          <w:tcPr>
            <w:tcW w:w="1116" w:type="dxa"/>
            <w:vAlign w:val="bottom"/>
          </w:tcPr>
          <w:p w:rsidR="007B6E07" w:rsidRPr="00C85C20" w:rsidRDefault="009C1967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C85C20">
              <w:rPr>
                <w:rFonts w:cs="Times New Roman"/>
                <w:bCs/>
                <w:sz w:val="24"/>
                <w:szCs w:val="24"/>
              </w:rPr>
              <w:t>2021-2030</w:t>
            </w:r>
            <w:r w:rsidR="007B6E07" w:rsidRPr="00C85C20">
              <w:rPr>
                <w:rFonts w:cs="Times New Roman"/>
                <w:bCs/>
                <w:sz w:val="24"/>
                <w:szCs w:val="24"/>
              </w:rPr>
              <w:t>гг.</w:t>
            </w:r>
          </w:p>
        </w:tc>
      </w:tr>
      <w:tr w:rsidR="00C85C20" w:rsidRPr="00C85C20" w:rsidTr="00C85C20">
        <w:trPr>
          <w:trHeight w:val="268"/>
          <w:jc w:val="center"/>
        </w:trPr>
        <w:tc>
          <w:tcPr>
            <w:tcW w:w="571" w:type="dxa"/>
          </w:tcPr>
          <w:p w:rsidR="00C85C20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85C20" w:rsidRPr="00C85C20" w:rsidRDefault="00C85C20" w:rsidP="006052AC">
            <w:pPr>
              <w:spacing w:after="0" w:line="240" w:lineRule="auto"/>
              <w:ind w:firstLine="0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C85C20">
              <w:rPr>
                <w:rFonts w:cs="Times New Roman"/>
                <w:b/>
                <w:sz w:val="24"/>
                <w:szCs w:val="24"/>
              </w:rPr>
              <w:t>пос. Первомайский</w:t>
            </w:r>
          </w:p>
        </w:tc>
        <w:tc>
          <w:tcPr>
            <w:tcW w:w="1117" w:type="dxa"/>
          </w:tcPr>
          <w:p w:rsidR="00C85C20" w:rsidRPr="00C85C20" w:rsidRDefault="00C85C20" w:rsidP="00813356">
            <w:pPr>
              <w:spacing w:after="0"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C85C20">
              <w:rPr>
                <w:rFonts w:cs="Times New Roman"/>
                <w:b/>
                <w:sz w:val="24"/>
                <w:szCs w:val="24"/>
              </w:rPr>
              <w:t>1223,58</w:t>
            </w:r>
          </w:p>
        </w:tc>
        <w:tc>
          <w:tcPr>
            <w:tcW w:w="1159" w:type="dxa"/>
          </w:tcPr>
          <w:p w:rsidR="00C85C20" w:rsidRPr="00C85C20" w:rsidRDefault="00C85C20" w:rsidP="00FE1074">
            <w:pPr>
              <w:spacing w:after="0"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C85C20">
              <w:rPr>
                <w:rFonts w:cs="Times New Roman"/>
                <w:b/>
                <w:sz w:val="24"/>
                <w:szCs w:val="24"/>
              </w:rPr>
              <w:t>1223,58</w:t>
            </w:r>
          </w:p>
        </w:tc>
        <w:tc>
          <w:tcPr>
            <w:tcW w:w="1134" w:type="dxa"/>
          </w:tcPr>
          <w:p w:rsidR="00C85C20" w:rsidRPr="00C85C20" w:rsidRDefault="00C85C20" w:rsidP="00FE1074">
            <w:pPr>
              <w:spacing w:after="0"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C85C20">
              <w:rPr>
                <w:rFonts w:cs="Times New Roman"/>
                <w:b/>
                <w:sz w:val="24"/>
                <w:szCs w:val="24"/>
              </w:rPr>
              <w:t>1223,58</w:t>
            </w:r>
          </w:p>
        </w:tc>
        <w:tc>
          <w:tcPr>
            <w:tcW w:w="1134" w:type="dxa"/>
          </w:tcPr>
          <w:p w:rsidR="00C85C20" w:rsidRPr="00C85C20" w:rsidRDefault="00C85C20" w:rsidP="00FE1074">
            <w:pPr>
              <w:spacing w:after="0"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C85C20">
              <w:rPr>
                <w:rFonts w:cs="Times New Roman"/>
                <w:b/>
                <w:sz w:val="24"/>
                <w:szCs w:val="24"/>
              </w:rPr>
              <w:t>1223,58</w:t>
            </w:r>
          </w:p>
        </w:tc>
        <w:tc>
          <w:tcPr>
            <w:tcW w:w="1116" w:type="dxa"/>
          </w:tcPr>
          <w:p w:rsidR="00C85C20" w:rsidRPr="00C85C20" w:rsidRDefault="00C85C20" w:rsidP="00FE1074">
            <w:pPr>
              <w:spacing w:after="0"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C85C20">
              <w:rPr>
                <w:rFonts w:cs="Times New Roman"/>
                <w:b/>
                <w:sz w:val="24"/>
                <w:szCs w:val="24"/>
              </w:rPr>
              <w:t>1223,58</w:t>
            </w:r>
          </w:p>
        </w:tc>
      </w:tr>
      <w:tr w:rsidR="00C85C20" w:rsidRPr="00C85C20" w:rsidTr="00C85C20">
        <w:trPr>
          <w:jc w:val="center"/>
        </w:trPr>
        <w:tc>
          <w:tcPr>
            <w:tcW w:w="571" w:type="dxa"/>
          </w:tcPr>
          <w:p w:rsidR="00C85C20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:rsidR="00C85C20" w:rsidRPr="00C85C20" w:rsidRDefault="00C85C20" w:rsidP="006052AC">
            <w:pPr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Коммунальная 1</w:t>
            </w:r>
          </w:p>
        </w:tc>
        <w:tc>
          <w:tcPr>
            <w:tcW w:w="1117" w:type="dxa"/>
            <w:vAlign w:val="center"/>
          </w:tcPr>
          <w:p w:rsidR="00C85C20" w:rsidRPr="00C85C20" w:rsidRDefault="00C85C20" w:rsidP="009B3D0D">
            <w:pPr>
              <w:tabs>
                <w:tab w:val="center" w:pos="317"/>
              </w:tabs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29,2358</w:t>
            </w:r>
          </w:p>
        </w:tc>
        <w:tc>
          <w:tcPr>
            <w:tcW w:w="1159" w:type="dxa"/>
            <w:vAlign w:val="center"/>
          </w:tcPr>
          <w:p w:rsidR="00C85C20" w:rsidRPr="00C85C20" w:rsidRDefault="00C85C20" w:rsidP="00FE1074">
            <w:pPr>
              <w:tabs>
                <w:tab w:val="center" w:pos="317"/>
              </w:tabs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29,2358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tabs>
                <w:tab w:val="center" w:pos="317"/>
              </w:tabs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29,2358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tabs>
                <w:tab w:val="center" w:pos="317"/>
              </w:tabs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29,2358</w:t>
            </w:r>
          </w:p>
        </w:tc>
        <w:tc>
          <w:tcPr>
            <w:tcW w:w="1116" w:type="dxa"/>
            <w:vAlign w:val="center"/>
          </w:tcPr>
          <w:p w:rsidR="00C85C20" w:rsidRPr="00C85C20" w:rsidRDefault="00C85C20" w:rsidP="00FE1074">
            <w:pPr>
              <w:tabs>
                <w:tab w:val="center" w:pos="317"/>
              </w:tabs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29,2358</w:t>
            </w:r>
          </w:p>
        </w:tc>
      </w:tr>
      <w:tr w:rsidR="00C85C20" w:rsidRPr="00C85C20" w:rsidTr="00C85C20">
        <w:trPr>
          <w:jc w:val="center"/>
        </w:trPr>
        <w:tc>
          <w:tcPr>
            <w:tcW w:w="571" w:type="dxa"/>
            <w:vAlign w:val="center"/>
          </w:tcPr>
          <w:p w:rsidR="00C85C20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center"/>
          </w:tcPr>
          <w:p w:rsidR="00C85C20" w:rsidRPr="00C85C20" w:rsidRDefault="00C85C20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Коммунальная 3</w:t>
            </w:r>
          </w:p>
        </w:tc>
        <w:tc>
          <w:tcPr>
            <w:tcW w:w="1117" w:type="dxa"/>
            <w:vAlign w:val="center"/>
          </w:tcPr>
          <w:p w:rsidR="00C85C20" w:rsidRPr="00C85C20" w:rsidRDefault="00C85C20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31,1392</w:t>
            </w:r>
          </w:p>
        </w:tc>
        <w:tc>
          <w:tcPr>
            <w:tcW w:w="1159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31,1392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31,1392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31,1392</w:t>
            </w:r>
          </w:p>
        </w:tc>
        <w:tc>
          <w:tcPr>
            <w:tcW w:w="1116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31,1392</w:t>
            </w:r>
          </w:p>
        </w:tc>
      </w:tr>
      <w:tr w:rsidR="00C85C20" w:rsidRPr="00C85C20" w:rsidTr="00C85C20">
        <w:trPr>
          <w:trHeight w:val="262"/>
          <w:jc w:val="center"/>
        </w:trPr>
        <w:tc>
          <w:tcPr>
            <w:tcW w:w="571" w:type="dxa"/>
            <w:vAlign w:val="center"/>
          </w:tcPr>
          <w:p w:rsidR="00C85C20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C85C20" w:rsidRPr="00C85C20" w:rsidRDefault="00C85C20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Коммунальная 4</w:t>
            </w:r>
          </w:p>
        </w:tc>
        <w:tc>
          <w:tcPr>
            <w:tcW w:w="1117" w:type="dxa"/>
            <w:vAlign w:val="center"/>
          </w:tcPr>
          <w:p w:rsidR="00C85C20" w:rsidRPr="00C85C20" w:rsidRDefault="00C85C20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33,636</w:t>
            </w:r>
          </w:p>
        </w:tc>
        <w:tc>
          <w:tcPr>
            <w:tcW w:w="1159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33,636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33,636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33,636</w:t>
            </w:r>
          </w:p>
        </w:tc>
        <w:tc>
          <w:tcPr>
            <w:tcW w:w="1116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33,636</w:t>
            </w:r>
          </w:p>
        </w:tc>
      </w:tr>
      <w:tr w:rsidR="00C85C20" w:rsidRPr="00C85C20" w:rsidTr="00C85C20">
        <w:trPr>
          <w:jc w:val="center"/>
        </w:trPr>
        <w:tc>
          <w:tcPr>
            <w:tcW w:w="571" w:type="dxa"/>
            <w:vAlign w:val="center"/>
          </w:tcPr>
          <w:p w:rsidR="00C85C20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center"/>
          </w:tcPr>
          <w:p w:rsidR="00C85C20" w:rsidRPr="00C85C20" w:rsidRDefault="00C85C20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Коммунальная 5</w:t>
            </w:r>
          </w:p>
        </w:tc>
        <w:tc>
          <w:tcPr>
            <w:tcW w:w="1117" w:type="dxa"/>
            <w:vAlign w:val="center"/>
          </w:tcPr>
          <w:p w:rsidR="00C85C20" w:rsidRPr="00C85C20" w:rsidRDefault="00C85C20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30,678</w:t>
            </w:r>
          </w:p>
        </w:tc>
        <w:tc>
          <w:tcPr>
            <w:tcW w:w="1159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30,678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30,678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30,678</w:t>
            </w:r>
          </w:p>
        </w:tc>
        <w:tc>
          <w:tcPr>
            <w:tcW w:w="1116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30,678</w:t>
            </w:r>
          </w:p>
        </w:tc>
      </w:tr>
      <w:tr w:rsidR="00C85C20" w:rsidRPr="00C85C20" w:rsidTr="00C85C20">
        <w:trPr>
          <w:jc w:val="center"/>
        </w:trPr>
        <w:tc>
          <w:tcPr>
            <w:tcW w:w="571" w:type="dxa"/>
            <w:vAlign w:val="center"/>
          </w:tcPr>
          <w:p w:rsidR="00C85C20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center"/>
          </w:tcPr>
          <w:p w:rsidR="00C85C20" w:rsidRPr="00C85C20" w:rsidRDefault="00C85C20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Коммунальная 7</w:t>
            </w:r>
          </w:p>
        </w:tc>
        <w:tc>
          <w:tcPr>
            <w:tcW w:w="1117" w:type="dxa"/>
            <w:vAlign w:val="center"/>
          </w:tcPr>
          <w:p w:rsidR="00C85C20" w:rsidRPr="00C85C20" w:rsidRDefault="00C85C20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22,7117</w:t>
            </w:r>
          </w:p>
        </w:tc>
        <w:tc>
          <w:tcPr>
            <w:tcW w:w="1159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22,7117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22,7117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22,7117</w:t>
            </w:r>
          </w:p>
        </w:tc>
        <w:tc>
          <w:tcPr>
            <w:tcW w:w="1116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22,7117</w:t>
            </w:r>
          </w:p>
        </w:tc>
      </w:tr>
      <w:tr w:rsidR="00C85C20" w:rsidRPr="00C85C20" w:rsidTr="00C85C20">
        <w:trPr>
          <w:jc w:val="center"/>
        </w:trPr>
        <w:tc>
          <w:tcPr>
            <w:tcW w:w="571" w:type="dxa"/>
            <w:vAlign w:val="center"/>
          </w:tcPr>
          <w:p w:rsidR="00C85C20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Align w:val="center"/>
          </w:tcPr>
          <w:p w:rsidR="00C85C20" w:rsidRPr="00C85C20" w:rsidRDefault="00C85C20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Коммунальная 10</w:t>
            </w:r>
          </w:p>
        </w:tc>
        <w:tc>
          <w:tcPr>
            <w:tcW w:w="1117" w:type="dxa"/>
            <w:vAlign w:val="center"/>
          </w:tcPr>
          <w:p w:rsidR="00C85C20" w:rsidRPr="00C85C20" w:rsidRDefault="00C85C20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36,5796</w:t>
            </w:r>
          </w:p>
        </w:tc>
        <w:tc>
          <w:tcPr>
            <w:tcW w:w="1159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36,5796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36,5796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36,5796</w:t>
            </w:r>
          </w:p>
        </w:tc>
        <w:tc>
          <w:tcPr>
            <w:tcW w:w="1116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36,5796</w:t>
            </w:r>
          </w:p>
        </w:tc>
      </w:tr>
      <w:tr w:rsidR="00C85C20" w:rsidRPr="00C85C20" w:rsidTr="00C85C20">
        <w:trPr>
          <w:jc w:val="center"/>
        </w:trPr>
        <w:tc>
          <w:tcPr>
            <w:tcW w:w="571" w:type="dxa"/>
            <w:vAlign w:val="center"/>
          </w:tcPr>
          <w:p w:rsidR="00C85C20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vAlign w:val="center"/>
          </w:tcPr>
          <w:p w:rsidR="00C85C20" w:rsidRPr="00C85C20" w:rsidRDefault="00C85C20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Коммунальная 14</w:t>
            </w:r>
          </w:p>
        </w:tc>
        <w:tc>
          <w:tcPr>
            <w:tcW w:w="1117" w:type="dxa"/>
            <w:vAlign w:val="center"/>
          </w:tcPr>
          <w:p w:rsidR="00C85C20" w:rsidRPr="00C85C20" w:rsidRDefault="00C85C20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32,6808</w:t>
            </w:r>
          </w:p>
        </w:tc>
        <w:tc>
          <w:tcPr>
            <w:tcW w:w="1159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32,6808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32,6808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32,6808</w:t>
            </w:r>
          </w:p>
        </w:tc>
        <w:tc>
          <w:tcPr>
            <w:tcW w:w="1116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32,6808</w:t>
            </w:r>
          </w:p>
        </w:tc>
      </w:tr>
      <w:tr w:rsidR="00C85C20" w:rsidRPr="00C85C20" w:rsidTr="00C85C20">
        <w:trPr>
          <w:jc w:val="center"/>
        </w:trPr>
        <w:tc>
          <w:tcPr>
            <w:tcW w:w="571" w:type="dxa"/>
            <w:vAlign w:val="center"/>
          </w:tcPr>
          <w:p w:rsidR="00C85C20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vAlign w:val="center"/>
          </w:tcPr>
          <w:p w:rsidR="00C85C20" w:rsidRPr="00C85C20" w:rsidRDefault="00C85C20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Коммунальная 16</w:t>
            </w:r>
          </w:p>
        </w:tc>
        <w:tc>
          <w:tcPr>
            <w:tcW w:w="1117" w:type="dxa"/>
            <w:vAlign w:val="center"/>
          </w:tcPr>
          <w:p w:rsidR="00C85C20" w:rsidRPr="00C85C20" w:rsidRDefault="00C85C20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30,4056</w:t>
            </w:r>
          </w:p>
        </w:tc>
        <w:tc>
          <w:tcPr>
            <w:tcW w:w="1159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30,4056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30,4056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30,4056</w:t>
            </w:r>
          </w:p>
        </w:tc>
        <w:tc>
          <w:tcPr>
            <w:tcW w:w="1116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30,4056</w:t>
            </w:r>
          </w:p>
        </w:tc>
      </w:tr>
      <w:tr w:rsidR="00C85C20" w:rsidRPr="00C85C20" w:rsidTr="00C85C20">
        <w:trPr>
          <w:jc w:val="center"/>
        </w:trPr>
        <w:tc>
          <w:tcPr>
            <w:tcW w:w="571" w:type="dxa"/>
            <w:vAlign w:val="center"/>
          </w:tcPr>
          <w:p w:rsidR="00C85C20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vAlign w:val="center"/>
          </w:tcPr>
          <w:p w:rsidR="00C85C20" w:rsidRPr="00C85C20" w:rsidRDefault="00C85C20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Коммунальная 18</w:t>
            </w:r>
          </w:p>
        </w:tc>
        <w:tc>
          <w:tcPr>
            <w:tcW w:w="1117" w:type="dxa"/>
            <w:vAlign w:val="center"/>
          </w:tcPr>
          <w:p w:rsidR="00C85C20" w:rsidRPr="00C85C20" w:rsidRDefault="00C85C20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32,1816</w:t>
            </w:r>
          </w:p>
        </w:tc>
        <w:tc>
          <w:tcPr>
            <w:tcW w:w="1159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32,1816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32,1816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32,1816</w:t>
            </w:r>
          </w:p>
        </w:tc>
        <w:tc>
          <w:tcPr>
            <w:tcW w:w="1116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32,1816</w:t>
            </w:r>
          </w:p>
        </w:tc>
      </w:tr>
      <w:tr w:rsidR="00C85C20" w:rsidRPr="00C85C20" w:rsidTr="00C85C20">
        <w:trPr>
          <w:trHeight w:val="250"/>
          <w:jc w:val="center"/>
        </w:trPr>
        <w:tc>
          <w:tcPr>
            <w:tcW w:w="571" w:type="dxa"/>
            <w:vAlign w:val="center"/>
          </w:tcPr>
          <w:p w:rsidR="00C85C20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  <w:vAlign w:val="center"/>
          </w:tcPr>
          <w:p w:rsidR="00C85C20" w:rsidRPr="00C85C20" w:rsidRDefault="00C85C20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Коммунальная 20</w:t>
            </w:r>
          </w:p>
        </w:tc>
        <w:tc>
          <w:tcPr>
            <w:tcW w:w="1117" w:type="dxa"/>
            <w:vAlign w:val="center"/>
          </w:tcPr>
          <w:p w:rsidR="00C85C20" w:rsidRPr="00C85C20" w:rsidRDefault="00C85C20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28,8789</w:t>
            </w:r>
          </w:p>
        </w:tc>
        <w:tc>
          <w:tcPr>
            <w:tcW w:w="1159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28,8789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28,8789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28,8789</w:t>
            </w:r>
          </w:p>
        </w:tc>
        <w:tc>
          <w:tcPr>
            <w:tcW w:w="1116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28,8789</w:t>
            </w:r>
          </w:p>
        </w:tc>
      </w:tr>
      <w:tr w:rsidR="00C85C20" w:rsidRPr="00C85C20" w:rsidTr="00C85C20">
        <w:trPr>
          <w:jc w:val="center"/>
        </w:trPr>
        <w:tc>
          <w:tcPr>
            <w:tcW w:w="571" w:type="dxa"/>
            <w:vAlign w:val="center"/>
          </w:tcPr>
          <w:p w:rsidR="00C85C20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2693" w:type="dxa"/>
            <w:vAlign w:val="center"/>
          </w:tcPr>
          <w:p w:rsidR="00C85C20" w:rsidRPr="00C85C20" w:rsidRDefault="00C85C20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Коммунальная 22</w:t>
            </w:r>
          </w:p>
        </w:tc>
        <w:tc>
          <w:tcPr>
            <w:tcW w:w="1117" w:type="dxa"/>
            <w:vAlign w:val="center"/>
          </w:tcPr>
          <w:p w:rsidR="00C85C20" w:rsidRPr="00C85C20" w:rsidRDefault="00C85C20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30,3262</w:t>
            </w:r>
          </w:p>
        </w:tc>
        <w:tc>
          <w:tcPr>
            <w:tcW w:w="1159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30,3262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30,3262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30,3262</w:t>
            </w:r>
          </w:p>
        </w:tc>
        <w:tc>
          <w:tcPr>
            <w:tcW w:w="1116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30,3262</w:t>
            </w:r>
          </w:p>
        </w:tc>
      </w:tr>
      <w:tr w:rsidR="00C85C20" w:rsidRPr="00C85C20" w:rsidTr="00C85C20">
        <w:trPr>
          <w:jc w:val="center"/>
        </w:trPr>
        <w:tc>
          <w:tcPr>
            <w:tcW w:w="571" w:type="dxa"/>
            <w:vAlign w:val="center"/>
          </w:tcPr>
          <w:p w:rsidR="00C85C20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vAlign w:val="center"/>
          </w:tcPr>
          <w:p w:rsidR="00C85C20" w:rsidRPr="00C85C20" w:rsidRDefault="00C85C20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Кооперативная 5</w:t>
            </w:r>
          </w:p>
        </w:tc>
        <w:tc>
          <w:tcPr>
            <w:tcW w:w="1117" w:type="dxa"/>
            <w:vAlign w:val="center"/>
          </w:tcPr>
          <w:p w:rsidR="00C85C20" w:rsidRPr="00C85C20" w:rsidRDefault="00C85C20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31,8013</w:t>
            </w:r>
          </w:p>
        </w:tc>
        <w:tc>
          <w:tcPr>
            <w:tcW w:w="1159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31,8013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31,8013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31,8013</w:t>
            </w:r>
          </w:p>
        </w:tc>
        <w:tc>
          <w:tcPr>
            <w:tcW w:w="1116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31,8013</w:t>
            </w:r>
          </w:p>
        </w:tc>
      </w:tr>
      <w:tr w:rsidR="00C85C20" w:rsidRPr="00C85C20" w:rsidTr="00C85C20">
        <w:trPr>
          <w:jc w:val="center"/>
        </w:trPr>
        <w:tc>
          <w:tcPr>
            <w:tcW w:w="571" w:type="dxa"/>
            <w:vAlign w:val="center"/>
          </w:tcPr>
          <w:p w:rsidR="00C85C20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2693" w:type="dxa"/>
            <w:vAlign w:val="center"/>
          </w:tcPr>
          <w:p w:rsidR="00C85C20" w:rsidRPr="00C85C20" w:rsidRDefault="00C85C20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Кооперативная 7</w:t>
            </w:r>
          </w:p>
        </w:tc>
        <w:tc>
          <w:tcPr>
            <w:tcW w:w="1117" w:type="dxa"/>
            <w:vAlign w:val="center"/>
          </w:tcPr>
          <w:p w:rsidR="00C85C20" w:rsidRPr="00C85C20" w:rsidRDefault="00C85C20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31,8462</w:t>
            </w:r>
          </w:p>
        </w:tc>
        <w:tc>
          <w:tcPr>
            <w:tcW w:w="1159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31,8462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31,8462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31,8462</w:t>
            </w:r>
          </w:p>
        </w:tc>
        <w:tc>
          <w:tcPr>
            <w:tcW w:w="1116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31,8462</w:t>
            </w:r>
          </w:p>
        </w:tc>
      </w:tr>
      <w:tr w:rsidR="00C85C20" w:rsidRPr="00C85C20" w:rsidTr="00C85C20">
        <w:trPr>
          <w:jc w:val="center"/>
        </w:trPr>
        <w:tc>
          <w:tcPr>
            <w:tcW w:w="571" w:type="dxa"/>
            <w:vAlign w:val="center"/>
          </w:tcPr>
          <w:p w:rsidR="00C85C20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2693" w:type="dxa"/>
            <w:vAlign w:val="center"/>
          </w:tcPr>
          <w:p w:rsidR="00C85C20" w:rsidRPr="00C85C20" w:rsidRDefault="00C85C20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Кооперативная 9</w:t>
            </w:r>
          </w:p>
        </w:tc>
        <w:tc>
          <w:tcPr>
            <w:tcW w:w="1117" w:type="dxa"/>
            <w:vAlign w:val="center"/>
          </w:tcPr>
          <w:p w:rsidR="00C85C20" w:rsidRPr="00C85C20" w:rsidRDefault="00C85C20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22,0288</w:t>
            </w:r>
          </w:p>
        </w:tc>
        <w:tc>
          <w:tcPr>
            <w:tcW w:w="1159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22,0288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22,0288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22,0288</w:t>
            </w:r>
          </w:p>
        </w:tc>
        <w:tc>
          <w:tcPr>
            <w:tcW w:w="1116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22,0288</w:t>
            </w:r>
          </w:p>
        </w:tc>
      </w:tr>
      <w:tr w:rsidR="00C85C20" w:rsidRPr="00C85C20" w:rsidTr="00C85C20">
        <w:trPr>
          <w:jc w:val="center"/>
        </w:trPr>
        <w:tc>
          <w:tcPr>
            <w:tcW w:w="571" w:type="dxa"/>
            <w:vAlign w:val="center"/>
          </w:tcPr>
          <w:p w:rsidR="00C85C20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2693" w:type="dxa"/>
            <w:vAlign w:val="center"/>
          </w:tcPr>
          <w:p w:rsidR="00C85C20" w:rsidRPr="00C85C20" w:rsidRDefault="00C85C20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Кооперативная 19</w:t>
            </w:r>
          </w:p>
        </w:tc>
        <w:tc>
          <w:tcPr>
            <w:tcW w:w="1117" w:type="dxa"/>
            <w:vAlign w:val="center"/>
          </w:tcPr>
          <w:p w:rsidR="00C85C20" w:rsidRPr="00C85C20" w:rsidRDefault="00C85C20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6,027</w:t>
            </w:r>
          </w:p>
        </w:tc>
        <w:tc>
          <w:tcPr>
            <w:tcW w:w="1159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6,027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6,027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6,027</w:t>
            </w:r>
          </w:p>
        </w:tc>
        <w:tc>
          <w:tcPr>
            <w:tcW w:w="1116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6,027</w:t>
            </w:r>
          </w:p>
        </w:tc>
      </w:tr>
      <w:tr w:rsidR="00C85C20" w:rsidRPr="00C85C20" w:rsidTr="00C85C20">
        <w:trPr>
          <w:jc w:val="center"/>
        </w:trPr>
        <w:tc>
          <w:tcPr>
            <w:tcW w:w="571" w:type="dxa"/>
            <w:vAlign w:val="center"/>
          </w:tcPr>
          <w:p w:rsidR="00C85C20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2693" w:type="dxa"/>
            <w:vAlign w:val="center"/>
          </w:tcPr>
          <w:p w:rsidR="00C85C20" w:rsidRPr="00C85C20" w:rsidRDefault="00C85C20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Октябрьская 46</w:t>
            </w:r>
          </w:p>
        </w:tc>
        <w:tc>
          <w:tcPr>
            <w:tcW w:w="1117" w:type="dxa"/>
            <w:vAlign w:val="center"/>
          </w:tcPr>
          <w:p w:rsidR="00C85C20" w:rsidRPr="00C85C20" w:rsidRDefault="00C85C20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28,3436</w:t>
            </w:r>
          </w:p>
        </w:tc>
        <w:tc>
          <w:tcPr>
            <w:tcW w:w="1159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28,3436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28,3436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28,3436</w:t>
            </w:r>
          </w:p>
        </w:tc>
        <w:tc>
          <w:tcPr>
            <w:tcW w:w="1116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28,3436</w:t>
            </w:r>
          </w:p>
        </w:tc>
      </w:tr>
      <w:tr w:rsidR="00C85C20" w:rsidRPr="00C85C20" w:rsidTr="00C85C20">
        <w:trPr>
          <w:jc w:val="center"/>
        </w:trPr>
        <w:tc>
          <w:tcPr>
            <w:tcW w:w="571" w:type="dxa"/>
            <w:vAlign w:val="center"/>
          </w:tcPr>
          <w:p w:rsidR="00C85C20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2693" w:type="dxa"/>
            <w:vAlign w:val="center"/>
          </w:tcPr>
          <w:p w:rsidR="00C85C20" w:rsidRPr="00C85C20" w:rsidRDefault="00C85C20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Октябрьская 48</w:t>
            </w:r>
          </w:p>
        </w:tc>
        <w:tc>
          <w:tcPr>
            <w:tcW w:w="1117" w:type="dxa"/>
            <w:vAlign w:val="center"/>
          </w:tcPr>
          <w:p w:rsidR="00C85C20" w:rsidRPr="00C85C20" w:rsidRDefault="00C85C20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39,9633</w:t>
            </w:r>
          </w:p>
        </w:tc>
        <w:tc>
          <w:tcPr>
            <w:tcW w:w="1159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39,9633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39,9633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39,9633</w:t>
            </w:r>
          </w:p>
        </w:tc>
        <w:tc>
          <w:tcPr>
            <w:tcW w:w="1116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39,9633</w:t>
            </w:r>
          </w:p>
        </w:tc>
      </w:tr>
      <w:tr w:rsidR="00C85C20" w:rsidRPr="00C85C20" w:rsidTr="00C85C20">
        <w:trPr>
          <w:jc w:val="center"/>
        </w:trPr>
        <w:tc>
          <w:tcPr>
            <w:tcW w:w="571" w:type="dxa"/>
            <w:vAlign w:val="center"/>
          </w:tcPr>
          <w:p w:rsidR="00C85C20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2693" w:type="dxa"/>
            <w:vAlign w:val="center"/>
          </w:tcPr>
          <w:p w:rsidR="00C85C20" w:rsidRPr="00C85C20" w:rsidRDefault="00C85C20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Советская 18</w:t>
            </w:r>
          </w:p>
        </w:tc>
        <w:tc>
          <w:tcPr>
            <w:tcW w:w="1117" w:type="dxa"/>
            <w:vAlign w:val="center"/>
          </w:tcPr>
          <w:p w:rsidR="00C85C20" w:rsidRPr="00C85C20" w:rsidRDefault="00C85C20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40,3108</w:t>
            </w:r>
          </w:p>
        </w:tc>
        <w:tc>
          <w:tcPr>
            <w:tcW w:w="1159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40,3108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40,3108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40,3108</w:t>
            </w:r>
          </w:p>
        </w:tc>
        <w:tc>
          <w:tcPr>
            <w:tcW w:w="1116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40,3108</w:t>
            </w:r>
          </w:p>
        </w:tc>
      </w:tr>
      <w:tr w:rsidR="00C85C20" w:rsidRPr="00C85C20" w:rsidTr="00C85C20">
        <w:trPr>
          <w:jc w:val="center"/>
        </w:trPr>
        <w:tc>
          <w:tcPr>
            <w:tcW w:w="571" w:type="dxa"/>
            <w:vAlign w:val="center"/>
          </w:tcPr>
          <w:p w:rsidR="00C85C20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2693" w:type="dxa"/>
            <w:vAlign w:val="center"/>
          </w:tcPr>
          <w:p w:rsidR="00C85C20" w:rsidRPr="00C85C20" w:rsidRDefault="00C85C20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Первомайская участковая больница</w:t>
            </w:r>
          </w:p>
        </w:tc>
        <w:tc>
          <w:tcPr>
            <w:tcW w:w="1117" w:type="dxa"/>
            <w:vAlign w:val="center"/>
          </w:tcPr>
          <w:p w:rsidR="00C85C20" w:rsidRPr="00C85C20" w:rsidRDefault="00C85C20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82,7967</w:t>
            </w:r>
          </w:p>
        </w:tc>
        <w:tc>
          <w:tcPr>
            <w:tcW w:w="1159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82,7967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82,7967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82,7967</w:t>
            </w:r>
          </w:p>
        </w:tc>
        <w:tc>
          <w:tcPr>
            <w:tcW w:w="1116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82,7967</w:t>
            </w:r>
          </w:p>
        </w:tc>
      </w:tr>
      <w:tr w:rsidR="00C85C20" w:rsidRPr="00C85C20" w:rsidTr="00C85C20">
        <w:trPr>
          <w:jc w:val="center"/>
        </w:trPr>
        <w:tc>
          <w:tcPr>
            <w:tcW w:w="571" w:type="dxa"/>
            <w:vAlign w:val="center"/>
          </w:tcPr>
          <w:p w:rsidR="00C85C20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  <w:vAlign w:val="center"/>
          </w:tcPr>
          <w:p w:rsidR="00C85C20" w:rsidRPr="00C85C20" w:rsidRDefault="00C85C20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Первомайское СП</w:t>
            </w:r>
          </w:p>
        </w:tc>
        <w:tc>
          <w:tcPr>
            <w:tcW w:w="1117" w:type="dxa"/>
            <w:vAlign w:val="center"/>
          </w:tcPr>
          <w:p w:rsidR="00C85C20" w:rsidRPr="00C85C20" w:rsidRDefault="00C85C20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24,8856</w:t>
            </w:r>
          </w:p>
        </w:tc>
        <w:tc>
          <w:tcPr>
            <w:tcW w:w="1159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24,8856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24,8856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24,8856</w:t>
            </w:r>
          </w:p>
        </w:tc>
        <w:tc>
          <w:tcPr>
            <w:tcW w:w="1116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24,8856</w:t>
            </w:r>
          </w:p>
        </w:tc>
      </w:tr>
      <w:tr w:rsidR="00C85C20" w:rsidRPr="00C85C20" w:rsidTr="00C85C20">
        <w:trPr>
          <w:jc w:val="center"/>
        </w:trPr>
        <w:tc>
          <w:tcPr>
            <w:tcW w:w="571" w:type="dxa"/>
            <w:vAlign w:val="center"/>
          </w:tcPr>
          <w:p w:rsidR="00C85C20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2693" w:type="dxa"/>
            <w:vAlign w:val="center"/>
          </w:tcPr>
          <w:p w:rsidR="00C85C20" w:rsidRPr="00C85C20" w:rsidRDefault="00C85C20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МБОУ СОШ №7</w:t>
            </w:r>
          </w:p>
        </w:tc>
        <w:tc>
          <w:tcPr>
            <w:tcW w:w="1117" w:type="dxa"/>
            <w:vAlign w:val="center"/>
          </w:tcPr>
          <w:p w:rsidR="00C85C20" w:rsidRPr="00C85C20" w:rsidRDefault="00C85C20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197,8636</w:t>
            </w:r>
          </w:p>
        </w:tc>
        <w:tc>
          <w:tcPr>
            <w:tcW w:w="1159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197,8636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197,8636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197,8636</w:t>
            </w:r>
          </w:p>
        </w:tc>
        <w:tc>
          <w:tcPr>
            <w:tcW w:w="1116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197,8636</w:t>
            </w:r>
          </w:p>
        </w:tc>
      </w:tr>
      <w:tr w:rsidR="00C85C20" w:rsidRPr="00C85C20" w:rsidTr="00C85C20">
        <w:trPr>
          <w:jc w:val="center"/>
        </w:trPr>
        <w:tc>
          <w:tcPr>
            <w:tcW w:w="571" w:type="dxa"/>
            <w:vAlign w:val="center"/>
          </w:tcPr>
          <w:p w:rsidR="00C85C20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2693" w:type="dxa"/>
            <w:vAlign w:val="center"/>
          </w:tcPr>
          <w:p w:rsidR="00C85C20" w:rsidRPr="00C85C20" w:rsidRDefault="00C85C20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Мастерские школы №7</w:t>
            </w:r>
          </w:p>
        </w:tc>
        <w:tc>
          <w:tcPr>
            <w:tcW w:w="1117" w:type="dxa"/>
            <w:vAlign w:val="center"/>
          </w:tcPr>
          <w:p w:rsidR="00C85C20" w:rsidRPr="00C85C20" w:rsidRDefault="00C85C20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46,3966</w:t>
            </w:r>
          </w:p>
        </w:tc>
        <w:tc>
          <w:tcPr>
            <w:tcW w:w="1159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46,3966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46,3966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46,3966</w:t>
            </w:r>
          </w:p>
        </w:tc>
        <w:tc>
          <w:tcPr>
            <w:tcW w:w="1116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46,3966</w:t>
            </w:r>
          </w:p>
        </w:tc>
      </w:tr>
      <w:tr w:rsidR="00C85C20" w:rsidRPr="00C85C20" w:rsidTr="00C85C20">
        <w:trPr>
          <w:jc w:val="center"/>
        </w:trPr>
        <w:tc>
          <w:tcPr>
            <w:tcW w:w="571" w:type="dxa"/>
            <w:vAlign w:val="center"/>
          </w:tcPr>
          <w:p w:rsidR="00C85C20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2693" w:type="dxa"/>
            <w:vAlign w:val="center"/>
          </w:tcPr>
          <w:p w:rsidR="00C85C20" w:rsidRPr="00C85C20" w:rsidRDefault="00C85C20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Столовая школы №7</w:t>
            </w:r>
          </w:p>
        </w:tc>
        <w:tc>
          <w:tcPr>
            <w:tcW w:w="1117" w:type="dxa"/>
            <w:vAlign w:val="center"/>
          </w:tcPr>
          <w:p w:rsidR="00C85C20" w:rsidRPr="00C85C20" w:rsidRDefault="00C85C20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20,5838</w:t>
            </w:r>
          </w:p>
        </w:tc>
        <w:tc>
          <w:tcPr>
            <w:tcW w:w="1159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20,5838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20,5838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20,5838</w:t>
            </w:r>
          </w:p>
        </w:tc>
        <w:tc>
          <w:tcPr>
            <w:tcW w:w="1116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20,5838</w:t>
            </w:r>
          </w:p>
        </w:tc>
      </w:tr>
      <w:tr w:rsidR="00C85C20" w:rsidRPr="00C85C20" w:rsidTr="00C85C20">
        <w:trPr>
          <w:jc w:val="center"/>
        </w:trPr>
        <w:tc>
          <w:tcPr>
            <w:tcW w:w="571" w:type="dxa"/>
            <w:vAlign w:val="center"/>
          </w:tcPr>
          <w:p w:rsidR="00C85C20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2693" w:type="dxa"/>
            <w:vAlign w:val="center"/>
          </w:tcPr>
          <w:p w:rsidR="00C85C20" w:rsidRPr="00C85C20" w:rsidRDefault="00C85C20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 xml:space="preserve">МУК КДЦ </w:t>
            </w:r>
          </w:p>
        </w:tc>
        <w:tc>
          <w:tcPr>
            <w:tcW w:w="1117" w:type="dxa"/>
            <w:vAlign w:val="center"/>
          </w:tcPr>
          <w:p w:rsidR="00C85C20" w:rsidRPr="00C85C20" w:rsidRDefault="00C85C20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107,6035</w:t>
            </w:r>
          </w:p>
        </w:tc>
        <w:tc>
          <w:tcPr>
            <w:tcW w:w="1159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107,6035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107,6035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107,6035</w:t>
            </w:r>
          </w:p>
        </w:tc>
        <w:tc>
          <w:tcPr>
            <w:tcW w:w="1116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107,6035</w:t>
            </w:r>
          </w:p>
        </w:tc>
      </w:tr>
      <w:tr w:rsidR="00C85C20" w:rsidRPr="00C85C20" w:rsidTr="00C85C20">
        <w:trPr>
          <w:jc w:val="center"/>
        </w:trPr>
        <w:tc>
          <w:tcPr>
            <w:tcW w:w="571" w:type="dxa"/>
            <w:vAlign w:val="center"/>
          </w:tcPr>
          <w:p w:rsidR="00C85C20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2693" w:type="dxa"/>
            <w:vAlign w:val="center"/>
          </w:tcPr>
          <w:p w:rsidR="00C85C20" w:rsidRPr="00C85C20" w:rsidRDefault="00C85C20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Конт. ОАО «</w:t>
            </w:r>
            <w:proofErr w:type="gramStart"/>
            <w:r w:rsidRPr="00C85C20">
              <w:rPr>
                <w:rFonts w:cs="Times New Roman"/>
                <w:sz w:val="24"/>
                <w:szCs w:val="24"/>
              </w:rPr>
              <w:t>З</w:t>
            </w:r>
            <w:proofErr w:type="gramEnd"/>
            <w:r w:rsidRPr="00C85C20">
              <w:rPr>
                <w:rFonts w:cs="Times New Roman"/>
                <w:sz w:val="24"/>
                <w:szCs w:val="24"/>
              </w:rPr>
              <w:t>/с Кущ.»</w:t>
            </w:r>
          </w:p>
        </w:tc>
        <w:tc>
          <w:tcPr>
            <w:tcW w:w="1117" w:type="dxa"/>
            <w:vAlign w:val="center"/>
          </w:tcPr>
          <w:p w:rsidR="00C85C20" w:rsidRPr="00C85C20" w:rsidRDefault="00C85C20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68,9487</w:t>
            </w:r>
          </w:p>
        </w:tc>
        <w:tc>
          <w:tcPr>
            <w:tcW w:w="1159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68,9487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68,9487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68,9487</w:t>
            </w:r>
          </w:p>
        </w:tc>
        <w:tc>
          <w:tcPr>
            <w:tcW w:w="1116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68,9487</w:t>
            </w:r>
          </w:p>
        </w:tc>
      </w:tr>
      <w:tr w:rsidR="00C85C20" w:rsidRPr="00C85C20" w:rsidTr="00C85C20">
        <w:trPr>
          <w:jc w:val="center"/>
        </w:trPr>
        <w:tc>
          <w:tcPr>
            <w:tcW w:w="571" w:type="dxa"/>
            <w:vAlign w:val="center"/>
          </w:tcPr>
          <w:p w:rsidR="00C85C20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2693" w:type="dxa"/>
            <w:vAlign w:val="center"/>
          </w:tcPr>
          <w:p w:rsidR="00C85C20" w:rsidRPr="00C85C20" w:rsidRDefault="00C85C20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Гостиница</w:t>
            </w:r>
          </w:p>
        </w:tc>
        <w:tc>
          <w:tcPr>
            <w:tcW w:w="1117" w:type="dxa"/>
            <w:vAlign w:val="center"/>
          </w:tcPr>
          <w:p w:rsidR="00C85C20" w:rsidRPr="00C85C20" w:rsidRDefault="00C85C20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66,4394</w:t>
            </w:r>
          </w:p>
        </w:tc>
        <w:tc>
          <w:tcPr>
            <w:tcW w:w="1159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66,4394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66,4394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66,4394</w:t>
            </w:r>
          </w:p>
        </w:tc>
        <w:tc>
          <w:tcPr>
            <w:tcW w:w="1116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66,4394</w:t>
            </w:r>
          </w:p>
        </w:tc>
      </w:tr>
      <w:tr w:rsidR="00C85C20" w:rsidRPr="00C85C20" w:rsidTr="00C85C20">
        <w:trPr>
          <w:jc w:val="center"/>
        </w:trPr>
        <w:tc>
          <w:tcPr>
            <w:tcW w:w="571" w:type="dxa"/>
            <w:vAlign w:val="center"/>
          </w:tcPr>
          <w:p w:rsidR="00C85C20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2693" w:type="dxa"/>
            <w:vAlign w:val="center"/>
          </w:tcPr>
          <w:p w:rsidR="00C85C20" w:rsidRPr="00C85C20" w:rsidRDefault="00C85C20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Проходная</w:t>
            </w:r>
          </w:p>
        </w:tc>
        <w:tc>
          <w:tcPr>
            <w:tcW w:w="1117" w:type="dxa"/>
            <w:vAlign w:val="center"/>
          </w:tcPr>
          <w:p w:rsidR="00C85C20" w:rsidRPr="00C85C20" w:rsidRDefault="00C85C20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12,4123</w:t>
            </w:r>
          </w:p>
        </w:tc>
        <w:tc>
          <w:tcPr>
            <w:tcW w:w="1159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12,4123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12,4123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12,4123</w:t>
            </w:r>
          </w:p>
        </w:tc>
        <w:tc>
          <w:tcPr>
            <w:tcW w:w="1116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12,4123</w:t>
            </w:r>
          </w:p>
        </w:tc>
      </w:tr>
      <w:tr w:rsidR="00C85C20" w:rsidRPr="00C85C20" w:rsidTr="00C85C20">
        <w:trPr>
          <w:jc w:val="center"/>
        </w:trPr>
        <w:tc>
          <w:tcPr>
            <w:tcW w:w="571" w:type="dxa"/>
            <w:vAlign w:val="center"/>
          </w:tcPr>
          <w:p w:rsidR="00C85C20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2693" w:type="dxa"/>
            <w:vAlign w:val="center"/>
          </w:tcPr>
          <w:p w:rsidR="00C85C20" w:rsidRPr="00C85C20" w:rsidRDefault="00C85C20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Столовая</w:t>
            </w:r>
          </w:p>
        </w:tc>
        <w:tc>
          <w:tcPr>
            <w:tcW w:w="1117" w:type="dxa"/>
            <w:vAlign w:val="center"/>
          </w:tcPr>
          <w:p w:rsidR="00C85C20" w:rsidRPr="00C85C20" w:rsidRDefault="00C85C20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34,1776</w:t>
            </w:r>
          </w:p>
        </w:tc>
        <w:tc>
          <w:tcPr>
            <w:tcW w:w="1159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34,1776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34,1776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34,1776</w:t>
            </w:r>
          </w:p>
        </w:tc>
        <w:tc>
          <w:tcPr>
            <w:tcW w:w="1116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34,1776</w:t>
            </w:r>
          </w:p>
        </w:tc>
      </w:tr>
      <w:tr w:rsidR="00C85C20" w:rsidRPr="00C85C20" w:rsidTr="00C85C20">
        <w:trPr>
          <w:jc w:val="center"/>
        </w:trPr>
        <w:tc>
          <w:tcPr>
            <w:tcW w:w="571" w:type="dxa"/>
            <w:vAlign w:val="center"/>
          </w:tcPr>
          <w:p w:rsidR="00C85C20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2693" w:type="dxa"/>
            <w:vAlign w:val="center"/>
          </w:tcPr>
          <w:p w:rsidR="00C85C20" w:rsidRPr="00C85C20" w:rsidRDefault="00C85C20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Бокс гаража</w:t>
            </w:r>
          </w:p>
        </w:tc>
        <w:tc>
          <w:tcPr>
            <w:tcW w:w="1117" w:type="dxa"/>
            <w:vAlign w:val="center"/>
          </w:tcPr>
          <w:p w:rsidR="00C85C20" w:rsidRPr="00C85C20" w:rsidRDefault="00C85C20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4,1179</w:t>
            </w:r>
          </w:p>
        </w:tc>
        <w:tc>
          <w:tcPr>
            <w:tcW w:w="1159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4,1179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4,1179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4,1179</w:t>
            </w:r>
          </w:p>
        </w:tc>
        <w:tc>
          <w:tcPr>
            <w:tcW w:w="1116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4,1179</w:t>
            </w:r>
          </w:p>
        </w:tc>
      </w:tr>
      <w:tr w:rsidR="00C85C20" w:rsidRPr="00C85C20" w:rsidTr="00C85C20">
        <w:trPr>
          <w:jc w:val="center"/>
        </w:trPr>
        <w:tc>
          <w:tcPr>
            <w:tcW w:w="571" w:type="dxa"/>
            <w:vAlign w:val="center"/>
          </w:tcPr>
          <w:p w:rsidR="00C85C20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2693" w:type="dxa"/>
            <w:vAlign w:val="center"/>
          </w:tcPr>
          <w:p w:rsidR="00C85C20" w:rsidRPr="00C85C20" w:rsidRDefault="00C85C20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Магазин «Русская тройка»</w:t>
            </w:r>
          </w:p>
        </w:tc>
        <w:tc>
          <w:tcPr>
            <w:tcW w:w="1117" w:type="dxa"/>
            <w:vAlign w:val="center"/>
          </w:tcPr>
          <w:p w:rsidR="00C85C20" w:rsidRPr="00C85C20" w:rsidRDefault="00C85C20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5,978</w:t>
            </w:r>
          </w:p>
        </w:tc>
        <w:tc>
          <w:tcPr>
            <w:tcW w:w="1159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5,978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5,978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5,978</w:t>
            </w:r>
          </w:p>
        </w:tc>
        <w:tc>
          <w:tcPr>
            <w:tcW w:w="1116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5,978</w:t>
            </w:r>
          </w:p>
        </w:tc>
      </w:tr>
      <w:tr w:rsidR="00C85C20" w:rsidRPr="0049181F" w:rsidTr="00C85C20">
        <w:trPr>
          <w:jc w:val="center"/>
        </w:trPr>
        <w:tc>
          <w:tcPr>
            <w:tcW w:w="571" w:type="dxa"/>
            <w:vAlign w:val="center"/>
          </w:tcPr>
          <w:p w:rsidR="00C85C20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2693" w:type="dxa"/>
            <w:vAlign w:val="center"/>
          </w:tcPr>
          <w:p w:rsidR="00C85C20" w:rsidRPr="00C85C20" w:rsidRDefault="00C85C20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ООО «Миг» аптека</w:t>
            </w:r>
          </w:p>
        </w:tc>
        <w:tc>
          <w:tcPr>
            <w:tcW w:w="1117" w:type="dxa"/>
            <w:vAlign w:val="center"/>
          </w:tcPr>
          <w:p w:rsidR="00C85C20" w:rsidRPr="00C85C20" w:rsidRDefault="00C85C20" w:rsidP="009B3D0D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7,6019</w:t>
            </w:r>
          </w:p>
        </w:tc>
        <w:tc>
          <w:tcPr>
            <w:tcW w:w="1159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7,6019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7,6019</w:t>
            </w:r>
          </w:p>
        </w:tc>
        <w:tc>
          <w:tcPr>
            <w:tcW w:w="1134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7,6019</w:t>
            </w:r>
          </w:p>
        </w:tc>
        <w:tc>
          <w:tcPr>
            <w:tcW w:w="1116" w:type="dxa"/>
            <w:vAlign w:val="center"/>
          </w:tcPr>
          <w:p w:rsidR="00C85C20" w:rsidRPr="00C85C20" w:rsidRDefault="00C85C20" w:rsidP="00FE1074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7,6019</w:t>
            </w:r>
          </w:p>
        </w:tc>
      </w:tr>
      <w:tr w:rsidR="00C85C20" w:rsidRPr="00C85C20" w:rsidTr="00C85C20">
        <w:trPr>
          <w:jc w:val="center"/>
        </w:trPr>
        <w:tc>
          <w:tcPr>
            <w:tcW w:w="571" w:type="dxa"/>
            <w:vAlign w:val="center"/>
          </w:tcPr>
          <w:p w:rsidR="0014784C" w:rsidRPr="00C85C20" w:rsidRDefault="0014784C" w:rsidP="0014784C">
            <w:pPr>
              <w:spacing w:after="0"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4784C" w:rsidRPr="00C85C20" w:rsidRDefault="00C85C20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C85C20">
              <w:rPr>
                <w:rFonts w:cs="Times New Roman"/>
                <w:b/>
                <w:sz w:val="24"/>
                <w:szCs w:val="24"/>
              </w:rPr>
              <w:t>пос. Комсомольский</w:t>
            </w:r>
          </w:p>
        </w:tc>
        <w:tc>
          <w:tcPr>
            <w:tcW w:w="1117" w:type="dxa"/>
            <w:vAlign w:val="center"/>
          </w:tcPr>
          <w:p w:rsidR="0014784C" w:rsidRPr="00C85C20" w:rsidRDefault="00C85C20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85C20">
              <w:rPr>
                <w:rFonts w:cs="Times New Roman"/>
                <w:b/>
                <w:sz w:val="24"/>
                <w:szCs w:val="24"/>
              </w:rPr>
              <w:t>1014,661</w:t>
            </w:r>
          </w:p>
        </w:tc>
        <w:tc>
          <w:tcPr>
            <w:tcW w:w="1159" w:type="dxa"/>
            <w:vAlign w:val="center"/>
          </w:tcPr>
          <w:p w:rsidR="0014784C" w:rsidRPr="00C85C20" w:rsidRDefault="00C85C20" w:rsidP="00492247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85C20">
              <w:rPr>
                <w:rFonts w:cs="Times New Roman"/>
                <w:b/>
                <w:sz w:val="24"/>
                <w:szCs w:val="24"/>
              </w:rPr>
              <w:t>1014,661</w:t>
            </w:r>
          </w:p>
        </w:tc>
        <w:tc>
          <w:tcPr>
            <w:tcW w:w="1134" w:type="dxa"/>
            <w:vAlign w:val="center"/>
          </w:tcPr>
          <w:p w:rsidR="0014784C" w:rsidRPr="00C85C20" w:rsidRDefault="00C85C20" w:rsidP="00492247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85C20">
              <w:rPr>
                <w:rFonts w:cs="Times New Roman"/>
                <w:b/>
                <w:sz w:val="24"/>
                <w:szCs w:val="24"/>
              </w:rPr>
              <w:t>1014,661</w:t>
            </w:r>
          </w:p>
        </w:tc>
        <w:tc>
          <w:tcPr>
            <w:tcW w:w="1134" w:type="dxa"/>
            <w:vAlign w:val="center"/>
          </w:tcPr>
          <w:p w:rsidR="0014784C" w:rsidRPr="00C85C20" w:rsidRDefault="00C85C20" w:rsidP="00492247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85C20">
              <w:rPr>
                <w:rFonts w:cs="Times New Roman"/>
                <w:b/>
                <w:sz w:val="24"/>
                <w:szCs w:val="24"/>
              </w:rPr>
              <w:t>1014,661</w:t>
            </w:r>
          </w:p>
        </w:tc>
        <w:tc>
          <w:tcPr>
            <w:tcW w:w="1116" w:type="dxa"/>
            <w:vAlign w:val="center"/>
          </w:tcPr>
          <w:p w:rsidR="0014784C" w:rsidRPr="00C85C20" w:rsidRDefault="00C85C20" w:rsidP="00492247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85C20">
              <w:rPr>
                <w:rFonts w:cs="Times New Roman"/>
                <w:b/>
                <w:sz w:val="24"/>
                <w:szCs w:val="24"/>
              </w:rPr>
              <w:t>1014,661</w:t>
            </w:r>
          </w:p>
        </w:tc>
      </w:tr>
      <w:tr w:rsidR="00D34014" w:rsidRPr="00C85C20" w:rsidTr="00C85C20">
        <w:trPr>
          <w:jc w:val="center"/>
        </w:trPr>
        <w:tc>
          <w:tcPr>
            <w:tcW w:w="571" w:type="dxa"/>
            <w:vAlign w:val="center"/>
          </w:tcPr>
          <w:p w:rsidR="00D34014" w:rsidRPr="00C85C20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:rsidR="00D34014" w:rsidRPr="00C85C20" w:rsidRDefault="00D34014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Центральная 11</w:t>
            </w:r>
          </w:p>
        </w:tc>
        <w:tc>
          <w:tcPr>
            <w:tcW w:w="1117" w:type="dxa"/>
            <w:vAlign w:val="center"/>
          </w:tcPr>
          <w:p w:rsidR="00D34014" w:rsidRPr="00C85C20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11,6815</w:t>
            </w:r>
          </w:p>
        </w:tc>
        <w:tc>
          <w:tcPr>
            <w:tcW w:w="1159" w:type="dxa"/>
            <w:vAlign w:val="center"/>
          </w:tcPr>
          <w:p w:rsidR="00D34014" w:rsidRPr="00C85C20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11,6815</w:t>
            </w:r>
          </w:p>
        </w:tc>
        <w:tc>
          <w:tcPr>
            <w:tcW w:w="1134" w:type="dxa"/>
            <w:vAlign w:val="center"/>
          </w:tcPr>
          <w:p w:rsidR="00D34014" w:rsidRPr="00C85C20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11,6815</w:t>
            </w:r>
          </w:p>
        </w:tc>
        <w:tc>
          <w:tcPr>
            <w:tcW w:w="1134" w:type="dxa"/>
            <w:vAlign w:val="center"/>
          </w:tcPr>
          <w:p w:rsidR="00D34014" w:rsidRPr="00C85C20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11,6815</w:t>
            </w:r>
          </w:p>
        </w:tc>
        <w:tc>
          <w:tcPr>
            <w:tcW w:w="1116" w:type="dxa"/>
            <w:vAlign w:val="center"/>
          </w:tcPr>
          <w:p w:rsidR="00D34014" w:rsidRPr="00C85C20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11,6815</w:t>
            </w:r>
          </w:p>
        </w:tc>
      </w:tr>
      <w:tr w:rsidR="00D34014" w:rsidRPr="00C85C20" w:rsidTr="00C85C20">
        <w:trPr>
          <w:jc w:val="center"/>
        </w:trPr>
        <w:tc>
          <w:tcPr>
            <w:tcW w:w="571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center"/>
          </w:tcPr>
          <w:p w:rsidR="00D34014" w:rsidRDefault="00D34014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Центральная 15</w:t>
            </w:r>
          </w:p>
        </w:tc>
        <w:tc>
          <w:tcPr>
            <w:tcW w:w="1117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30,1578</w:t>
            </w:r>
          </w:p>
        </w:tc>
        <w:tc>
          <w:tcPr>
            <w:tcW w:w="1159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30,1578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30,1578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30,1578</w:t>
            </w:r>
          </w:p>
        </w:tc>
        <w:tc>
          <w:tcPr>
            <w:tcW w:w="1116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30,1578</w:t>
            </w:r>
          </w:p>
        </w:tc>
      </w:tr>
      <w:tr w:rsidR="00D34014" w:rsidRPr="00C85C20" w:rsidTr="00C85C20">
        <w:trPr>
          <w:jc w:val="center"/>
        </w:trPr>
        <w:tc>
          <w:tcPr>
            <w:tcW w:w="571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D34014" w:rsidRDefault="00D34014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Школьная 1</w:t>
            </w:r>
          </w:p>
        </w:tc>
        <w:tc>
          <w:tcPr>
            <w:tcW w:w="1117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33,4659</w:t>
            </w:r>
          </w:p>
        </w:tc>
        <w:tc>
          <w:tcPr>
            <w:tcW w:w="1159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33,4659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33,4659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33,4659</w:t>
            </w:r>
          </w:p>
        </w:tc>
        <w:tc>
          <w:tcPr>
            <w:tcW w:w="1116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33,4659</w:t>
            </w:r>
          </w:p>
        </w:tc>
      </w:tr>
      <w:tr w:rsidR="00D34014" w:rsidRPr="00C85C20" w:rsidTr="00C85C20">
        <w:trPr>
          <w:jc w:val="center"/>
        </w:trPr>
        <w:tc>
          <w:tcPr>
            <w:tcW w:w="571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693" w:type="dxa"/>
            <w:vAlign w:val="center"/>
          </w:tcPr>
          <w:p w:rsidR="00D34014" w:rsidRDefault="00D34014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Школьная 2</w:t>
            </w:r>
          </w:p>
        </w:tc>
        <w:tc>
          <w:tcPr>
            <w:tcW w:w="1117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31,5323</w:t>
            </w:r>
          </w:p>
        </w:tc>
        <w:tc>
          <w:tcPr>
            <w:tcW w:w="1159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31,5323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31,5323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31,5323</w:t>
            </w:r>
          </w:p>
        </w:tc>
        <w:tc>
          <w:tcPr>
            <w:tcW w:w="1116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31,5323</w:t>
            </w:r>
          </w:p>
        </w:tc>
      </w:tr>
      <w:tr w:rsidR="00D34014" w:rsidRPr="00C85C20" w:rsidTr="00C85C20">
        <w:trPr>
          <w:jc w:val="center"/>
        </w:trPr>
        <w:tc>
          <w:tcPr>
            <w:tcW w:w="571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center"/>
          </w:tcPr>
          <w:p w:rsidR="00D34014" w:rsidRDefault="00D34014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Школьная 3</w:t>
            </w:r>
          </w:p>
        </w:tc>
        <w:tc>
          <w:tcPr>
            <w:tcW w:w="1117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28,907</w:t>
            </w:r>
          </w:p>
        </w:tc>
        <w:tc>
          <w:tcPr>
            <w:tcW w:w="1159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28,907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28,907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28,907</w:t>
            </w:r>
          </w:p>
        </w:tc>
        <w:tc>
          <w:tcPr>
            <w:tcW w:w="1116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28,907</w:t>
            </w:r>
          </w:p>
        </w:tc>
      </w:tr>
      <w:tr w:rsidR="00D34014" w:rsidRPr="00C85C20" w:rsidTr="00C85C20">
        <w:trPr>
          <w:jc w:val="center"/>
        </w:trPr>
        <w:tc>
          <w:tcPr>
            <w:tcW w:w="571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Align w:val="center"/>
          </w:tcPr>
          <w:p w:rsidR="00D34014" w:rsidRDefault="00D34014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Школьная 4</w:t>
            </w:r>
          </w:p>
        </w:tc>
        <w:tc>
          <w:tcPr>
            <w:tcW w:w="1117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26,7226</w:t>
            </w:r>
          </w:p>
        </w:tc>
        <w:tc>
          <w:tcPr>
            <w:tcW w:w="1159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26,7226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26,7226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26,7226</w:t>
            </w:r>
          </w:p>
        </w:tc>
        <w:tc>
          <w:tcPr>
            <w:tcW w:w="1116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26,7226</w:t>
            </w:r>
          </w:p>
        </w:tc>
      </w:tr>
      <w:tr w:rsidR="00D34014" w:rsidRPr="00C85C20" w:rsidTr="00C85C20">
        <w:trPr>
          <w:jc w:val="center"/>
        </w:trPr>
        <w:tc>
          <w:tcPr>
            <w:tcW w:w="571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vAlign w:val="center"/>
          </w:tcPr>
          <w:p w:rsidR="00D34014" w:rsidRDefault="00D34014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Школьная 5</w:t>
            </w:r>
          </w:p>
        </w:tc>
        <w:tc>
          <w:tcPr>
            <w:tcW w:w="1117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20,851</w:t>
            </w:r>
          </w:p>
        </w:tc>
        <w:tc>
          <w:tcPr>
            <w:tcW w:w="1159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20,851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20,851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20,851</w:t>
            </w:r>
          </w:p>
        </w:tc>
        <w:tc>
          <w:tcPr>
            <w:tcW w:w="1116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20,851</w:t>
            </w:r>
          </w:p>
        </w:tc>
      </w:tr>
      <w:tr w:rsidR="00D34014" w:rsidRPr="00C85C20" w:rsidTr="00C85C20">
        <w:trPr>
          <w:jc w:val="center"/>
        </w:trPr>
        <w:tc>
          <w:tcPr>
            <w:tcW w:w="571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vAlign w:val="center"/>
          </w:tcPr>
          <w:p w:rsidR="00D34014" w:rsidRDefault="00D34014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Школьная 6</w:t>
            </w:r>
          </w:p>
        </w:tc>
        <w:tc>
          <w:tcPr>
            <w:tcW w:w="1117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22,1221</w:t>
            </w:r>
          </w:p>
        </w:tc>
        <w:tc>
          <w:tcPr>
            <w:tcW w:w="1159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22,1221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22,1221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22,1221</w:t>
            </w:r>
          </w:p>
        </w:tc>
        <w:tc>
          <w:tcPr>
            <w:tcW w:w="1116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22,1221</w:t>
            </w:r>
          </w:p>
        </w:tc>
      </w:tr>
      <w:tr w:rsidR="00D34014" w:rsidRPr="00C85C20" w:rsidTr="00C85C20">
        <w:trPr>
          <w:jc w:val="center"/>
        </w:trPr>
        <w:tc>
          <w:tcPr>
            <w:tcW w:w="571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vAlign w:val="center"/>
          </w:tcPr>
          <w:p w:rsidR="00D34014" w:rsidRDefault="00D34014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Школьная 7</w:t>
            </w:r>
          </w:p>
        </w:tc>
        <w:tc>
          <w:tcPr>
            <w:tcW w:w="1117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24,8628</w:t>
            </w:r>
          </w:p>
        </w:tc>
        <w:tc>
          <w:tcPr>
            <w:tcW w:w="1159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24,8628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24,8628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24,8628</w:t>
            </w:r>
          </w:p>
        </w:tc>
        <w:tc>
          <w:tcPr>
            <w:tcW w:w="1116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24,8628</w:t>
            </w:r>
          </w:p>
        </w:tc>
      </w:tr>
      <w:tr w:rsidR="00D34014" w:rsidRPr="00C85C20" w:rsidTr="00C85C20">
        <w:trPr>
          <w:jc w:val="center"/>
        </w:trPr>
        <w:tc>
          <w:tcPr>
            <w:tcW w:w="571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  <w:vAlign w:val="center"/>
          </w:tcPr>
          <w:p w:rsidR="00D34014" w:rsidRDefault="00D34014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Школьная 8</w:t>
            </w:r>
          </w:p>
        </w:tc>
        <w:tc>
          <w:tcPr>
            <w:tcW w:w="1117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24,0603</w:t>
            </w:r>
          </w:p>
        </w:tc>
        <w:tc>
          <w:tcPr>
            <w:tcW w:w="1159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24,0603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24,0603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24,0603</w:t>
            </w:r>
          </w:p>
        </w:tc>
        <w:tc>
          <w:tcPr>
            <w:tcW w:w="1116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24,0603</w:t>
            </w:r>
          </w:p>
        </w:tc>
      </w:tr>
      <w:tr w:rsidR="00D34014" w:rsidRPr="00C85C20" w:rsidTr="00C85C20">
        <w:trPr>
          <w:jc w:val="center"/>
        </w:trPr>
        <w:tc>
          <w:tcPr>
            <w:tcW w:w="571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2693" w:type="dxa"/>
            <w:vAlign w:val="center"/>
          </w:tcPr>
          <w:p w:rsidR="00D34014" w:rsidRDefault="00D34014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Школьная 9</w:t>
            </w:r>
          </w:p>
        </w:tc>
        <w:tc>
          <w:tcPr>
            <w:tcW w:w="1117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22,7755</w:t>
            </w:r>
          </w:p>
        </w:tc>
        <w:tc>
          <w:tcPr>
            <w:tcW w:w="1159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22,7755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22,7755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22,7755</w:t>
            </w:r>
          </w:p>
        </w:tc>
        <w:tc>
          <w:tcPr>
            <w:tcW w:w="1116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22,7755</w:t>
            </w:r>
          </w:p>
        </w:tc>
      </w:tr>
      <w:tr w:rsidR="00D34014" w:rsidRPr="00C85C20" w:rsidTr="00C85C20">
        <w:trPr>
          <w:jc w:val="center"/>
        </w:trPr>
        <w:tc>
          <w:tcPr>
            <w:tcW w:w="571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vAlign w:val="center"/>
          </w:tcPr>
          <w:p w:rsidR="00D34014" w:rsidRDefault="00D34014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Школьная 10</w:t>
            </w:r>
          </w:p>
        </w:tc>
        <w:tc>
          <w:tcPr>
            <w:tcW w:w="1117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27,2395</w:t>
            </w:r>
          </w:p>
        </w:tc>
        <w:tc>
          <w:tcPr>
            <w:tcW w:w="1159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27,2395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27,2395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27,2395</w:t>
            </w:r>
          </w:p>
        </w:tc>
        <w:tc>
          <w:tcPr>
            <w:tcW w:w="1116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27,2395</w:t>
            </w:r>
          </w:p>
        </w:tc>
      </w:tr>
      <w:tr w:rsidR="00D34014" w:rsidRPr="00C85C20" w:rsidTr="00C85C20">
        <w:trPr>
          <w:jc w:val="center"/>
        </w:trPr>
        <w:tc>
          <w:tcPr>
            <w:tcW w:w="571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2693" w:type="dxa"/>
            <w:vAlign w:val="center"/>
          </w:tcPr>
          <w:p w:rsidR="00D34014" w:rsidRDefault="00D34014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Школьная 11</w:t>
            </w:r>
          </w:p>
        </w:tc>
        <w:tc>
          <w:tcPr>
            <w:tcW w:w="1117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27,4216</w:t>
            </w:r>
          </w:p>
        </w:tc>
        <w:tc>
          <w:tcPr>
            <w:tcW w:w="1159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27,4216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27,4216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27,4216</w:t>
            </w:r>
          </w:p>
        </w:tc>
        <w:tc>
          <w:tcPr>
            <w:tcW w:w="1116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27,4216</w:t>
            </w:r>
          </w:p>
        </w:tc>
      </w:tr>
      <w:tr w:rsidR="00D34014" w:rsidRPr="00C85C20" w:rsidTr="00C85C20">
        <w:trPr>
          <w:jc w:val="center"/>
        </w:trPr>
        <w:tc>
          <w:tcPr>
            <w:tcW w:w="571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2693" w:type="dxa"/>
            <w:vAlign w:val="center"/>
          </w:tcPr>
          <w:p w:rsidR="00D34014" w:rsidRDefault="00D34014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Школьная 12</w:t>
            </w:r>
          </w:p>
        </w:tc>
        <w:tc>
          <w:tcPr>
            <w:tcW w:w="1117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33,1106</w:t>
            </w:r>
          </w:p>
        </w:tc>
        <w:tc>
          <w:tcPr>
            <w:tcW w:w="1159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33,1106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33,1106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33,1106</w:t>
            </w:r>
          </w:p>
        </w:tc>
        <w:tc>
          <w:tcPr>
            <w:tcW w:w="1116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33,1106</w:t>
            </w:r>
          </w:p>
        </w:tc>
      </w:tr>
      <w:tr w:rsidR="00D34014" w:rsidRPr="00C85C20" w:rsidTr="00C85C20">
        <w:trPr>
          <w:jc w:val="center"/>
        </w:trPr>
        <w:tc>
          <w:tcPr>
            <w:tcW w:w="571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2693" w:type="dxa"/>
            <w:vAlign w:val="center"/>
          </w:tcPr>
          <w:p w:rsidR="00D34014" w:rsidRDefault="00D34014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Юбилейная 2</w:t>
            </w:r>
          </w:p>
        </w:tc>
        <w:tc>
          <w:tcPr>
            <w:tcW w:w="1117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25,0289</w:t>
            </w:r>
          </w:p>
        </w:tc>
        <w:tc>
          <w:tcPr>
            <w:tcW w:w="1159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25,0289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25,0289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25,0289</w:t>
            </w:r>
          </w:p>
        </w:tc>
        <w:tc>
          <w:tcPr>
            <w:tcW w:w="1116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25,0289</w:t>
            </w:r>
          </w:p>
        </w:tc>
      </w:tr>
      <w:tr w:rsidR="00D34014" w:rsidRPr="00C85C20" w:rsidTr="00C85C20">
        <w:trPr>
          <w:jc w:val="center"/>
        </w:trPr>
        <w:tc>
          <w:tcPr>
            <w:tcW w:w="571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2693" w:type="dxa"/>
            <w:vAlign w:val="center"/>
          </w:tcPr>
          <w:p w:rsidR="00D34014" w:rsidRDefault="00D34014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Юбилейная 6</w:t>
            </w:r>
          </w:p>
        </w:tc>
        <w:tc>
          <w:tcPr>
            <w:tcW w:w="1117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23,1983</w:t>
            </w:r>
          </w:p>
        </w:tc>
        <w:tc>
          <w:tcPr>
            <w:tcW w:w="1159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23,1983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23,1983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23,1983</w:t>
            </w:r>
          </w:p>
        </w:tc>
        <w:tc>
          <w:tcPr>
            <w:tcW w:w="1116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23,1983</w:t>
            </w:r>
          </w:p>
        </w:tc>
      </w:tr>
      <w:tr w:rsidR="00D34014" w:rsidRPr="00C85C20" w:rsidTr="00C85C20">
        <w:trPr>
          <w:jc w:val="center"/>
        </w:trPr>
        <w:tc>
          <w:tcPr>
            <w:tcW w:w="571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2693" w:type="dxa"/>
            <w:vAlign w:val="center"/>
          </w:tcPr>
          <w:p w:rsidR="00D34014" w:rsidRDefault="00D34014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Юбилейная 8</w:t>
            </w:r>
          </w:p>
        </w:tc>
        <w:tc>
          <w:tcPr>
            <w:tcW w:w="1117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23,0793</w:t>
            </w:r>
          </w:p>
        </w:tc>
        <w:tc>
          <w:tcPr>
            <w:tcW w:w="1159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23,0793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23,0793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23,0793</w:t>
            </w:r>
          </w:p>
        </w:tc>
        <w:tc>
          <w:tcPr>
            <w:tcW w:w="1116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23,0793</w:t>
            </w:r>
          </w:p>
        </w:tc>
      </w:tr>
      <w:tr w:rsidR="00D34014" w:rsidRPr="00C85C20" w:rsidTr="00C85C20">
        <w:trPr>
          <w:jc w:val="center"/>
        </w:trPr>
        <w:tc>
          <w:tcPr>
            <w:tcW w:w="571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2693" w:type="dxa"/>
            <w:vAlign w:val="center"/>
          </w:tcPr>
          <w:p w:rsidR="00D34014" w:rsidRDefault="00D34014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Юбилейная 10</w:t>
            </w:r>
          </w:p>
        </w:tc>
        <w:tc>
          <w:tcPr>
            <w:tcW w:w="1117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38,5737</w:t>
            </w:r>
          </w:p>
        </w:tc>
        <w:tc>
          <w:tcPr>
            <w:tcW w:w="1159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38,5737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38,5737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38,5737</w:t>
            </w:r>
          </w:p>
        </w:tc>
        <w:tc>
          <w:tcPr>
            <w:tcW w:w="1116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38,5737</w:t>
            </w:r>
          </w:p>
        </w:tc>
      </w:tr>
      <w:tr w:rsidR="00D34014" w:rsidRPr="00C85C20" w:rsidTr="00C85C20">
        <w:trPr>
          <w:jc w:val="center"/>
        </w:trPr>
        <w:tc>
          <w:tcPr>
            <w:tcW w:w="571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2693" w:type="dxa"/>
            <w:vAlign w:val="center"/>
          </w:tcPr>
          <w:p w:rsidR="00D34014" w:rsidRDefault="00D34014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МБОУ СОШ №32</w:t>
            </w:r>
          </w:p>
        </w:tc>
        <w:tc>
          <w:tcPr>
            <w:tcW w:w="1117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148,1917</w:t>
            </w:r>
          </w:p>
        </w:tc>
        <w:tc>
          <w:tcPr>
            <w:tcW w:w="1159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148,1917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148,1917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148,1917</w:t>
            </w:r>
          </w:p>
        </w:tc>
        <w:tc>
          <w:tcPr>
            <w:tcW w:w="1116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148,1917</w:t>
            </w:r>
          </w:p>
        </w:tc>
      </w:tr>
      <w:tr w:rsidR="00D34014" w:rsidRPr="00C85C20" w:rsidTr="00C85C20">
        <w:trPr>
          <w:jc w:val="center"/>
        </w:trPr>
        <w:tc>
          <w:tcPr>
            <w:tcW w:w="571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  <w:vAlign w:val="center"/>
          </w:tcPr>
          <w:p w:rsidR="00D34014" w:rsidRDefault="00D34014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Мастерская СОШ №32</w:t>
            </w:r>
          </w:p>
        </w:tc>
        <w:tc>
          <w:tcPr>
            <w:tcW w:w="1117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17,2829</w:t>
            </w:r>
          </w:p>
        </w:tc>
        <w:tc>
          <w:tcPr>
            <w:tcW w:w="1159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17,2829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17,2829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17,2829</w:t>
            </w:r>
          </w:p>
        </w:tc>
        <w:tc>
          <w:tcPr>
            <w:tcW w:w="1116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17,2829</w:t>
            </w:r>
          </w:p>
        </w:tc>
      </w:tr>
      <w:tr w:rsidR="00D34014" w:rsidRPr="00C85C20" w:rsidTr="00C85C20">
        <w:trPr>
          <w:jc w:val="center"/>
        </w:trPr>
        <w:tc>
          <w:tcPr>
            <w:tcW w:w="571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2693" w:type="dxa"/>
            <w:vAlign w:val="center"/>
          </w:tcPr>
          <w:p w:rsidR="00D34014" w:rsidRDefault="00D34014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МБДОУ №13</w:t>
            </w:r>
          </w:p>
        </w:tc>
        <w:tc>
          <w:tcPr>
            <w:tcW w:w="1117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53,7585</w:t>
            </w:r>
          </w:p>
        </w:tc>
        <w:tc>
          <w:tcPr>
            <w:tcW w:w="1159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53,7585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53,7585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53,7585</w:t>
            </w:r>
          </w:p>
        </w:tc>
        <w:tc>
          <w:tcPr>
            <w:tcW w:w="1116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53,7585</w:t>
            </w:r>
          </w:p>
        </w:tc>
      </w:tr>
      <w:tr w:rsidR="00D34014" w:rsidRPr="00C85C20" w:rsidTr="00C85C20">
        <w:trPr>
          <w:jc w:val="center"/>
        </w:trPr>
        <w:tc>
          <w:tcPr>
            <w:tcW w:w="571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2693" w:type="dxa"/>
            <w:vAlign w:val="center"/>
          </w:tcPr>
          <w:p w:rsidR="00D34014" w:rsidRDefault="00D34014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МУК ЦКС </w:t>
            </w:r>
          </w:p>
        </w:tc>
        <w:tc>
          <w:tcPr>
            <w:tcW w:w="1117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210,3852</w:t>
            </w:r>
          </w:p>
        </w:tc>
        <w:tc>
          <w:tcPr>
            <w:tcW w:w="1159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210,3852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210,3852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210,3852</w:t>
            </w:r>
          </w:p>
        </w:tc>
        <w:tc>
          <w:tcPr>
            <w:tcW w:w="1116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210,3852</w:t>
            </w:r>
          </w:p>
        </w:tc>
      </w:tr>
      <w:tr w:rsidR="00D34014" w:rsidRPr="00C85C20" w:rsidTr="00C85C20">
        <w:trPr>
          <w:jc w:val="center"/>
        </w:trPr>
        <w:tc>
          <w:tcPr>
            <w:tcW w:w="571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2693" w:type="dxa"/>
            <w:vAlign w:val="center"/>
          </w:tcPr>
          <w:p w:rsidR="00D34014" w:rsidRDefault="00D34014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Амбулатория МБУЗ ЦРБ</w:t>
            </w:r>
          </w:p>
        </w:tc>
        <w:tc>
          <w:tcPr>
            <w:tcW w:w="1117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15,3562</w:t>
            </w:r>
          </w:p>
        </w:tc>
        <w:tc>
          <w:tcPr>
            <w:tcW w:w="1159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15,3562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15,3562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15,3562</w:t>
            </w:r>
          </w:p>
        </w:tc>
        <w:tc>
          <w:tcPr>
            <w:tcW w:w="1116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15,3562</w:t>
            </w:r>
          </w:p>
        </w:tc>
      </w:tr>
      <w:tr w:rsidR="00D34014" w:rsidRPr="00C85C20" w:rsidTr="00C85C20">
        <w:trPr>
          <w:jc w:val="center"/>
        </w:trPr>
        <w:tc>
          <w:tcPr>
            <w:tcW w:w="571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2693" w:type="dxa"/>
            <w:vAlign w:val="center"/>
          </w:tcPr>
          <w:p w:rsidR="00D34014" w:rsidRDefault="00D34014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Магазин «Наташа»</w:t>
            </w:r>
          </w:p>
        </w:tc>
        <w:tc>
          <w:tcPr>
            <w:tcW w:w="1117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3,8507</w:t>
            </w:r>
          </w:p>
        </w:tc>
        <w:tc>
          <w:tcPr>
            <w:tcW w:w="1159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3,8507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3,8507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3,8507</w:t>
            </w:r>
          </w:p>
        </w:tc>
        <w:tc>
          <w:tcPr>
            <w:tcW w:w="1116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3,8507</w:t>
            </w:r>
          </w:p>
        </w:tc>
      </w:tr>
      <w:tr w:rsidR="00D34014" w:rsidRPr="00C85C20" w:rsidTr="00C85C20">
        <w:trPr>
          <w:jc w:val="center"/>
        </w:trPr>
        <w:tc>
          <w:tcPr>
            <w:tcW w:w="571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2693" w:type="dxa"/>
            <w:vAlign w:val="center"/>
          </w:tcPr>
          <w:p w:rsidR="00D34014" w:rsidRDefault="00D34014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Магазин Гордиенко Е.И.</w:t>
            </w:r>
          </w:p>
        </w:tc>
        <w:tc>
          <w:tcPr>
            <w:tcW w:w="1117" w:type="dxa"/>
            <w:vAlign w:val="center"/>
          </w:tcPr>
          <w:p w:rsidR="00D34014" w:rsidRDefault="00CD124A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4,265</w:t>
            </w:r>
            <w:r w:rsidR="00D34014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159" w:type="dxa"/>
            <w:vAlign w:val="center"/>
          </w:tcPr>
          <w:p w:rsidR="00D34014" w:rsidRDefault="00CD124A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4,265</w:t>
            </w:r>
            <w:r w:rsidR="00D34014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D34014" w:rsidRDefault="00CD124A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4,265</w:t>
            </w:r>
            <w:r w:rsidR="00D34014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D34014" w:rsidRDefault="00CD124A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4,265</w:t>
            </w:r>
            <w:r w:rsidR="00D34014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116" w:type="dxa"/>
            <w:vAlign w:val="center"/>
          </w:tcPr>
          <w:p w:rsidR="00D34014" w:rsidRDefault="00CD124A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4,265</w:t>
            </w:r>
            <w:r w:rsidR="00D34014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D34014" w:rsidRPr="00C85C20" w:rsidTr="00C85C20">
        <w:trPr>
          <w:jc w:val="center"/>
        </w:trPr>
        <w:tc>
          <w:tcPr>
            <w:tcW w:w="571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2693" w:type="dxa"/>
            <w:vAlign w:val="center"/>
          </w:tcPr>
          <w:p w:rsidR="00D34014" w:rsidRDefault="00D34014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ООО «Компаньон» контора</w:t>
            </w:r>
          </w:p>
        </w:tc>
        <w:tc>
          <w:tcPr>
            <w:tcW w:w="1117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70,1006</w:t>
            </w:r>
          </w:p>
        </w:tc>
        <w:tc>
          <w:tcPr>
            <w:tcW w:w="1159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70,1006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70,1006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70,1006</w:t>
            </w:r>
          </w:p>
        </w:tc>
        <w:tc>
          <w:tcPr>
            <w:tcW w:w="1116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70,1006</w:t>
            </w:r>
          </w:p>
        </w:tc>
      </w:tr>
      <w:tr w:rsidR="00D34014" w:rsidRPr="00C85C20" w:rsidTr="00C85C20">
        <w:trPr>
          <w:jc w:val="center"/>
        </w:trPr>
        <w:tc>
          <w:tcPr>
            <w:tcW w:w="571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2693" w:type="dxa"/>
            <w:vAlign w:val="center"/>
          </w:tcPr>
          <w:p w:rsidR="00D34014" w:rsidRDefault="00D34014" w:rsidP="006052AC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ОАО «Ростелеком»</w:t>
            </w:r>
          </w:p>
        </w:tc>
        <w:tc>
          <w:tcPr>
            <w:tcW w:w="1117" w:type="dxa"/>
            <w:vAlign w:val="center"/>
          </w:tcPr>
          <w:p w:rsidR="00D34014" w:rsidRDefault="00D34014" w:rsidP="00C85C20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6,6785</w:t>
            </w:r>
          </w:p>
        </w:tc>
        <w:tc>
          <w:tcPr>
            <w:tcW w:w="1159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6,6785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6,6785</w:t>
            </w:r>
          </w:p>
        </w:tc>
        <w:tc>
          <w:tcPr>
            <w:tcW w:w="1134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6,6785</w:t>
            </w:r>
          </w:p>
        </w:tc>
        <w:tc>
          <w:tcPr>
            <w:tcW w:w="1116" w:type="dxa"/>
            <w:vAlign w:val="center"/>
          </w:tcPr>
          <w:p w:rsidR="00D34014" w:rsidRDefault="00D34014" w:rsidP="00B57F4E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6,6785</w:t>
            </w:r>
          </w:p>
        </w:tc>
      </w:tr>
    </w:tbl>
    <w:p w:rsidR="00692BC3" w:rsidRPr="005A2B0A" w:rsidRDefault="00692BC3" w:rsidP="005A2B0A">
      <w:pPr>
        <w:pStyle w:val="a3"/>
        <w:numPr>
          <w:ilvl w:val="0"/>
          <w:numId w:val="2"/>
        </w:numPr>
        <w:ind w:right="-731"/>
      </w:pPr>
    </w:p>
    <w:p w:rsidR="001058C7" w:rsidRPr="00580CB4" w:rsidRDefault="00E1072F" w:rsidP="00E1072F">
      <w:pPr>
        <w:pStyle w:val="10"/>
      </w:pPr>
      <w:bookmarkStart w:id="16" w:name="_Toc380061528"/>
      <w:bookmarkStart w:id="17" w:name="_Toc380068628"/>
      <w:bookmarkStart w:id="18" w:name="_Toc413409105"/>
      <w:r w:rsidRPr="00580CB4">
        <w:lastRenderedPageBreak/>
        <w:t>2</w:t>
      </w:r>
      <w:r w:rsidR="001058C7" w:rsidRPr="00580CB4">
        <w:t xml:space="preserve"> </w:t>
      </w:r>
      <w:bookmarkEnd w:id="16"/>
      <w:bookmarkEnd w:id="17"/>
      <w:r w:rsidRPr="00580CB4">
        <w:t>Перспективные балансы тепловой мощности источников тепловой энергии и тепловой нагрузки потребителей</w:t>
      </w:r>
      <w:bookmarkEnd w:id="18"/>
    </w:p>
    <w:p w:rsidR="00E1072F" w:rsidRPr="00580CB4" w:rsidRDefault="00E1072F" w:rsidP="00E1072F">
      <w:pPr>
        <w:pStyle w:val="3"/>
        <w:numPr>
          <w:ilvl w:val="1"/>
          <w:numId w:val="18"/>
        </w:numPr>
        <w:ind w:left="0" w:firstLine="709"/>
      </w:pPr>
      <w:bookmarkStart w:id="19" w:name="_Toc413409106"/>
      <w:r w:rsidRPr="00580CB4">
        <w:t xml:space="preserve">Радиус эффективного теплоснабжения, позволяющий определить условия, при которых подключение новых или увеличивающих тепловую нагрузку </w:t>
      </w:r>
      <w:proofErr w:type="spellStart"/>
      <w:r w:rsidRPr="00580CB4">
        <w:t>теплопотребляющих</w:t>
      </w:r>
      <w:proofErr w:type="spellEnd"/>
      <w:r w:rsidRPr="00580CB4"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определяемый для зоны действия каждого источника тепловой энергии</w:t>
      </w:r>
      <w:bookmarkEnd w:id="19"/>
    </w:p>
    <w:p w:rsidR="00E1072F" w:rsidRPr="00580CB4" w:rsidRDefault="00E1072F" w:rsidP="00034823">
      <w:pPr>
        <w:pStyle w:val="31"/>
      </w:pPr>
      <w:bookmarkStart w:id="20" w:name="_Toc380061529"/>
      <w:bookmarkStart w:id="21" w:name="_Toc380068629"/>
      <w:r w:rsidRPr="00580CB4">
        <w:t xml:space="preserve">В соответствии с требованиями Федерального закона №190-Ф3          «О теплоснабжении» (ст.14) подключение новых </w:t>
      </w:r>
      <w:proofErr w:type="spellStart"/>
      <w:r w:rsidRPr="00580CB4">
        <w:t>теплопотребляющих</w:t>
      </w:r>
      <w:proofErr w:type="spellEnd"/>
      <w:r w:rsidRPr="00580CB4">
        <w:t xml:space="preserve"> установок и тепловых сетей потребителей тепловой энергии, в том числе застройщиков, должно производиться в пределах радиуса эффективного теплоснабжения от конкретного источника теплоснабжения. Расчет оптимального радиуса теплоснабжения, применяемого в качестве характерного параметра, позволяет определить границы действия централизованного теплоснабжения по целевой функции минимума </w:t>
      </w:r>
      <w:proofErr w:type="gramStart"/>
      <w:r w:rsidRPr="00580CB4">
        <w:t>себестоимости</w:t>
      </w:r>
      <w:proofErr w:type="gramEnd"/>
      <w:r w:rsidRPr="00580CB4">
        <w:t xml:space="preserve"> полезно отпущенного тепла.</w:t>
      </w:r>
    </w:p>
    <w:p w:rsidR="00E1072F" w:rsidRPr="00580CB4" w:rsidRDefault="00E1072F" w:rsidP="00034823">
      <w:pPr>
        <w:pStyle w:val="31"/>
      </w:pPr>
      <w:r w:rsidRPr="00580CB4">
        <w:t>Расчет эффективного радиуса теплоснабжения целесообразно выполнять для существующих источников тепловой энергии, имеющих резерв тепловой мощности или подлежащих реконструкции с её увеличением. В случаях же, когда существующая котельная не модернизируется, либо у неё не планируется увеличение количества потребителей с прокладкой новых тепловых сетей, расчёт радиуса эффективного теплоснабжения не актуален.</w:t>
      </w:r>
    </w:p>
    <w:p w:rsidR="00E1072F" w:rsidRPr="00580CB4" w:rsidRDefault="00E1072F" w:rsidP="00034823">
      <w:pPr>
        <w:pStyle w:val="31"/>
      </w:pPr>
      <w:r w:rsidRPr="00580CB4">
        <w:lastRenderedPageBreak/>
        <w:t xml:space="preserve">Подключение новых или увеличивающих тепловую нагрузку </w:t>
      </w:r>
      <w:proofErr w:type="spellStart"/>
      <w:r w:rsidRPr="00580CB4">
        <w:t>теплопотребляющих</w:t>
      </w:r>
      <w:proofErr w:type="spellEnd"/>
      <w:r w:rsidRPr="00580CB4">
        <w:t xml:space="preserve"> установок к системе теплоснабжения </w:t>
      </w:r>
      <w:r w:rsidR="001F53D8" w:rsidRPr="00580CB4">
        <w:t>П</w:t>
      </w:r>
      <w:r w:rsidR="00580CB4" w:rsidRPr="00580CB4">
        <w:t>ервомайского</w:t>
      </w:r>
      <w:r w:rsidR="001F53D8" w:rsidRPr="00580CB4">
        <w:t xml:space="preserve"> сельского поселения</w:t>
      </w:r>
      <w:r w:rsidR="000C4E4C" w:rsidRPr="00580CB4">
        <w:t xml:space="preserve"> </w:t>
      </w:r>
      <w:r w:rsidRPr="00580CB4">
        <w:rPr>
          <w:color w:val="000000"/>
        </w:rPr>
        <w:t>не запланировано.</w:t>
      </w:r>
    </w:p>
    <w:p w:rsidR="001F53D8" w:rsidRPr="00580CB4" w:rsidRDefault="001F53D8" w:rsidP="00492247">
      <w:pPr>
        <w:pStyle w:val="3"/>
        <w:numPr>
          <w:ilvl w:val="0"/>
          <w:numId w:val="0"/>
        </w:numPr>
        <w:ind w:firstLine="709"/>
      </w:pPr>
      <w:bookmarkStart w:id="22" w:name="_Toc413409107"/>
      <w:bookmarkEnd w:id="20"/>
      <w:bookmarkEnd w:id="21"/>
      <w:r w:rsidRPr="00580CB4">
        <w:t>2.2. Описание существующих и перспективных зон действия систем теплоснабжения и источников тепловой энергии</w:t>
      </w:r>
      <w:bookmarkEnd w:id="22"/>
    </w:p>
    <w:p w:rsidR="006A7908" w:rsidRPr="00580CB4" w:rsidRDefault="001F53D8" w:rsidP="00034823">
      <w:pPr>
        <w:pStyle w:val="31"/>
        <w:rPr>
          <w:rFonts w:ascii="Arial" w:hAnsi="Arial" w:cs="Arial"/>
          <w:color w:val="000000"/>
          <w:sz w:val="33"/>
          <w:szCs w:val="33"/>
        </w:rPr>
      </w:pPr>
      <w:r w:rsidRPr="00580CB4">
        <w:t>В существующую зону действия системы ц</w:t>
      </w:r>
      <w:r w:rsidR="00580CB4" w:rsidRPr="00580CB4">
        <w:t>ентрального теплоснабжен</w:t>
      </w:r>
      <w:r w:rsidR="008E116C">
        <w:t>ия входят общественные и часть жилых зданий</w:t>
      </w:r>
      <w:r w:rsidR="00580CB4" w:rsidRPr="00580CB4">
        <w:t xml:space="preserve"> </w:t>
      </w:r>
      <w:r w:rsidR="00580CB4" w:rsidRPr="00580CB4">
        <w:rPr>
          <w:szCs w:val="28"/>
        </w:rPr>
        <w:t xml:space="preserve">пос. </w:t>
      </w:r>
      <w:proofErr w:type="gramStart"/>
      <w:r w:rsidR="00580CB4" w:rsidRPr="00580CB4">
        <w:rPr>
          <w:szCs w:val="28"/>
        </w:rPr>
        <w:t>Первомайский</w:t>
      </w:r>
      <w:proofErr w:type="gramEnd"/>
      <w:r w:rsidR="00580CB4" w:rsidRPr="00580CB4">
        <w:rPr>
          <w:szCs w:val="28"/>
        </w:rPr>
        <w:t xml:space="preserve"> и пос. Комсомольский</w:t>
      </w:r>
      <w:r w:rsidRPr="00580CB4">
        <w:t xml:space="preserve">. Эксплуатацию котельной и тепловых сетей, протяженностью </w:t>
      </w:r>
      <w:r w:rsidR="00580CB4" w:rsidRPr="00580CB4">
        <w:t>2351</w:t>
      </w:r>
      <w:r w:rsidRPr="00580CB4">
        <w:t xml:space="preserve">метров, на территории </w:t>
      </w:r>
      <w:r w:rsidR="00492247" w:rsidRPr="00580CB4">
        <w:t>П</w:t>
      </w:r>
      <w:r w:rsidR="00580CB4" w:rsidRPr="00580CB4">
        <w:t>ервомайского</w:t>
      </w:r>
      <w:r w:rsidR="00492247" w:rsidRPr="00580CB4">
        <w:t xml:space="preserve"> сельского поселения</w:t>
      </w:r>
      <w:r w:rsidRPr="00580CB4">
        <w:t xml:space="preserve"> осуществляет </w:t>
      </w:r>
      <w:r w:rsidR="006A7908" w:rsidRPr="00580CB4">
        <w:rPr>
          <w:color w:val="000000"/>
          <w:szCs w:val="28"/>
        </w:rPr>
        <w:t>М</w:t>
      </w:r>
      <w:r w:rsidR="00580CB4" w:rsidRPr="00580CB4">
        <w:rPr>
          <w:color w:val="000000"/>
          <w:szCs w:val="28"/>
        </w:rPr>
        <w:t>УП</w:t>
      </w:r>
      <w:r w:rsidR="006A7908" w:rsidRPr="00580CB4">
        <w:rPr>
          <w:color w:val="000000"/>
          <w:szCs w:val="28"/>
        </w:rPr>
        <w:t xml:space="preserve"> "</w:t>
      </w:r>
      <w:r w:rsidR="00580CB4" w:rsidRPr="00580CB4">
        <w:rPr>
          <w:color w:val="000000"/>
          <w:szCs w:val="28"/>
        </w:rPr>
        <w:t>Теплоэнергетик</w:t>
      </w:r>
      <w:r w:rsidR="006A7908" w:rsidRPr="00580CB4">
        <w:rPr>
          <w:color w:val="000000"/>
          <w:szCs w:val="28"/>
        </w:rPr>
        <w:t>"</w:t>
      </w:r>
      <w:r w:rsidR="006A7908" w:rsidRPr="00580CB4">
        <w:rPr>
          <w:szCs w:val="28"/>
        </w:rPr>
        <w:t xml:space="preserve">. </w:t>
      </w:r>
    </w:p>
    <w:p w:rsidR="001F53D8" w:rsidRPr="00F77309" w:rsidRDefault="008E116C" w:rsidP="00034823">
      <w:pPr>
        <w:pStyle w:val="31"/>
      </w:pPr>
      <w:proofErr w:type="gramStart"/>
      <w:r>
        <w:t>Часть жилых зданий</w:t>
      </w:r>
      <w:r w:rsidRPr="00580CB4">
        <w:t xml:space="preserve"> </w:t>
      </w:r>
      <w:r w:rsidRPr="00580CB4">
        <w:rPr>
          <w:szCs w:val="28"/>
        </w:rPr>
        <w:t>пос. Первомайский и пос. Комсомольский</w:t>
      </w:r>
      <w:r>
        <w:t xml:space="preserve"> и з</w:t>
      </w:r>
      <w:r w:rsidR="00F77309" w:rsidRPr="00F77309">
        <w:t>дания</w:t>
      </w:r>
      <w:r w:rsidR="00580CB4" w:rsidRPr="00F77309">
        <w:t xml:space="preserve"> пос. Заветы Ильича, пос. Знамя Коммунизма, пос. Красная Заря, пос. Кубанец, пос. Октябрьский, пос. Пролетарский</w:t>
      </w:r>
      <w:r w:rsidR="001F53D8" w:rsidRPr="00F77309">
        <w:t xml:space="preserve"> отапливается печами и индивидуальными газовыми двухконтурными котлами.</w:t>
      </w:r>
      <w:proofErr w:type="gramEnd"/>
    </w:p>
    <w:p w:rsidR="001F53D8" w:rsidRPr="00F77309" w:rsidRDefault="001F53D8" w:rsidP="00034823">
      <w:pPr>
        <w:pStyle w:val="31"/>
      </w:pPr>
      <w:r w:rsidRPr="00F77309">
        <w:t>Характеристика абонентов центрального теплоснаб</w:t>
      </w:r>
      <w:r w:rsidR="006A7908" w:rsidRPr="00F77309">
        <w:t xml:space="preserve">жения представлена в таблице </w:t>
      </w:r>
      <w:r w:rsidR="00612219" w:rsidRPr="00F77309">
        <w:t>4</w:t>
      </w:r>
      <w:r w:rsidR="0024329A" w:rsidRPr="00F77309">
        <w:t>.</w:t>
      </w:r>
      <w:r w:rsidRPr="00F77309">
        <w:t xml:space="preserve">  Котельная №</w:t>
      </w:r>
      <w:r w:rsidR="0024329A" w:rsidRPr="00F77309">
        <w:t xml:space="preserve"> 1</w:t>
      </w:r>
      <w:r w:rsidRPr="00F77309">
        <w:rPr>
          <w:rFonts w:ascii="Arial" w:hAnsi="Arial" w:cs="Arial"/>
        </w:rPr>
        <w:t xml:space="preserve"> </w:t>
      </w:r>
      <w:r w:rsidR="00F77309" w:rsidRPr="00F77309">
        <w:rPr>
          <w:szCs w:val="28"/>
        </w:rPr>
        <w:t xml:space="preserve">пос. </w:t>
      </w:r>
      <w:proofErr w:type="gramStart"/>
      <w:r w:rsidR="00F77309" w:rsidRPr="00F77309">
        <w:rPr>
          <w:szCs w:val="28"/>
        </w:rPr>
        <w:t>Первомайский</w:t>
      </w:r>
      <w:proofErr w:type="gramEnd"/>
      <w:r w:rsidR="0024329A" w:rsidRPr="00F77309">
        <w:t>,</w:t>
      </w:r>
      <w:r w:rsidRPr="00F77309">
        <w:t xml:space="preserve"> </w:t>
      </w:r>
      <w:r w:rsidR="0024329A" w:rsidRPr="00F77309">
        <w:t>у</w:t>
      </w:r>
      <w:r w:rsidRPr="00F77309">
        <w:t>стано</w:t>
      </w:r>
      <w:r w:rsidR="00F77309" w:rsidRPr="00F77309">
        <w:t>вленная мощность по паспорту 2,1</w:t>
      </w:r>
      <w:r w:rsidRPr="00F77309">
        <w:t xml:space="preserve"> Гкал/ч.</w:t>
      </w:r>
      <w:r w:rsidR="00F77309" w:rsidRPr="00F77309">
        <w:t xml:space="preserve"> Котельная № 1</w:t>
      </w:r>
      <w:r w:rsidR="00F77309" w:rsidRPr="00F77309">
        <w:rPr>
          <w:rFonts w:ascii="Arial" w:hAnsi="Arial" w:cs="Arial"/>
        </w:rPr>
        <w:t xml:space="preserve"> </w:t>
      </w:r>
      <w:r w:rsidR="00F77309" w:rsidRPr="00F77309">
        <w:rPr>
          <w:szCs w:val="28"/>
        </w:rPr>
        <w:t>пос. Комсомольский</w:t>
      </w:r>
      <w:r w:rsidR="00F77309" w:rsidRPr="00F77309">
        <w:t>, установленная мощность по паспорту 0,7 Гкал/ч.</w:t>
      </w:r>
    </w:p>
    <w:p w:rsidR="001F53D8" w:rsidRPr="00EF6F92" w:rsidRDefault="00D713F0" w:rsidP="00034823">
      <w:pPr>
        <w:pStyle w:val="31"/>
      </w:pPr>
      <w:r w:rsidRPr="00C85C20">
        <w:rPr>
          <w:spacing w:val="26"/>
        </w:rPr>
        <w:t xml:space="preserve">Таблица </w:t>
      </w:r>
      <w:r>
        <w:rPr>
          <w:spacing w:val="26"/>
        </w:rPr>
        <w:t>4</w:t>
      </w:r>
      <w:r w:rsidRPr="00C85C20">
        <w:t xml:space="preserve"> </w:t>
      </w:r>
      <w:r w:rsidR="001F53D8" w:rsidRPr="00EF6F92">
        <w:t xml:space="preserve">- Характеристика  абонентов центрального теплоснабжения.                                   </w:t>
      </w:r>
    </w:p>
    <w:tbl>
      <w:tblPr>
        <w:tblW w:w="7386" w:type="dxa"/>
        <w:jc w:val="center"/>
        <w:tblInd w:w="148" w:type="dxa"/>
        <w:tblLayout w:type="fixed"/>
        <w:tblLook w:val="0000"/>
      </w:tblPr>
      <w:tblGrid>
        <w:gridCol w:w="4213"/>
        <w:gridCol w:w="3173"/>
      </w:tblGrid>
      <w:tr w:rsidR="006A7908" w:rsidRPr="00EF6F92" w:rsidTr="006A7908">
        <w:trPr>
          <w:trHeight w:val="386"/>
          <w:jc w:val="center"/>
        </w:trPr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A7908" w:rsidRPr="00EF6F92" w:rsidRDefault="006A7908" w:rsidP="00492247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A7908" w:rsidRPr="00EF6F92" w:rsidRDefault="006A7908" w:rsidP="00492247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F6F92">
              <w:rPr>
                <w:sz w:val="24"/>
                <w:szCs w:val="24"/>
              </w:rPr>
              <w:t>Потребители</w:t>
            </w:r>
          </w:p>
          <w:p w:rsidR="006A7908" w:rsidRPr="00EF6F92" w:rsidRDefault="006A7908" w:rsidP="00492247">
            <w:pPr>
              <w:snapToGrid w:val="0"/>
              <w:spacing w:after="0"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7908" w:rsidRPr="00EF6F92" w:rsidRDefault="006A7908" w:rsidP="00492247">
            <w:pPr>
              <w:spacing w:after="0"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F6F92">
              <w:rPr>
                <w:sz w:val="24"/>
                <w:szCs w:val="24"/>
              </w:rPr>
              <w:t>Подключенная нагрузка  Гкал/час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738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3488" w:rsidRPr="00EF6F92" w:rsidRDefault="00C73488" w:rsidP="00492247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F6F92">
              <w:rPr>
                <w:sz w:val="24"/>
                <w:szCs w:val="24"/>
              </w:rPr>
              <w:t>пос. Первомайский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Pr="00C85C20" w:rsidRDefault="00C73488" w:rsidP="004E0D20">
            <w:pPr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Коммунальная 1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0,0072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Pr="00C85C20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Коммунальная 3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0,0077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Pr="00C85C20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Коммунальная 4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0,0083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Pr="00C85C20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Коммунальная 5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0,0076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Pr="00C85C20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Коммунальная 7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0,0056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Pr="00C85C20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Коммунальная 10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0,0090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Pr="00C85C20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Коммунальная 14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0,0081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Pr="00C85C20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Коммунальная 16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0,0075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Pr="00C85C20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lastRenderedPageBreak/>
              <w:t>Ул. Коммунальная 18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0,0079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Pr="00C85C20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Коммунальная 20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0,0071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Pr="00C85C20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Коммунальная 22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0,0075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Pr="00C85C20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Кооперативная 5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0,0078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Pr="00C85C20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Кооперативная 7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0,0079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Pr="00C85C20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Кооперативная 9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0,0054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Pr="00C85C20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Кооперативная 19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0,0015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Pr="00C85C20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Октябрьская 46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0,0070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Pr="00C85C20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Октябрьская 48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0,0099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Pr="00C85C20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Ул. Советская 18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0,0099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Pr="00C85C20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Первомайская участковая больница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D124A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0,0204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Pr="00C85C20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Первомайское СП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D124A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0,0061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Pr="00C85C20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МБОУ СОШ №7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D124A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0,0488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Pr="00C85C20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Мастерские школы №7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D124A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0,0114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Pr="00C85C20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Столовая школы №7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D124A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0,0051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Pr="00C85C20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 xml:space="preserve">МУК КДЦ 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D124A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0,0265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Pr="00C85C20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Конт. ОАО «</w:t>
            </w:r>
            <w:proofErr w:type="gramStart"/>
            <w:r w:rsidRPr="00C85C20">
              <w:rPr>
                <w:rFonts w:cs="Times New Roman"/>
                <w:sz w:val="24"/>
                <w:szCs w:val="24"/>
              </w:rPr>
              <w:t>З</w:t>
            </w:r>
            <w:proofErr w:type="gramEnd"/>
            <w:r w:rsidRPr="00C85C20">
              <w:rPr>
                <w:rFonts w:cs="Times New Roman"/>
                <w:sz w:val="24"/>
                <w:szCs w:val="24"/>
              </w:rPr>
              <w:t>/с Кущ.»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D124A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0,0170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Pr="00C85C20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Гостиница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D124A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0,0164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Pr="00C85C20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Проходная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D124A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0,003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Pr="00C85C20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Столовая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D124A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0,0084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Pr="00C85C20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Бокс гаража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D124A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0,0010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Pr="00C85C20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Магазин «Русская тройка»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D124A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0,0015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Pr="00C85C20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85C20">
              <w:rPr>
                <w:rFonts w:cs="Times New Roman"/>
                <w:sz w:val="24"/>
                <w:szCs w:val="24"/>
              </w:rPr>
              <w:t>ООО «Миг» аптека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D124A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0,0019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738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3488" w:rsidRPr="00C73488" w:rsidRDefault="00C73488" w:rsidP="00492247">
            <w:pPr>
              <w:spacing w:after="0" w:line="240" w:lineRule="auto"/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C73488">
              <w:rPr>
                <w:rFonts w:cs="Times New Roman"/>
                <w:sz w:val="24"/>
                <w:szCs w:val="24"/>
              </w:rPr>
              <w:t>пос. Комсомольский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Pr="00C85C20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Центральная 11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0,0029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Центральная 15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0,0074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Школьная 1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0,0083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Школьная 2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0,0078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Школьная 3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0,0071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Школьная 4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0,0066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Школьная 5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0,0051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Школьная 6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0,0055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Школьная 7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0,0061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Школьная 8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0,0059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Школьная 9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0,0056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Школьная 10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0,0067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Школьная 11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0,0068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Школьная 12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0,0082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Юбилейная 2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0,0062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Юбилейная 6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0,0057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Юбилейная 8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0,0057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Юбилейная 10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0,0095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МБОУ СОШ №32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0,0365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Мастерская СОШ №32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0,0043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МБДОУ №13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0,0133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МУК ЦКС 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0,0519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Амбулатория МБУЗ ЦРБ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0,0038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Магазин «Наташа»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0,0009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Магазин Гордиенко Е.И.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0,0011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ООО «Компаньон» контора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0,0173</w:t>
            </w:r>
          </w:p>
        </w:tc>
      </w:tr>
      <w:tr w:rsidR="00C73488" w:rsidRPr="0049181F" w:rsidTr="004E0D20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73488" w:rsidRDefault="00C73488" w:rsidP="004E0D20">
            <w:pPr>
              <w:snapToGrid w:val="0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ОАО «Ростелеком»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73488" w:rsidRPr="00C73488" w:rsidRDefault="00C73488" w:rsidP="00C73488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73488">
              <w:rPr>
                <w:rFonts w:cs="Times New Roman"/>
                <w:color w:val="000000"/>
                <w:sz w:val="24"/>
                <w:szCs w:val="24"/>
              </w:rPr>
              <w:t>0,0016</w:t>
            </w:r>
          </w:p>
        </w:tc>
      </w:tr>
      <w:tr w:rsidR="006A7908" w:rsidRPr="0049181F" w:rsidTr="006A7908">
        <w:trPr>
          <w:trHeight w:val="70"/>
          <w:jc w:val="center"/>
        </w:trPr>
        <w:tc>
          <w:tcPr>
            <w:tcW w:w="4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6A7908" w:rsidRPr="00CD124A" w:rsidRDefault="006A7908" w:rsidP="00492247">
            <w:pPr>
              <w:snapToGrid w:val="0"/>
              <w:spacing w:after="0" w:line="240" w:lineRule="auto"/>
              <w:ind w:firstLine="0"/>
              <w:rPr>
                <w:b/>
                <w:sz w:val="24"/>
                <w:szCs w:val="24"/>
              </w:rPr>
            </w:pPr>
            <w:r w:rsidRPr="00CD124A">
              <w:rPr>
                <w:b/>
                <w:sz w:val="24"/>
                <w:szCs w:val="24"/>
              </w:rPr>
              <w:t>ВСЕГО (Гкал/час):</w:t>
            </w:r>
          </w:p>
        </w:tc>
        <w:tc>
          <w:tcPr>
            <w:tcW w:w="3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7908" w:rsidRPr="00CD124A" w:rsidRDefault="006A7908" w:rsidP="00CD124A">
            <w:pPr>
              <w:snapToGrid w:val="0"/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D124A">
              <w:rPr>
                <w:rFonts w:cs="Times New Roman"/>
                <w:b/>
                <w:sz w:val="24"/>
                <w:szCs w:val="24"/>
              </w:rPr>
              <w:t>0,</w:t>
            </w:r>
            <w:r w:rsidR="00CD124A" w:rsidRPr="00CD124A">
              <w:rPr>
                <w:rFonts w:cs="Times New Roman"/>
                <w:b/>
                <w:sz w:val="24"/>
                <w:szCs w:val="24"/>
              </w:rPr>
              <w:t>5481</w:t>
            </w:r>
          </w:p>
        </w:tc>
      </w:tr>
    </w:tbl>
    <w:p w:rsidR="0048185C" w:rsidRPr="00CD124A" w:rsidRDefault="0048185C" w:rsidP="0048185C">
      <w:pPr>
        <w:rPr>
          <w:szCs w:val="28"/>
        </w:rPr>
      </w:pPr>
      <w:r w:rsidRPr="00CD124A">
        <w:rPr>
          <w:szCs w:val="28"/>
        </w:rPr>
        <w:t>Генеральным планом П</w:t>
      </w:r>
      <w:r w:rsidR="00CD124A" w:rsidRPr="00CD124A">
        <w:rPr>
          <w:szCs w:val="28"/>
        </w:rPr>
        <w:t>ервомайского</w:t>
      </w:r>
      <w:r w:rsidRPr="00CD124A">
        <w:rPr>
          <w:szCs w:val="28"/>
        </w:rPr>
        <w:t xml:space="preserve"> сельского поселения на расчетный срок предусматривается развитие П</w:t>
      </w:r>
      <w:r w:rsidR="00CD124A" w:rsidRPr="00CD124A">
        <w:rPr>
          <w:szCs w:val="28"/>
        </w:rPr>
        <w:t>ервомайского</w:t>
      </w:r>
      <w:r w:rsidRPr="00CD124A">
        <w:rPr>
          <w:szCs w:val="28"/>
        </w:rPr>
        <w:t xml:space="preserve"> сельского поселения в связи с увеличением числе</w:t>
      </w:r>
      <w:r w:rsidR="00CD124A" w:rsidRPr="00CD124A">
        <w:rPr>
          <w:szCs w:val="28"/>
        </w:rPr>
        <w:t>нности населения и строительства</w:t>
      </w:r>
      <w:r w:rsidRPr="00CD124A">
        <w:rPr>
          <w:szCs w:val="28"/>
        </w:rPr>
        <w:t xml:space="preserve"> объектов инфраструктуры.</w:t>
      </w:r>
    </w:p>
    <w:p w:rsidR="00CD124A" w:rsidRPr="003B250F" w:rsidRDefault="00CD124A" w:rsidP="00CD124A">
      <w:pPr>
        <w:ind w:right="141"/>
        <w:rPr>
          <w:szCs w:val="28"/>
        </w:rPr>
      </w:pPr>
      <w:r w:rsidRPr="003B250F">
        <w:rPr>
          <w:szCs w:val="28"/>
        </w:rPr>
        <w:t>Теплоснабжение объектов в границах проекта г</w:t>
      </w:r>
      <w:r w:rsidRPr="003B250F">
        <w:rPr>
          <w:bCs/>
          <w:szCs w:val="28"/>
        </w:rPr>
        <w:t xml:space="preserve">енерального плана </w:t>
      </w:r>
      <w:r>
        <w:rPr>
          <w:bCs/>
          <w:szCs w:val="28"/>
        </w:rPr>
        <w:t>Первомайского</w:t>
      </w:r>
      <w:r w:rsidRPr="003B250F">
        <w:rPr>
          <w:bCs/>
          <w:szCs w:val="28"/>
        </w:rPr>
        <w:t xml:space="preserve"> сельского поселения </w:t>
      </w:r>
      <w:r w:rsidRPr="003B250F">
        <w:rPr>
          <w:szCs w:val="28"/>
        </w:rPr>
        <w:t xml:space="preserve">предусматривается от </w:t>
      </w:r>
      <w:r>
        <w:rPr>
          <w:szCs w:val="28"/>
        </w:rPr>
        <w:t xml:space="preserve">двух </w:t>
      </w:r>
      <w:r w:rsidRPr="003B250F">
        <w:rPr>
          <w:szCs w:val="28"/>
        </w:rPr>
        <w:t xml:space="preserve">существующих и </w:t>
      </w:r>
      <w:r>
        <w:rPr>
          <w:szCs w:val="28"/>
        </w:rPr>
        <w:t xml:space="preserve">пятнадцати проектируемых районных котельных, тринадцать из которых планируется построить на </w:t>
      </w:r>
      <w:r>
        <w:rPr>
          <w:szCs w:val="28"/>
          <w:lang w:val="en-US"/>
        </w:rPr>
        <w:t>I</w:t>
      </w:r>
      <w:r>
        <w:rPr>
          <w:szCs w:val="28"/>
        </w:rPr>
        <w:t xml:space="preserve"> очередь строительства (2019 г), а также от автономных источников питания - систем поквартирного теплоснабжения, от автоматических газовых отопительных котлов для индивидуальной одно- и двухэтажной застройки.</w:t>
      </w:r>
    </w:p>
    <w:p w:rsidR="001F53D8" w:rsidRPr="008E116C" w:rsidRDefault="00CD124A" w:rsidP="008E116C">
      <w:pPr>
        <w:rPr>
          <w:szCs w:val="28"/>
          <w:lang w:eastAsia="ar-SA"/>
        </w:rPr>
      </w:pPr>
      <w:r w:rsidRPr="003B250F">
        <w:rPr>
          <w:szCs w:val="28"/>
        </w:rPr>
        <w:t xml:space="preserve">Согласно проекту новые котельные будут обслуживать административные здания, здания общественного назначения, школы, детские сады, культурно-развлекательные центры, спортивные комплексы и объекты коммунального хозяйства. Отопление проектируемых индивидуальных жилых домов предусматривается от автоматических газовых отопительных котлов. </w:t>
      </w:r>
      <w:r w:rsidRPr="003B250F">
        <w:rPr>
          <w:szCs w:val="28"/>
          <w:lang w:eastAsia="ar-SA"/>
        </w:rPr>
        <w:t>Теплоснабжение малых предприятий и частных магазинов продуктового и бытового назначения предусматривается от и</w:t>
      </w:r>
      <w:r w:rsidR="008E116C">
        <w:rPr>
          <w:szCs w:val="28"/>
          <w:lang w:eastAsia="ar-SA"/>
        </w:rPr>
        <w:t>ндивидуальных источников тепла.</w:t>
      </w:r>
    </w:p>
    <w:p w:rsidR="001F53D8" w:rsidRDefault="008E116C" w:rsidP="00675A57">
      <w:r>
        <w:rPr>
          <w:spacing w:val="26"/>
        </w:rPr>
        <w:t>Рисунок 2</w:t>
      </w:r>
      <w:r w:rsidR="00675A57" w:rsidRPr="008E116C">
        <w:t xml:space="preserve"> - </w:t>
      </w:r>
      <w:r w:rsidRPr="008E116C">
        <w:t>Зона действия котельной  и с</w:t>
      </w:r>
      <w:r w:rsidR="00675A57" w:rsidRPr="008E116C">
        <w:t xml:space="preserve">хема теплоснабжения села </w:t>
      </w:r>
      <w:r w:rsidRPr="008E116C">
        <w:t>пос. Первомайский и пос. Комсомольский</w:t>
      </w:r>
    </w:p>
    <w:p w:rsidR="008E116C" w:rsidRDefault="008E116C" w:rsidP="00675A57"/>
    <w:p w:rsidR="008E116C" w:rsidRDefault="008E116C" w:rsidP="00675A57"/>
    <w:p w:rsidR="008E116C" w:rsidRDefault="008E116C" w:rsidP="00675A57"/>
    <w:p w:rsidR="008E116C" w:rsidRDefault="008E116C" w:rsidP="00675A57"/>
    <w:p w:rsidR="008E116C" w:rsidRPr="008E116C" w:rsidRDefault="008E116C" w:rsidP="008E116C">
      <w:pPr>
        <w:pStyle w:val="a3"/>
        <w:numPr>
          <w:ilvl w:val="0"/>
          <w:numId w:val="23"/>
        </w:numPr>
      </w:pPr>
      <w:r>
        <w:t>Пос</w:t>
      </w:r>
      <w:proofErr w:type="gramStart"/>
      <w:r>
        <w:t>.П</w:t>
      </w:r>
      <w:proofErr w:type="gramEnd"/>
      <w:r>
        <w:t>ервомайский</w:t>
      </w:r>
    </w:p>
    <w:p w:rsidR="001F53D8" w:rsidRPr="0049181F" w:rsidRDefault="008E116C" w:rsidP="003A4E44">
      <w:pPr>
        <w:spacing w:after="0"/>
        <w:ind w:firstLine="0"/>
        <w:jc w:val="center"/>
        <w:rPr>
          <w:szCs w:val="28"/>
          <w:highlight w:val="yellow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34075" cy="3629025"/>
            <wp:effectExtent l="0" t="0" r="9525" b="9525"/>
            <wp:docPr id="2" name="Рисунок 2" descr="C:\Users\Восток-С2\Desktop\работа 2\схемы\Первомайское сп\готовое\Первомай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сток-С2\Desktop\работа 2\схемы\Первомайское сп\готовое\Первомайски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16C" w:rsidRDefault="008E116C" w:rsidP="008E116C">
      <w:pPr>
        <w:pStyle w:val="31"/>
        <w:numPr>
          <w:ilvl w:val="0"/>
          <w:numId w:val="23"/>
        </w:numPr>
      </w:pPr>
      <w:r>
        <w:t>Пос. Комсомольский</w:t>
      </w:r>
    </w:p>
    <w:p w:rsidR="008E116C" w:rsidRPr="008E116C" w:rsidRDefault="008E116C" w:rsidP="008E116C">
      <w:pPr>
        <w:pStyle w:val="a3"/>
        <w:spacing w:after="0" w:line="240" w:lineRule="auto"/>
        <w:ind w:left="0" w:firstLine="0"/>
      </w:pPr>
      <w:r>
        <w:rPr>
          <w:noProof/>
          <w:lang w:eastAsia="ru-RU"/>
        </w:rPr>
        <w:drawing>
          <wp:inline distT="0" distB="0" distL="0" distR="0">
            <wp:extent cx="5934075" cy="3657600"/>
            <wp:effectExtent l="0" t="0" r="9525" b="0"/>
            <wp:docPr id="5" name="Рисунок 5" descr="C:\Users\Восток-С2\Desktop\работа 2\схемы\Первомайское сп\готовое\Комсомоль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сток-С2\Desktop\работа 2\схемы\Первомайское сп\готовое\Комсомольски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3D8" w:rsidRPr="00EF6F92" w:rsidRDefault="00BE5A1E" w:rsidP="00BE5A1E">
      <w:pPr>
        <w:pStyle w:val="3"/>
        <w:numPr>
          <w:ilvl w:val="0"/>
          <w:numId w:val="0"/>
        </w:numPr>
        <w:ind w:firstLine="709"/>
      </w:pPr>
      <w:bookmarkStart w:id="23" w:name="_Toc413409108"/>
      <w:r w:rsidRPr="00EF6F92">
        <w:lastRenderedPageBreak/>
        <w:t>2.3</w:t>
      </w:r>
      <w:r w:rsidR="001F53D8" w:rsidRPr="00EF6F92">
        <w:t xml:space="preserve"> Описание существующих и перспективных зон действия индивидуальных источников тепловой энергии</w:t>
      </w:r>
      <w:bookmarkEnd w:id="23"/>
    </w:p>
    <w:p w:rsidR="001F53D8" w:rsidRPr="00EF6F92" w:rsidRDefault="001F53D8" w:rsidP="001F53D8">
      <w:pPr>
        <w:rPr>
          <w:szCs w:val="28"/>
        </w:rPr>
      </w:pPr>
      <w:r w:rsidRPr="00EF6F92">
        <w:rPr>
          <w:szCs w:val="28"/>
        </w:rPr>
        <w:t xml:space="preserve">На территории </w:t>
      </w:r>
      <w:r w:rsidR="00B81C33" w:rsidRPr="00EF6F92">
        <w:rPr>
          <w:szCs w:val="28"/>
        </w:rPr>
        <w:t>П</w:t>
      </w:r>
      <w:r w:rsidR="00EF6F92" w:rsidRPr="00EF6F92">
        <w:rPr>
          <w:szCs w:val="28"/>
        </w:rPr>
        <w:t>ервомайского</w:t>
      </w:r>
      <w:r w:rsidR="00B81C33" w:rsidRPr="00EF6F92">
        <w:rPr>
          <w:szCs w:val="28"/>
        </w:rPr>
        <w:t xml:space="preserve"> сельского поселения</w:t>
      </w:r>
      <w:r w:rsidRPr="00EF6F92">
        <w:rPr>
          <w:szCs w:val="28"/>
        </w:rPr>
        <w:t xml:space="preserve"> в существующую зону действия индивидуальных источников тепловой энергии входят жилые </w:t>
      </w:r>
      <w:r w:rsidR="00EF6F92" w:rsidRPr="00EF6F92">
        <w:rPr>
          <w:szCs w:val="28"/>
        </w:rPr>
        <w:t xml:space="preserve">и общественные </w:t>
      </w:r>
      <w:r w:rsidRPr="00EF6F92">
        <w:rPr>
          <w:szCs w:val="28"/>
        </w:rPr>
        <w:t>дома</w:t>
      </w:r>
      <w:r w:rsidR="00EF6F92" w:rsidRPr="00EF6F92">
        <w:t xml:space="preserve"> пос. Заветы Ильича, пос. Знамя Коммунизма, пос. Красная Заря, пос. Кубанец, пос. Октябрьский, пос. Пролетарский</w:t>
      </w:r>
      <w:r w:rsidR="00D713F0">
        <w:t xml:space="preserve"> и часть жилых домов пос. Первомайский и пос. Комсомольский</w:t>
      </w:r>
      <w:r w:rsidRPr="00EF6F92">
        <w:rPr>
          <w:szCs w:val="28"/>
        </w:rPr>
        <w:t>.</w:t>
      </w:r>
    </w:p>
    <w:p w:rsidR="001F53D8" w:rsidRPr="00EF6F92" w:rsidRDefault="001F53D8" w:rsidP="001F53D8">
      <w:pPr>
        <w:spacing w:after="120"/>
        <w:rPr>
          <w:szCs w:val="28"/>
        </w:rPr>
      </w:pPr>
      <w:r w:rsidRPr="00EF6F92">
        <w:rPr>
          <w:szCs w:val="28"/>
        </w:rPr>
        <w:t xml:space="preserve">В перспективную зону действия индивидуальных источников тепловой энергии входят жилые дома </w:t>
      </w:r>
      <w:r w:rsidR="00EF6F92" w:rsidRPr="00EF6F92">
        <w:rPr>
          <w:szCs w:val="28"/>
        </w:rPr>
        <w:t>Первомайского</w:t>
      </w:r>
      <w:r w:rsidR="00B81C33" w:rsidRPr="00EF6F92">
        <w:rPr>
          <w:szCs w:val="28"/>
        </w:rPr>
        <w:t xml:space="preserve"> сельского поселения</w:t>
      </w:r>
      <w:r w:rsidRPr="00EF6F92">
        <w:rPr>
          <w:szCs w:val="28"/>
        </w:rPr>
        <w:t>, строительство которых запланировано н</w:t>
      </w:r>
      <w:r w:rsidR="00713750" w:rsidRPr="00EF6F92">
        <w:rPr>
          <w:szCs w:val="28"/>
        </w:rPr>
        <w:t>а 2020</w:t>
      </w:r>
      <w:r w:rsidR="006F1358" w:rsidRPr="00EF6F92">
        <w:rPr>
          <w:szCs w:val="28"/>
        </w:rPr>
        <w:t>-2030</w:t>
      </w:r>
      <w:r w:rsidRPr="00EF6F92">
        <w:rPr>
          <w:szCs w:val="28"/>
        </w:rPr>
        <w:t xml:space="preserve"> годы, теплоснабжение которых, в соответствии с проектом, будет осуществляться от индивидуальных источников теплоснабжения.</w:t>
      </w:r>
    </w:p>
    <w:p w:rsidR="001F53D8" w:rsidRPr="00E539F2" w:rsidRDefault="001F53D8" w:rsidP="00BE5A1E">
      <w:pPr>
        <w:pStyle w:val="3"/>
        <w:numPr>
          <w:ilvl w:val="0"/>
          <w:numId w:val="0"/>
        </w:numPr>
        <w:ind w:firstLine="709"/>
      </w:pPr>
      <w:bookmarkStart w:id="24" w:name="_Toc413409109"/>
      <w:r w:rsidRPr="00E539F2">
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4"/>
    </w:p>
    <w:p w:rsidR="00456D20" w:rsidRPr="00E539F2" w:rsidRDefault="00456D20" w:rsidP="00456D20">
      <w:pPr>
        <w:ind w:right="141"/>
        <w:rPr>
          <w:szCs w:val="28"/>
        </w:rPr>
      </w:pPr>
      <w:r w:rsidRPr="00E539F2">
        <w:rPr>
          <w:szCs w:val="28"/>
        </w:rPr>
        <w:t xml:space="preserve">Генеральным планом </w:t>
      </w:r>
      <w:r w:rsidR="00EF6F92" w:rsidRPr="00E539F2">
        <w:rPr>
          <w:szCs w:val="28"/>
        </w:rPr>
        <w:t>Первомайского</w:t>
      </w:r>
      <w:r w:rsidRPr="00E539F2">
        <w:rPr>
          <w:szCs w:val="28"/>
        </w:rPr>
        <w:t xml:space="preserve"> сельского поселения предлагается расчет тепловых нагрузок на будущее. </w:t>
      </w:r>
    </w:p>
    <w:p w:rsidR="00456D20" w:rsidRPr="007262F1" w:rsidRDefault="00D713F0" w:rsidP="00034823">
      <w:pPr>
        <w:pStyle w:val="31"/>
      </w:pPr>
      <w:r w:rsidRPr="00C85C20">
        <w:rPr>
          <w:spacing w:val="26"/>
        </w:rPr>
        <w:t xml:space="preserve">Таблица </w:t>
      </w:r>
      <w:r>
        <w:rPr>
          <w:spacing w:val="26"/>
        </w:rPr>
        <w:t>5</w:t>
      </w:r>
      <w:r w:rsidRPr="00C85C20">
        <w:t xml:space="preserve"> </w:t>
      </w:r>
      <w:r w:rsidR="00456D20" w:rsidRPr="00E539F2">
        <w:t>- Расчет тепловых нагрузок</w:t>
      </w:r>
      <w:r w:rsidR="00E539F2" w:rsidRPr="00E539F2">
        <w:t xml:space="preserve"> 1 очереди   строительства (2019</w:t>
      </w:r>
      <w:r w:rsidR="005C1B68" w:rsidRPr="00E539F2">
        <w:t xml:space="preserve"> </w:t>
      </w:r>
      <w:r w:rsidR="00456D20" w:rsidRPr="00E539F2">
        <w:t>г.</w:t>
      </w:r>
      <w:r w:rsidR="00456D20" w:rsidRPr="007262F1">
        <w:t>)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1418"/>
        <w:gridCol w:w="1417"/>
        <w:gridCol w:w="1418"/>
        <w:gridCol w:w="1559"/>
        <w:gridCol w:w="1559"/>
      </w:tblGrid>
      <w:tr w:rsidR="00456D20" w:rsidRPr="007262F1" w:rsidTr="00E539F2">
        <w:trPr>
          <w:trHeight w:val="284"/>
          <w:tblHeader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D20" w:rsidRPr="007262F1" w:rsidRDefault="00456D20" w:rsidP="00456D20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262F1">
              <w:rPr>
                <w:rFonts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D20" w:rsidRPr="007262F1" w:rsidRDefault="00456D20" w:rsidP="00456D20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262F1">
              <w:rPr>
                <w:rFonts w:cs="Times New Roman"/>
                <w:b/>
                <w:sz w:val="24"/>
                <w:szCs w:val="24"/>
              </w:rPr>
              <w:t>Расчетный срок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D20" w:rsidRPr="007262F1" w:rsidRDefault="00456D20" w:rsidP="00456D20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262F1">
              <w:rPr>
                <w:rFonts w:cs="Times New Roman"/>
                <w:b/>
                <w:sz w:val="24"/>
                <w:szCs w:val="24"/>
              </w:rPr>
              <w:t>Всего с учетом потерь в т/сети</w:t>
            </w:r>
          </w:p>
        </w:tc>
      </w:tr>
      <w:tr w:rsidR="00456D20" w:rsidRPr="007262F1" w:rsidTr="00E539F2">
        <w:trPr>
          <w:trHeight w:val="284"/>
          <w:tblHeader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D20" w:rsidRPr="007262F1" w:rsidRDefault="00456D20" w:rsidP="00456D20">
            <w:pPr>
              <w:spacing w:after="0"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D20" w:rsidRPr="007262F1" w:rsidRDefault="00456D20" w:rsidP="00456D20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262F1">
              <w:rPr>
                <w:rFonts w:cs="Times New Roman"/>
                <w:b/>
                <w:sz w:val="24"/>
                <w:szCs w:val="24"/>
              </w:rPr>
              <w:t>Расход тепла, Гкал/</w:t>
            </w:r>
            <w:proofErr w:type="gramStart"/>
            <w:r w:rsidRPr="007262F1">
              <w:rPr>
                <w:rFonts w:cs="Times New Roman"/>
                <w:b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D20" w:rsidRPr="007262F1" w:rsidRDefault="00456D20" w:rsidP="00456D20">
            <w:pPr>
              <w:spacing w:after="0"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456D20" w:rsidRPr="007262F1" w:rsidTr="00E539F2">
        <w:trPr>
          <w:trHeight w:val="510"/>
          <w:tblHeader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D20" w:rsidRPr="007262F1" w:rsidRDefault="00456D20" w:rsidP="00456D20">
            <w:pPr>
              <w:spacing w:after="0"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D20" w:rsidRPr="007262F1" w:rsidRDefault="00456D20" w:rsidP="00456D20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262F1">
              <w:rPr>
                <w:rFonts w:cs="Times New Roman"/>
                <w:b/>
                <w:sz w:val="24"/>
                <w:szCs w:val="24"/>
              </w:rPr>
              <w:t>на отопление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D20" w:rsidRPr="007262F1" w:rsidRDefault="00456D20" w:rsidP="00456D20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262F1">
              <w:rPr>
                <w:rFonts w:cs="Times New Roman"/>
                <w:b/>
                <w:sz w:val="24"/>
                <w:szCs w:val="24"/>
              </w:rPr>
              <w:t>на вентиляцию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D20" w:rsidRPr="007262F1" w:rsidRDefault="00456D20" w:rsidP="00456D20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262F1">
              <w:rPr>
                <w:rFonts w:cs="Times New Roman"/>
                <w:b/>
                <w:sz w:val="24"/>
                <w:szCs w:val="24"/>
              </w:rPr>
              <w:t>на горячее водоснабжение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D20" w:rsidRPr="007262F1" w:rsidRDefault="00456D20" w:rsidP="00456D20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262F1">
              <w:rPr>
                <w:rFonts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D20" w:rsidRPr="007262F1" w:rsidRDefault="00456D20" w:rsidP="00456D20">
            <w:pPr>
              <w:spacing w:after="0"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456D20" w:rsidRPr="007262F1" w:rsidTr="00E539F2">
        <w:trPr>
          <w:trHeight w:val="340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D20" w:rsidRPr="007262F1" w:rsidRDefault="00E539F2" w:rsidP="00456D20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7262F1">
              <w:rPr>
                <w:rFonts w:cs="Times New Roman"/>
                <w:b/>
                <w:bCs/>
                <w:sz w:val="24"/>
                <w:szCs w:val="24"/>
              </w:rPr>
              <w:t>пос. Первомайский</w:t>
            </w:r>
          </w:p>
        </w:tc>
      </w:tr>
      <w:tr w:rsidR="00E539F2" w:rsidRPr="007262F1" w:rsidTr="00E539F2">
        <w:trPr>
          <w:trHeight w:val="62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9F2" w:rsidRPr="007262F1" w:rsidRDefault="00E539F2" w:rsidP="00E539F2">
            <w:pPr>
              <w:spacing w:after="0" w:line="240" w:lineRule="auto"/>
              <w:ind w:firstLine="0"/>
              <w:rPr>
                <w:bCs/>
                <w:sz w:val="24"/>
                <w:szCs w:val="24"/>
              </w:rPr>
            </w:pPr>
            <w:r w:rsidRPr="007262F1">
              <w:rPr>
                <w:bCs/>
                <w:sz w:val="24"/>
                <w:szCs w:val="24"/>
              </w:rPr>
              <w:t>Котельная № 1</w:t>
            </w:r>
          </w:p>
          <w:p w:rsidR="00E539F2" w:rsidRPr="007262F1" w:rsidRDefault="00E539F2" w:rsidP="00E539F2">
            <w:pPr>
              <w:spacing w:after="0" w:line="240" w:lineRule="auto"/>
              <w:ind w:firstLine="0"/>
              <w:rPr>
                <w:bCs/>
                <w:sz w:val="24"/>
                <w:szCs w:val="24"/>
              </w:rPr>
            </w:pPr>
            <w:r w:rsidRPr="007262F1">
              <w:rPr>
                <w:bCs/>
                <w:sz w:val="24"/>
                <w:szCs w:val="24"/>
              </w:rPr>
              <w:t>(СШ</w:t>
            </w:r>
            <w:r w:rsidR="007262F1">
              <w:rPr>
                <w:bCs/>
                <w:sz w:val="24"/>
                <w:szCs w:val="24"/>
              </w:rPr>
              <w:t xml:space="preserve"> </w:t>
            </w:r>
            <w:r w:rsidRPr="007262F1">
              <w:rPr>
                <w:bCs/>
                <w:sz w:val="24"/>
                <w:szCs w:val="24"/>
              </w:rPr>
              <w:t>№7)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1,96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1,96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7262F1">
              <w:rPr>
                <w:bCs/>
                <w:sz w:val="24"/>
                <w:szCs w:val="24"/>
              </w:rPr>
              <w:t>2,10</w:t>
            </w:r>
          </w:p>
        </w:tc>
      </w:tr>
      <w:tr w:rsidR="00E539F2" w:rsidRPr="007262F1" w:rsidTr="00E539F2">
        <w:trPr>
          <w:trHeight w:val="62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Котельная №1</w:t>
            </w:r>
          </w:p>
          <w:p w:rsidR="00E539F2" w:rsidRPr="007262F1" w:rsidRDefault="00E539F2" w:rsidP="00E539F2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(проектируемая)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0,28</w:t>
            </w:r>
          </w:p>
        </w:tc>
      </w:tr>
      <w:tr w:rsidR="00E539F2" w:rsidRPr="007262F1" w:rsidTr="00E539F2">
        <w:trPr>
          <w:trHeight w:val="62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lastRenderedPageBreak/>
              <w:t>Котельная №2</w:t>
            </w:r>
          </w:p>
          <w:p w:rsidR="00E539F2" w:rsidRPr="007262F1" w:rsidRDefault="00E539F2" w:rsidP="00E539F2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(проектируемая</w:t>
            </w:r>
            <w:r w:rsidRPr="007262F1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0,22</w:t>
            </w:r>
          </w:p>
        </w:tc>
      </w:tr>
      <w:tr w:rsidR="00E539F2" w:rsidRPr="007262F1" w:rsidTr="00E539F2">
        <w:trPr>
          <w:trHeight w:val="62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7262F1">
              <w:rPr>
                <w:sz w:val="24"/>
                <w:szCs w:val="24"/>
              </w:rPr>
              <w:t>Котельная №3</w:t>
            </w:r>
          </w:p>
          <w:p w:rsidR="00E539F2" w:rsidRPr="007262F1" w:rsidRDefault="00E539F2" w:rsidP="00E539F2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(проектируемая</w:t>
            </w:r>
            <w:r w:rsidRPr="007262F1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1,16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1,24</w:t>
            </w:r>
          </w:p>
        </w:tc>
      </w:tr>
      <w:tr w:rsidR="00E539F2" w:rsidRPr="007262F1" w:rsidTr="00E539F2">
        <w:trPr>
          <w:trHeight w:val="62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7262F1">
              <w:rPr>
                <w:sz w:val="24"/>
                <w:szCs w:val="24"/>
              </w:rPr>
              <w:t>Котельная №4</w:t>
            </w:r>
          </w:p>
          <w:p w:rsidR="00E539F2" w:rsidRPr="007262F1" w:rsidRDefault="00E539F2" w:rsidP="00E539F2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(проектируемая</w:t>
            </w:r>
            <w:r w:rsidRPr="007262F1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0,54</w:t>
            </w:r>
          </w:p>
        </w:tc>
      </w:tr>
      <w:tr w:rsidR="00E539F2" w:rsidRPr="0049181F" w:rsidTr="00E539F2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456D20">
            <w:pPr>
              <w:spacing w:after="0"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7262F1">
              <w:rPr>
                <w:rFonts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7262F1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262F1">
              <w:rPr>
                <w:b/>
                <w:sz w:val="24"/>
                <w:szCs w:val="24"/>
              </w:rPr>
              <w:t>4,38</w:t>
            </w:r>
          </w:p>
        </w:tc>
      </w:tr>
      <w:tr w:rsidR="00456D20" w:rsidRPr="0049181F" w:rsidTr="00E539F2">
        <w:trPr>
          <w:trHeight w:val="340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D20" w:rsidRPr="00E539F2" w:rsidRDefault="00E539F2" w:rsidP="00456D20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E539F2">
              <w:rPr>
                <w:b/>
                <w:sz w:val="24"/>
                <w:szCs w:val="24"/>
                <w:lang w:eastAsia="ar-SA"/>
              </w:rPr>
              <w:t>пос. Заветы Ильича</w:t>
            </w:r>
          </w:p>
        </w:tc>
      </w:tr>
      <w:tr w:rsidR="00E539F2" w:rsidRPr="0049181F" w:rsidTr="00E539F2">
        <w:trPr>
          <w:trHeight w:val="62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Котельная №1</w:t>
            </w:r>
          </w:p>
          <w:p w:rsidR="00E539F2" w:rsidRPr="00E539F2" w:rsidRDefault="00E539F2" w:rsidP="00E539F2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(проектируемая)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0,25</w:t>
            </w:r>
          </w:p>
        </w:tc>
      </w:tr>
      <w:tr w:rsidR="00E539F2" w:rsidRPr="0049181F" w:rsidTr="00E539F2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rPr>
                <w:b/>
                <w:sz w:val="24"/>
                <w:szCs w:val="24"/>
              </w:rPr>
            </w:pPr>
            <w:r w:rsidRPr="00E539F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539F2">
              <w:rPr>
                <w:b/>
                <w:sz w:val="24"/>
                <w:szCs w:val="24"/>
              </w:rPr>
              <w:t>0,25</w:t>
            </w:r>
          </w:p>
        </w:tc>
      </w:tr>
      <w:tr w:rsidR="00456D20" w:rsidRPr="0049181F" w:rsidTr="00E539F2">
        <w:trPr>
          <w:trHeight w:val="340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D20" w:rsidRPr="00E539F2" w:rsidRDefault="00E539F2" w:rsidP="00456D20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highlight w:val="yellow"/>
              </w:rPr>
            </w:pPr>
            <w:r w:rsidRPr="00E539F2">
              <w:rPr>
                <w:b/>
                <w:sz w:val="24"/>
                <w:szCs w:val="24"/>
                <w:lang w:eastAsia="ar-SA"/>
              </w:rPr>
              <w:t>пос. Комсомольский</w:t>
            </w:r>
          </w:p>
        </w:tc>
      </w:tr>
      <w:tr w:rsidR="00E539F2" w:rsidRPr="0049181F" w:rsidTr="00E539F2">
        <w:trPr>
          <w:trHeight w:val="62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Котельная №1</w:t>
            </w:r>
          </w:p>
          <w:p w:rsidR="00E539F2" w:rsidRPr="00E539F2" w:rsidRDefault="00E539F2" w:rsidP="00E539F2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(существующая)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0,70</w:t>
            </w:r>
          </w:p>
        </w:tc>
      </w:tr>
      <w:tr w:rsidR="00E539F2" w:rsidRPr="0049181F" w:rsidTr="00E539F2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rPr>
                <w:b/>
                <w:sz w:val="24"/>
                <w:szCs w:val="24"/>
              </w:rPr>
            </w:pPr>
            <w:r w:rsidRPr="00E539F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539F2">
              <w:rPr>
                <w:b/>
                <w:sz w:val="24"/>
                <w:szCs w:val="24"/>
              </w:rPr>
              <w:t>0,70</w:t>
            </w:r>
          </w:p>
        </w:tc>
      </w:tr>
      <w:tr w:rsidR="00456D20" w:rsidRPr="0049181F" w:rsidTr="00E539F2">
        <w:trPr>
          <w:trHeight w:val="340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D20" w:rsidRPr="00E539F2" w:rsidRDefault="00E539F2" w:rsidP="0061427E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highlight w:val="yellow"/>
              </w:rPr>
            </w:pPr>
            <w:r w:rsidRPr="00E539F2">
              <w:rPr>
                <w:b/>
                <w:sz w:val="24"/>
                <w:szCs w:val="24"/>
                <w:lang w:eastAsia="ar-SA"/>
              </w:rPr>
              <w:t>пос. Кубанец</w:t>
            </w:r>
          </w:p>
        </w:tc>
      </w:tr>
      <w:tr w:rsidR="00E539F2" w:rsidRPr="0049181F" w:rsidTr="00E539F2">
        <w:trPr>
          <w:trHeight w:val="62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Котельная №1</w:t>
            </w:r>
          </w:p>
          <w:p w:rsidR="00E539F2" w:rsidRPr="00E539F2" w:rsidRDefault="00E539F2" w:rsidP="00E539F2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(проектируемая)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0,50</w:t>
            </w:r>
          </w:p>
        </w:tc>
      </w:tr>
      <w:tr w:rsidR="00E539F2" w:rsidRPr="0049181F" w:rsidTr="00E539F2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rPr>
                <w:b/>
                <w:sz w:val="24"/>
                <w:szCs w:val="24"/>
              </w:rPr>
            </w:pPr>
            <w:r w:rsidRPr="00E539F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539F2">
              <w:rPr>
                <w:b/>
                <w:sz w:val="24"/>
                <w:szCs w:val="24"/>
              </w:rPr>
              <w:t>0,50</w:t>
            </w:r>
          </w:p>
        </w:tc>
      </w:tr>
      <w:tr w:rsidR="00E539F2" w:rsidRPr="0049181F" w:rsidTr="004E0D20">
        <w:trPr>
          <w:trHeight w:val="340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456D20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highlight w:val="yellow"/>
              </w:rPr>
            </w:pPr>
            <w:r w:rsidRPr="00E539F2">
              <w:rPr>
                <w:b/>
                <w:sz w:val="24"/>
                <w:szCs w:val="24"/>
                <w:lang w:eastAsia="ar-SA"/>
              </w:rPr>
              <w:t>пос. Знамя Коммунизма</w:t>
            </w:r>
          </w:p>
        </w:tc>
      </w:tr>
      <w:tr w:rsidR="00E539F2" w:rsidRPr="0049181F" w:rsidTr="00E539F2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Котельная №1</w:t>
            </w:r>
          </w:p>
          <w:p w:rsidR="00E539F2" w:rsidRPr="00E539F2" w:rsidRDefault="00E539F2" w:rsidP="00E539F2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(проектируемая)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0,25</w:t>
            </w:r>
          </w:p>
        </w:tc>
      </w:tr>
      <w:tr w:rsidR="00E539F2" w:rsidRPr="0049181F" w:rsidTr="00E539F2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Котельная №2</w:t>
            </w:r>
          </w:p>
          <w:p w:rsidR="00E539F2" w:rsidRPr="00E539F2" w:rsidRDefault="00E539F2" w:rsidP="00E539F2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(проектируемая)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0,25</w:t>
            </w:r>
          </w:p>
        </w:tc>
      </w:tr>
      <w:tr w:rsidR="00E539F2" w:rsidRPr="0049181F" w:rsidTr="00E539F2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rPr>
                <w:b/>
                <w:sz w:val="24"/>
                <w:szCs w:val="24"/>
              </w:rPr>
            </w:pPr>
            <w:r w:rsidRPr="00E539F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539F2">
              <w:rPr>
                <w:b/>
                <w:sz w:val="24"/>
                <w:szCs w:val="24"/>
              </w:rPr>
              <w:t>0,50</w:t>
            </w:r>
          </w:p>
        </w:tc>
      </w:tr>
      <w:tr w:rsidR="00E539F2" w:rsidRPr="0049181F" w:rsidTr="004E0D20">
        <w:trPr>
          <w:trHeight w:val="340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539F2">
              <w:rPr>
                <w:b/>
                <w:sz w:val="24"/>
                <w:szCs w:val="24"/>
                <w:lang w:eastAsia="ar-SA"/>
              </w:rPr>
              <w:t>пос. Красная Заря</w:t>
            </w:r>
          </w:p>
        </w:tc>
      </w:tr>
      <w:tr w:rsidR="00E539F2" w:rsidRPr="0049181F" w:rsidTr="00E539F2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Котельная №1</w:t>
            </w:r>
          </w:p>
          <w:p w:rsidR="00E539F2" w:rsidRPr="00E539F2" w:rsidRDefault="00E539F2" w:rsidP="00E539F2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(проектируемая)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0,25</w:t>
            </w:r>
          </w:p>
        </w:tc>
      </w:tr>
      <w:tr w:rsidR="00E539F2" w:rsidRPr="0049181F" w:rsidTr="00E539F2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Котельная №2</w:t>
            </w:r>
          </w:p>
          <w:p w:rsidR="00E539F2" w:rsidRPr="00E539F2" w:rsidRDefault="00E539F2" w:rsidP="00E539F2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(проектируемая)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0,25</w:t>
            </w:r>
          </w:p>
        </w:tc>
      </w:tr>
      <w:tr w:rsidR="00E539F2" w:rsidRPr="0049181F" w:rsidTr="00E539F2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rPr>
                <w:b/>
                <w:sz w:val="24"/>
                <w:szCs w:val="24"/>
              </w:rPr>
            </w:pPr>
            <w:r w:rsidRPr="00E539F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539F2">
              <w:rPr>
                <w:b/>
                <w:sz w:val="24"/>
                <w:szCs w:val="24"/>
              </w:rPr>
              <w:t>0,50</w:t>
            </w:r>
          </w:p>
        </w:tc>
      </w:tr>
      <w:tr w:rsidR="00E539F2" w:rsidRPr="0049181F" w:rsidTr="004E0D20">
        <w:trPr>
          <w:trHeight w:val="340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539F2">
              <w:rPr>
                <w:b/>
                <w:sz w:val="24"/>
                <w:szCs w:val="24"/>
                <w:lang w:eastAsia="ar-SA"/>
              </w:rPr>
              <w:t>х. Пролетарский</w:t>
            </w:r>
          </w:p>
        </w:tc>
      </w:tr>
      <w:tr w:rsidR="00E539F2" w:rsidRPr="0049181F" w:rsidTr="00E539F2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Котельная №1</w:t>
            </w:r>
          </w:p>
          <w:p w:rsidR="00E539F2" w:rsidRPr="00E539F2" w:rsidRDefault="00E539F2" w:rsidP="00E539F2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(проектируемая)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9F2">
              <w:rPr>
                <w:sz w:val="24"/>
                <w:szCs w:val="24"/>
              </w:rPr>
              <w:t>0,50</w:t>
            </w:r>
          </w:p>
        </w:tc>
      </w:tr>
      <w:tr w:rsidR="00E539F2" w:rsidRPr="0049181F" w:rsidTr="00E539F2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rPr>
                <w:b/>
                <w:sz w:val="24"/>
                <w:szCs w:val="24"/>
              </w:rPr>
            </w:pPr>
            <w:r w:rsidRPr="00E539F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F2" w:rsidRPr="00E539F2" w:rsidRDefault="00E539F2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539F2">
              <w:rPr>
                <w:b/>
                <w:sz w:val="24"/>
                <w:szCs w:val="24"/>
              </w:rPr>
              <w:t>0,50</w:t>
            </w:r>
          </w:p>
        </w:tc>
      </w:tr>
      <w:tr w:rsidR="007262F1" w:rsidRPr="0049181F" w:rsidTr="004E0D20">
        <w:trPr>
          <w:trHeight w:val="340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E539F2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262F1">
              <w:rPr>
                <w:b/>
                <w:sz w:val="24"/>
                <w:szCs w:val="24"/>
                <w:lang w:eastAsia="ar-SA"/>
              </w:rPr>
              <w:t>пос. Октябрьский</w:t>
            </w:r>
          </w:p>
        </w:tc>
      </w:tr>
      <w:tr w:rsidR="007262F1" w:rsidRPr="0049181F" w:rsidTr="00E539F2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Котельная №1</w:t>
            </w:r>
          </w:p>
          <w:p w:rsidR="007262F1" w:rsidRPr="007262F1" w:rsidRDefault="007262F1" w:rsidP="007262F1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(проектируемая)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0,25</w:t>
            </w:r>
          </w:p>
        </w:tc>
      </w:tr>
      <w:tr w:rsidR="007262F1" w:rsidRPr="0049181F" w:rsidTr="00E539F2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lastRenderedPageBreak/>
              <w:t>Котельная №2</w:t>
            </w:r>
          </w:p>
          <w:p w:rsidR="007262F1" w:rsidRPr="007262F1" w:rsidRDefault="007262F1" w:rsidP="007262F1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(проектируемая)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0,25</w:t>
            </w:r>
          </w:p>
        </w:tc>
      </w:tr>
      <w:tr w:rsidR="007262F1" w:rsidRPr="0049181F" w:rsidTr="00E539F2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rPr>
                <w:b/>
                <w:sz w:val="24"/>
                <w:szCs w:val="24"/>
              </w:rPr>
            </w:pPr>
            <w:r w:rsidRPr="007262F1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262F1">
              <w:rPr>
                <w:b/>
                <w:sz w:val="24"/>
                <w:szCs w:val="24"/>
              </w:rPr>
              <w:t>0,50</w:t>
            </w:r>
          </w:p>
        </w:tc>
      </w:tr>
      <w:tr w:rsidR="007262F1" w:rsidRPr="0049181F" w:rsidTr="00E539F2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rPr>
                <w:b/>
                <w:sz w:val="24"/>
                <w:szCs w:val="24"/>
              </w:rPr>
            </w:pPr>
            <w:r w:rsidRPr="007262F1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262F1">
              <w:rPr>
                <w:b/>
                <w:sz w:val="24"/>
                <w:szCs w:val="24"/>
              </w:rPr>
              <w:t>7,83</w:t>
            </w:r>
          </w:p>
        </w:tc>
      </w:tr>
    </w:tbl>
    <w:p w:rsidR="00456D20" w:rsidRPr="001C19C1" w:rsidRDefault="00456D20" w:rsidP="00456D20">
      <w:pPr>
        <w:spacing w:after="0" w:line="240" w:lineRule="auto"/>
        <w:ind w:firstLine="0"/>
        <w:jc w:val="center"/>
        <w:rPr>
          <w:rFonts w:cs="Times New Roman"/>
          <w:b/>
          <w:sz w:val="24"/>
          <w:szCs w:val="24"/>
        </w:rPr>
      </w:pPr>
    </w:p>
    <w:p w:rsidR="00456D20" w:rsidRPr="001C19C1" w:rsidRDefault="00D713F0" w:rsidP="00034823">
      <w:pPr>
        <w:pStyle w:val="31"/>
      </w:pPr>
      <w:r w:rsidRPr="00C85C20">
        <w:rPr>
          <w:spacing w:val="26"/>
        </w:rPr>
        <w:t xml:space="preserve">Таблица </w:t>
      </w:r>
      <w:r>
        <w:rPr>
          <w:spacing w:val="26"/>
        </w:rPr>
        <w:t>6</w:t>
      </w:r>
      <w:r w:rsidRPr="00C85C20">
        <w:t xml:space="preserve"> </w:t>
      </w:r>
      <w:r w:rsidR="00456D20" w:rsidRPr="001C19C1">
        <w:t>- Расчет тепловых нагрузок на расч</w:t>
      </w:r>
      <w:r w:rsidR="007262F1" w:rsidRPr="001C19C1">
        <w:t>етный срок   строительства (2029</w:t>
      </w:r>
      <w:r w:rsidR="005C1B68" w:rsidRPr="001C19C1">
        <w:t xml:space="preserve"> </w:t>
      </w:r>
      <w:r w:rsidR="00456D20" w:rsidRPr="001C19C1">
        <w:t>г.)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1418"/>
        <w:gridCol w:w="1417"/>
        <w:gridCol w:w="1418"/>
        <w:gridCol w:w="1559"/>
        <w:gridCol w:w="1559"/>
      </w:tblGrid>
      <w:tr w:rsidR="007262F1" w:rsidRPr="007262F1" w:rsidTr="004E0D20">
        <w:trPr>
          <w:trHeight w:val="284"/>
          <w:tblHeader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262F1">
              <w:rPr>
                <w:rFonts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262F1">
              <w:rPr>
                <w:rFonts w:cs="Times New Roman"/>
                <w:b/>
                <w:sz w:val="24"/>
                <w:szCs w:val="24"/>
              </w:rPr>
              <w:t>Расчетный срок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262F1">
              <w:rPr>
                <w:rFonts w:cs="Times New Roman"/>
                <w:b/>
                <w:sz w:val="24"/>
                <w:szCs w:val="24"/>
              </w:rPr>
              <w:t>Всего с учетом потерь в т/сети</w:t>
            </w:r>
          </w:p>
        </w:tc>
      </w:tr>
      <w:tr w:rsidR="007262F1" w:rsidRPr="007262F1" w:rsidTr="004E0D20">
        <w:trPr>
          <w:trHeight w:val="284"/>
          <w:tblHeader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262F1">
              <w:rPr>
                <w:rFonts w:cs="Times New Roman"/>
                <w:b/>
                <w:sz w:val="24"/>
                <w:szCs w:val="24"/>
              </w:rPr>
              <w:t>Расход тепла, Гкал/</w:t>
            </w:r>
            <w:proofErr w:type="gramStart"/>
            <w:r w:rsidRPr="007262F1">
              <w:rPr>
                <w:rFonts w:cs="Times New Roman"/>
                <w:b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7262F1" w:rsidRPr="007262F1" w:rsidTr="004E0D20">
        <w:trPr>
          <w:trHeight w:val="510"/>
          <w:tblHeader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262F1">
              <w:rPr>
                <w:rFonts w:cs="Times New Roman"/>
                <w:b/>
                <w:sz w:val="24"/>
                <w:szCs w:val="24"/>
              </w:rPr>
              <w:t>на отопление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262F1">
              <w:rPr>
                <w:rFonts w:cs="Times New Roman"/>
                <w:b/>
                <w:sz w:val="24"/>
                <w:szCs w:val="24"/>
              </w:rPr>
              <w:t>на вентиляцию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262F1">
              <w:rPr>
                <w:rFonts w:cs="Times New Roman"/>
                <w:b/>
                <w:sz w:val="24"/>
                <w:szCs w:val="24"/>
              </w:rPr>
              <w:t>на горячее водоснабжение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262F1">
              <w:rPr>
                <w:rFonts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7262F1" w:rsidRPr="007262F1" w:rsidTr="004E0D20">
        <w:trPr>
          <w:trHeight w:val="340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7262F1">
              <w:rPr>
                <w:rFonts w:cs="Times New Roman"/>
                <w:b/>
                <w:bCs/>
                <w:sz w:val="24"/>
                <w:szCs w:val="24"/>
              </w:rPr>
              <w:t>пос. Первомайский</w:t>
            </w:r>
          </w:p>
        </w:tc>
      </w:tr>
      <w:tr w:rsidR="007262F1" w:rsidRPr="007262F1" w:rsidTr="004E0D20">
        <w:trPr>
          <w:trHeight w:val="62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62F1" w:rsidRPr="007262F1" w:rsidRDefault="007262F1" w:rsidP="007262F1">
            <w:pPr>
              <w:spacing w:after="0" w:line="240" w:lineRule="auto"/>
              <w:ind w:firstLine="0"/>
              <w:rPr>
                <w:bCs/>
                <w:sz w:val="24"/>
                <w:szCs w:val="24"/>
              </w:rPr>
            </w:pPr>
            <w:r w:rsidRPr="007262F1">
              <w:rPr>
                <w:bCs/>
                <w:sz w:val="24"/>
                <w:szCs w:val="24"/>
              </w:rPr>
              <w:t>Котельная № 1</w:t>
            </w:r>
          </w:p>
          <w:p w:rsidR="007262F1" w:rsidRPr="007262F1" w:rsidRDefault="007262F1" w:rsidP="007262F1">
            <w:pPr>
              <w:spacing w:after="0" w:line="240" w:lineRule="auto"/>
              <w:ind w:firstLine="0"/>
              <w:rPr>
                <w:bCs/>
                <w:sz w:val="24"/>
                <w:szCs w:val="24"/>
              </w:rPr>
            </w:pPr>
            <w:r w:rsidRPr="007262F1">
              <w:rPr>
                <w:bCs/>
                <w:sz w:val="24"/>
                <w:szCs w:val="24"/>
              </w:rPr>
              <w:t>(СШ №7)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1,96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1,96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7262F1">
              <w:rPr>
                <w:bCs/>
                <w:sz w:val="24"/>
                <w:szCs w:val="24"/>
              </w:rPr>
              <w:t>2,10</w:t>
            </w:r>
          </w:p>
        </w:tc>
      </w:tr>
      <w:tr w:rsidR="007262F1" w:rsidRPr="007262F1" w:rsidTr="004E0D20">
        <w:trPr>
          <w:trHeight w:val="62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Котельная №1</w:t>
            </w:r>
          </w:p>
          <w:p w:rsidR="007262F1" w:rsidRPr="007262F1" w:rsidRDefault="007262F1" w:rsidP="007262F1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(проектируемая)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0,28</w:t>
            </w:r>
          </w:p>
        </w:tc>
      </w:tr>
      <w:tr w:rsidR="007262F1" w:rsidRPr="007262F1" w:rsidTr="004E0D20">
        <w:trPr>
          <w:trHeight w:val="62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Котельная №2</w:t>
            </w:r>
          </w:p>
          <w:p w:rsidR="007262F1" w:rsidRPr="007262F1" w:rsidRDefault="007262F1" w:rsidP="007262F1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(проектируемая</w:t>
            </w:r>
            <w:r w:rsidRPr="007262F1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0,22</w:t>
            </w:r>
          </w:p>
        </w:tc>
      </w:tr>
      <w:tr w:rsidR="007262F1" w:rsidRPr="007262F1" w:rsidTr="004E0D20">
        <w:trPr>
          <w:trHeight w:val="62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7262F1">
              <w:rPr>
                <w:sz w:val="24"/>
                <w:szCs w:val="24"/>
              </w:rPr>
              <w:t>Котельная №3</w:t>
            </w:r>
          </w:p>
          <w:p w:rsidR="007262F1" w:rsidRPr="007262F1" w:rsidRDefault="007262F1" w:rsidP="007262F1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(проектируемая</w:t>
            </w:r>
            <w:r w:rsidRPr="007262F1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1,16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1,24</w:t>
            </w:r>
          </w:p>
        </w:tc>
      </w:tr>
      <w:tr w:rsidR="007262F1" w:rsidRPr="007262F1" w:rsidTr="004E0D20">
        <w:trPr>
          <w:trHeight w:val="62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7262F1">
              <w:rPr>
                <w:sz w:val="24"/>
                <w:szCs w:val="24"/>
              </w:rPr>
              <w:t>Котельная №4</w:t>
            </w:r>
          </w:p>
          <w:p w:rsidR="007262F1" w:rsidRPr="007262F1" w:rsidRDefault="007262F1" w:rsidP="007262F1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(проектируемая</w:t>
            </w:r>
            <w:r w:rsidRPr="007262F1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0,54</w:t>
            </w:r>
          </w:p>
        </w:tc>
      </w:tr>
      <w:tr w:rsidR="007262F1" w:rsidRPr="007262F1" w:rsidTr="004E0D20">
        <w:trPr>
          <w:trHeight w:val="62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7262F1">
              <w:rPr>
                <w:sz w:val="24"/>
                <w:szCs w:val="24"/>
              </w:rPr>
              <w:t>Котельная №5</w:t>
            </w:r>
          </w:p>
          <w:p w:rsidR="007262F1" w:rsidRPr="007262F1" w:rsidRDefault="007262F1" w:rsidP="007262F1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(проектируемая</w:t>
            </w:r>
            <w:r w:rsidRPr="007262F1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0,93</w:t>
            </w:r>
          </w:p>
        </w:tc>
      </w:tr>
      <w:tr w:rsidR="007262F1" w:rsidRPr="007262F1" w:rsidTr="004E0D20">
        <w:trPr>
          <w:trHeight w:val="62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7262F1">
              <w:rPr>
                <w:sz w:val="24"/>
                <w:szCs w:val="24"/>
              </w:rPr>
              <w:t>Котельная №6</w:t>
            </w:r>
          </w:p>
          <w:p w:rsidR="007262F1" w:rsidRPr="007262F1" w:rsidRDefault="007262F1" w:rsidP="007262F1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(проектируемая</w:t>
            </w:r>
            <w:r w:rsidRPr="007262F1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0,24</w:t>
            </w:r>
          </w:p>
        </w:tc>
      </w:tr>
      <w:tr w:rsidR="007262F1" w:rsidRPr="0049181F" w:rsidTr="004E0D20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rPr>
                <w:b/>
                <w:sz w:val="24"/>
                <w:szCs w:val="24"/>
              </w:rPr>
            </w:pPr>
            <w:r w:rsidRPr="007262F1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7262F1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262F1">
              <w:rPr>
                <w:b/>
                <w:sz w:val="24"/>
                <w:szCs w:val="24"/>
              </w:rPr>
              <w:t>5,55</w:t>
            </w:r>
          </w:p>
        </w:tc>
      </w:tr>
      <w:tr w:rsidR="007262F1" w:rsidRPr="0049181F" w:rsidTr="004E0D20">
        <w:trPr>
          <w:trHeight w:val="340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  <w:highlight w:val="yellow"/>
              </w:rPr>
            </w:pPr>
            <w:r w:rsidRPr="007262F1">
              <w:rPr>
                <w:b/>
                <w:sz w:val="24"/>
                <w:szCs w:val="24"/>
                <w:lang w:eastAsia="ar-SA"/>
              </w:rPr>
              <w:t>пос. Заветы Ильича</w:t>
            </w:r>
          </w:p>
        </w:tc>
      </w:tr>
      <w:tr w:rsidR="007262F1" w:rsidRPr="0049181F" w:rsidTr="004E0D20">
        <w:trPr>
          <w:trHeight w:val="62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Котельная №1</w:t>
            </w:r>
          </w:p>
          <w:p w:rsidR="007262F1" w:rsidRPr="007262F1" w:rsidRDefault="007262F1" w:rsidP="004E0D20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(проектируемая)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0,25</w:t>
            </w:r>
          </w:p>
        </w:tc>
      </w:tr>
      <w:tr w:rsidR="007262F1" w:rsidRPr="0049181F" w:rsidTr="004E0D20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rPr>
                <w:b/>
                <w:sz w:val="24"/>
                <w:szCs w:val="24"/>
              </w:rPr>
            </w:pPr>
            <w:r w:rsidRPr="007262F1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262F1">
              <w:rPr>
                <w:b/>
                <w:sz w:val="24"/>
                <w:szCs w:val="24"/>
              </w:rPr>
              <w:t>0,25</w:t>
            </w:r>
          </w:p>
        </w:tc>
      </w:tr>
      <w:tr w:rsidR="007262F1" w:rsidRPr="0049181F" w:rsidTr="004E0D20">
        <w:trPr>
          <w:trHeight w:val="340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highlight w:val="yellow"/>
              </w:rPr>
            </w:pPr>
            <w:r w:rsidRPr="007262F1">
              <w:rPr>
                <w:b/>
                <w:sz w:val="24"/>
                <w:szCs w:val="24"/>
                <w:lang w:eastAsia="ar-SA"/>
              </w:rPr>
              <w:t>пос. Комсомольский</w:t>
            </w:r>
          </w:p>
        </w:tc>
      </w:tr>
      <w:tr w:rsidR="007262F1" w:rsidRPr="0049181F" w:rsidTr="004E0D20">
        <w:trPr>
          <w:trHeight w:val="62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Котельная №1</w:t>
            </w:r>
          </w:p>
          <w:p w:rsidR="007262F1" w:rsidRPr="007262F1" w:rsidRDefault="007262F1" w:rsidP="004E0D20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(существующая)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0,70</w:t>
            </w:r>
          </w:p>
        </w:tc>
      </w:tr>
      <w:tr w:rsidR="007262F1" w:rsidRPr="0049181F" w:rsidTr="004E0D20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rPr>
                <w:b/>
                <w:sz w:val="24"/>
                <w:szCs w:val="24"/>
              </w:rPr>
            </w:pPr>
            <w:r w:rsidRPr="007262F1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262F1">
              <w:rPr>
                <w:b/>
                <w:sz w:val="24"/>
                <w:szCs w:val="24"/>
              </w:rPr>
              <w:t>0,70</w:t>
            </w:r>
          </w:p>
        </w:tc>
      </w:tr>
      <w:tr w:rsidR="007262F1" w:rsidRPr="0049181F" w:rsidTr="004E0D20">
        <w:trPr>
          <w:trHeight w:val="340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highlight w:val="yellow"/>
              </w:rPr>
            </w:pPr>
            <w:r w:rsidRPr="007262F1">
              <w:rPr>
                <w:b/>
                <w:sz w:val="24"/>
                <w:szCs w:val="24"/>
                <w:lang w:eastAsia="ar-SA"/>
              </w:rPr>
              <w:t>пос. Кубанец</w:t>
            </w:r>
          </w:p>
        </w:tc>
      </w:tr>
      <w:tr w:rsidR="007262F1" w:rsidRPr="0049181F" w:rsidTr="004E0D20">
        <w:trPr>
          <w:trHeight w:val="62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lastRenderedPageBreak/>
              <w:t>Котельная №1</w:t>
            </w:r>
          </w:p>
          <w:p w:rsidR="007262F1" w:rsidRPr="007262F1" w:rsidRDefault="007262F1" w:rsidP="004E0D20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(проектируемая)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0,50</w:t>
            </w:r>
          </w:p>
        </w:tc>
      </w:tr>
      <w:tr w:rsidR="007262F1" w:rsidRPr="0049181F" w:rsidTr="004E0D20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rPr>
                <w:b/>
                <w:sz w:val="24"/>
                <w:szCs w:val="24"/>
              </w:rPr>
            </w:pPr>
            <w:r w:rsidRPr="007262F1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262F1">
              <w:rPr>
                <w:b/>
                <w:sz w:val="24"/>
                <w:szCs w:val="24"/>
              </w:rPr>
              <w:t>0,50</w:t>
            </w:r>
          </w:p>
        </w:tc>
      </w:tr>
      <w:tr w:rsidR="007262F1" w:rsidRPr="0049181F" w:rsidTr="004E0D20">
        <w:trPr>
          <w:trHeight w:val="340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highlight w:val="yellow"/>
              </w:rPr>
            </w:pPr>
            <w:r w:rsidRPr="007262F1">
              <w:rPr>
                <w:b/>
                <w:sz w:val="24"/>
                <w:szCs w:val="24"/>
                <w:lang w:eastAsia="ar-SA"/>
              </w:rPr>
              <w:t>пос. Знамя Коммунизма</w:t>
            </w:r>
          </w:p>
        </w:tc>
      </w:tr>
      <w:tr w:rsidR="007262F1" w:rsidRPr="0049181F" w:rsidTr="004E0D20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Котельная №1</w:t>
            </w:r>
          </w:p>
          <w:p w:rsidR="007262F1" w:rsidRPr="007262F1" w:rsidRDefault="007262F1" w:rsidP="004E0D20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(проектируемая)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0,25</w:t>
            </w:r>
          </w:p>
        </w:tc>
      </w:tr>
      <w:tr w:rsidR="007262F1" w:rsidRPr="0049181F" w:rsidTr="004E0D20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Котельная №2</w:t>
            </w:r>
          </w:p>
          <w:p w:rsidR="007262F1" w:rsidRPr="007262F1" w:rsidRDefault="007262F1" w:rsidP="004E0D20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(проектируемая)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0,25</w:t>
            </w:r>
          </w:p>
        </w:tc>
      </w:tr>
      <w:tr w:rsidR="007262F1" w:rsidRPr="0049181F" w:rsidTr="004E0D20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rPr>
                <w:b/>
                <w:sz w:val="24"/>
                <w:szCs w:val="24"/>
              </w:rPr>
            </w:pPr>
            <w:r w:rsidRPr="007262F1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262F1">
              <w:rPr>
                <w:b/>
                <w:sz w:val="24"/>
                <w:szCs w:val="24"/>
              </w:rPr>
              <w:t>0,50</w:t>
            </w:r>
          </w:p>
        </w:tc>
      </w:tr>
      <w:tr w:rsidR="007262F1" w:rsidRPr="0049181F" w:rsidTr="004E0D20">
        <w:trPr>
          <w:trHeight w:val="340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262F1">
              <w:rPr>
                <w:b/>
                <w:sz w:val="24"/>
                <w:szCs w:val="24"/>
                <w:lang w:eastAsia="ar-SA"/>
              </w:rPr>
              <w:t>пос. Красная Заря</w:t>
            </w:r>
          </w:p>
        </w:tc>
      </w:tr>
      <w:tr w:rsidR="007262F1" w:rsidRPr="0049181F" w:rsidTr="004E0D20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Котельная №1</w:t>
            </w:r>
          </w:p>
          <w:p w:rsidR="007262F1" w:rsidRPr="007262F1" w:rsidRDefault="007262F1" w:rsidP="004E0D20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(проектируемая)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0,25</w:t>
            </w:r>
          </w:p>
        </w:tc>
      </w:tr>
      <w:tr w:rsidR="007262F1" w:rsidRPr="0049181F" w:rsidTr="004E0D20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Котельная №2</w:t>
            </w:r>
          </w:p>
          <w:p w:rsidR="007262F1" w:rsidRPr="007262F1" w:rsidRDefault="007262F1" w:rsidP="004E0D20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(проектируемая)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0,25</w:t>
            </w:r>
          </w:p>
        </w:tc>
      </w:tr>
      <w:tr w:rsidR="007262F1" w:rsidRPr="0049181F" w:rsidTr="004E0D20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rPr>
                <w:b/>
                <w:sz w:val="24"/>
                <w:szCs w:val="24"/>
              </w:rPr>
            </w:pPr>
            <w:r w:rsidRPr="007262F1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262F1">
              <w:rPr>
                <w:b/>
                <w:sz w:val="24"/>
                <w:szCs w:val="24"/>
              </w:rPr>
              <w:t>0,50</w:t>
            </w:r>
          </w:p>
        </w:tc>
      </w:tr>
      <w:tr w:rsidR="007262F1" w:rsidRPr="0049181F" w:rsidTr="004E0D20">
        <w:trPr>
          <w:trHeight w:val="340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262F1">
              <w:rPr>
                <w:b/>
                <w:sz w:val="24"/>
                <w:szCs w:val="24"/>
                <w:lang w:eastAsia="ar-SA"/>
              </w:rPr>
              <w:t>х. Пролетарский</w:t>
            </w:r>
          </w:p>
        </w:tc>
      </w:tr>
      <w:tr w:rsidR="007262F1" w:rsidRPr="0049181F" w:rsidTr="004E0D20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Котельная №1</w:t>
            </w:r>
          </w:p>
          <w:p w:rsidR="007262F1" w:rsidRPr="007262F1" w:rsidRDefault="007262F1" w:rsidP="004E0D20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(проектируемая)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0,50</w:t>
            </w:r>
          </w:p>
        </w:tc>
      </w:tr>
      <w:tr w:rsidR="007262F1" w:rsidRPr="0049181F" w:rsidTr="004E0D20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rPr>
                <w:b/>
                <w:sz w:val="24"/>
                <w:szCs w:val="24"/>
              </w:rPr>
            </w:pPr>
            <w:r w:rsidRPr="007262F1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262F1">
              <w:rPr>
                <w:b/>
                <w:sz w:val="24"/>
                <w:szCs w:val="24"/>
              </w:rPr>
              <w:t>0,50</w:t>
            </w:r>
          </w:p>
        </w:tc>
      </w:tr>
      <w:tr w:rsidR="007262F1" w:rsidRPr="0049181F" w:rsidTr="004E0D20">
        <w:trPr>
          <w:trHeight w:val="340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262F1">
              <w:rPr>
                <w:b/>
                <w:sz w:val="24"/>
                <w:szCs w:val="24"/>
                <w:lang w:eastAsia="ar-SA"/>
              </w:rPr>
              <w:t>пос. Октябрьский</w:t>
            </w:r>
          </w:p>
        </w:tc>
      </w:tr>
      <w:tr w:rsidR="007262F1" w:rsidRPr="0049181F" w:rsidTr="004E0D20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Котельная №1</w:t>
            </w:r>
          </w:p>
          <w:p w:rsidR="007262F1" w:rsidRPr="007262F1" w:rsidRDefault="007262F1" w:rsidP="004E0D20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(проектируемая)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0,25</w:t>
            </w:r>
          </w:p>
        </w:tc>
      </w:tr>
      <w:tr w:rsidR="007262F1" w:rsidRPr="0049181F" w:rsidTr="004E0D20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Котельная №2</w:t>
            </w:r>
          </w:p>
          <w:p w:rsidR="007262F1" w:rsidRPr="007262F1" w:rsidRDefault="007262F1" w:rsidP="004E0D20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(проектируемая)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62F1">
              <w:rPr>
                <w:sz w:val="24"/>
                <w:szCs w:val="24"/>
              </w:rPr>
              <w:t>0,25</w:t>
            </w:r>
          </w:p>
        </w:tc>
      </w:tr>
      <w:tr w:rsidR="007262F1" w:rsidRPr="0049181F" w:rsidTr="004E0D20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rPr>
                <w:b/>
                <w:sz w:val="24"/>
                <w:szCs w:val="24"/>
              </w:rPr>
            </w:pPr>
            <w:r w:rsidRPr="007262F1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262F1">
              <w:rPr>
                <w:b/>
                <w:sz w:val="24"/>
                <w:szCs w:val="24"/>
              </w:rPr>
              <w:t>0,50</w:t>
            </w:r>
          </w:p>
        </w:tc>
      </w:tr>
      <w:tr w:rsidR="007262F1" w:rsidRPr="0049181F" w:rsidTr="004E0D20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rPr>
                <w:b/>
                <w:sz w:val="24"/>
                <w:szCs w:val="24"/>
              </w:rPr>
            </w:pPr>
            <w:r w:rsidRPr="007262F1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1" w:rsidRPr="007262F1" w:rsidRDefault="007262F1" w:rsidP="004E0D20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262F1">
              <w:rPr>
                <w:b/>
                <w:sz w:val="24"/>
                <w:szCs w:val="24"/>
              </w:rPr>
              <w:t>7,83</w:t>
            </w:r>
          </w:p>
        </w:tc>
      </w:tr>
    </w:tbl>
    <w:p w:rsidR="007262F1" w:rsidRPr="007262F1" w:rsidRDefault="007262F1" w:rsidP="007262F1">
      <w:pPr>
        <w:rPr>
          <w:highlight w:val="yellow"/>
        </w:rPr>
      </w:pPr>
    </w:p>
    <w:p w:rsidR="001F53D8" w:rsidRPr="004E0D20" w:rsidRDefault="00BE5A1E" w:rsidP="00BE5A1E">
      <w:pPr>
        <w:pStyle w:val="3"/>
        <w:numPr>
          <w:ilvl w:val="0"/>
          <w:numId w:val="0"/>
        </w:numPr>
        <w:ind w:firstLine="709"/>
      </w:pPr>
      <w:bookmarkStart w:id="25" w:name="_Toc413409110"/>
      <w:r w:rsidRPr="004E0D20">
        <w:t>2.5</w:t>
      </w:r>
      <w:r w:rsidR="001F53D8" w:rsidRPr="004E0D20">
        <w:t xml:space="preserve"> Существующие и перспективные значения установленной тепловой мощности основного оборудования источника тепловой энергии</w:t>
      </w:r>
      <w:bookmarkEnd w:id="25"/>
    </w:p>
    <w:p w:rsidR="001F53D8" w:rsidRPr="004E0D20" w:rsidRDefault="00612219" w:rsidP="001F53D8">
      <w:pPr>
        <w:spacing w:after="120"/>
        <w:rPr>
          <w:szCs w:val="28"/>
        </w:rPr>
      </w:pPr>
      <w:r w:rsidRPr="004E0D20">
        <w:rPr>
          <w:spacing w:val="26"/>
          <w:szCs w:val="28"/>
        </w:rPr>
        <w:t>Таблица 7</w:t>
      </w:r>
      <w:r w:rsidR="001F53D8" w:rsidRPr="004E0D20">
        <w:rPr>
          <w:color w:val="000000"/>
          <w:spacing w:val="26"/>
          <w:szCs w:val="28"/>
        </w:rPr>
        <w:t xml:space="preserve"> -</w:t>
      </w:r>
      <w:r w:rsidR="001F53D8" w:rsidRPr="004E0D20">
        <w:rPr>
          <w:color w:val="000000"/>
          <w:szCs w:val="28"/>
        </w:rPr>
        <w:t xml:space="preserve"> Существующие  значения установленной тепловой мощности основного оборудования источника тепловой энергии.                                                                                                                                                         </w:t>
      </w:r>
    </w:p>
    <w:tbl>
      <w:tblPr>
        <w:tblW w:w="10028" w:type="dxa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985"/>
        <w:gridCol w:w="1554"/>
        <w:gridCol w:w="372"/>
        <w:gridCol w:w="1476"/>
        <w:gridCol w:w="482"/>
        <w:gridCol w:w="1074"/>
        <w:gridCol w:w="849"/>
        <w:gridCol w:w="35"/>
        <w:gridCol w:w="1241"/>
        <w:gridCol w:w="960"/>
      </w:tblGrid>
      <w:tr w:rsidR="001F53D8" w:rsidRPr="004E0D20" w:rsidTr="004E0D20">
        <w:trPr>
          <w:trHeight w:val="960"/>
        </w:trPr>
        <w:tc>
          <w:tcPr>
            <w:tcW w:w="1985" w:type="dxa"/>
            <w:shd w:val="clear" w:color="auto" w:fill="auto"/>
            <w:vAlign w:val="center"/>
          </w:tcPr>
          <w:p w:rsidR="001F53D8" w:rsidRPr="004E0D20" w:rsidRDefault="001F53D8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b/>
                <w:bCs/>
                <w:color w:val="000000"/>
              </w:rPr>
            </w:pPr>
            <w:r w:rsidRPr="004E0D20">
              <w:rPr>
                <w:b/>
                <w:bCs/>
                <w:color w:val="000000"/>
                <w:sz w:val="22"/>
              </w:rPr>
              <w:lastRenderedPageBreak/>
              <w:t>Наименование</w:t>
            </w:r>
          </w:p>
          <w:p w:rsidR="001F53D8" w:rsidRPr="004E0D20" w:rsidRDefault="001F53D8" w:rsidP="00456D20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b/>
                <w:bCs/>
                <w:color w:val="000000"/>
              </w:rPr>
            </w:pPr>
            <w:r w:rsidRPr="004E0D20">
              <w:rPr>
                <w:b/>
                <w:bCs/>
                <w:color w:val="000000"/>
                <w:sz w:val="22"/>
              </w:rPr>
              <w:t>котельной</w:t>
            </w:r>
          </w:p>
        </w:tc>
        <w:tc>
          <w:tcPr>
            <w:tcW w:w="1926" w:type="dxa"/>
            <w:gridSpan w:val="2"/>
            <w:shd w:val="clear" w:color="auto" w:fill="auto"/>
            <w:vAlign w:val="center"/>
          </w:tcPr>
          <w:p w:rsidR="001F53D8" w:rsidRPr="004E0D20" w:rsidRDefault="001F53D8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b/>
                <w:bCs/>
                <w:color w:val="000000"/>
              </w:rPr>
            </w:pPr>
            <w:r w:rsidRPr="004E0D20">
              <w:rPr>
                <w:b/>
                <w:bCs/>
                <w:color w:val="000000"/>
                <w:sz w:val="22"/>
              </w:rPr>
              <w:t>Установленная мощность</w:t>
            </w:r>
          </w:p>
          <w:p w:rsidR="001F53D8" w:rsidRPr="004E0D20" w:rsidRDefault="001F53D8" w:rsidP="00456D20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b/>
                <w:bCs/>
                <w:color w:val="000000"/>
              </w:rPr>
            </w:pPr>
            <w:r w:rsidRPr="004E0D20">
              <w:rPr>
                <w:b/>
                <w:bCs/>
                <w:color w:val="000000"/>
                <w:sz w:val="22"/>
              </w:rPr>
              <w:t>по паспорту,</w:t>
            </w:r>
          </w:p>
          <w:p w:rsidR="001F53D8" w:rsidRPr="004E0D20" w:rsidRDefault="001F53D8" w:rsidP="00456D20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b/>
                <w:bCs/>
                <w:color w:val="000000"/>
              </w:rPr>
            </w:pPr>
            <w:r w:rsidRPr="004E0D20">
              <w:rPr>
                <w:b/>
                <w:bCs/>
                <w:color w:val="000000"/>
                <w:sz w:val="22"/>
              </w:rPr>
              <w:t>Гкал/</w:t>
            </w:r>
            <w:proofErr w:type="gramStart"/>
            <w:r w:rsidRPr="004E0D20">
              <w:rPr>
                <w:b/>
                <w:bCs/>
                <w:color w:val="000000"/>
                <w:sz w:val="22"/>
              </w:rPr>
              <w:t>ч</w:t>
            </w:r>
            <w:proofErr w:type="gramEnd"/>
          </w:p>
        </w:tc>
        <w:tc>
          <w:tcPr>
            <w:tcW w:w="1958" w:type="dxa"/>
            <w:gridSpan w:val="2"/>
            <w:shd w:val="clear" w:color="auto" w:fill="auto"/>
            <w:vAlign w:val="center"/>
          </w:tcPr>
          <w:p w:rsidR="001F53D8" w:rsidRPr="004E0D20" w:rsidRDefault="001F53D8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b/>
                <w:bCs/>
                <w:color w:val="000000"/>
              </w:rPr>
            </w:pPr>
            <w:r w:rsidRPr="004E0D20">
              <w:rPr>
                <w:b/>
                <w:bCs/>
                <w:color w:val="000000"/>
                <w:sz w:val="22"/>
              </w:rPr>
              <w:t>Подключенная нагрузка,</w:t>
            </w:r>
          </w:p>
          <w:p w:rsidR="001F53D8" w:rsidRPr="004E0D20" w:rsidRDefault="001F53D8" w:rsidP="00456D20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b/>
                <w:bCs/>
                <w:color w:val="000000"/>
              </w:rPr>
            </w:pPr>
            <w:r w:rsidRPr="004E0D20">
              <w:rPr>
                <w:b/>
                <w:bCs/>
                <w:color w:val="000000"/>
                <w:sz w:val="22"/>
              </w:rPr>
              <w:t>Гкал/</w:t>
            </w:r>
            <w:proofErr w:type="gramStart"/>
            <w:r w:rsidRPr="004E0D20">
              <w:rPr>
                <w:b/>
                <w:bCs/>
                <w:color w:val="000000"/>
                <w:sz w:val="22"/>
              </w:rPr>
              <w:t>ч</w:t>
            </w:r>
            <w:proofErr w:type="gramEnd"/>
          </w:p>
        </w:tc>
        <w:tc>
          <w:tcPr>
            <w:tcW w:w="1958" w:type="dxa"/>
            <w:gridSpan w:val="3"/>
            <w:shd w:val="clear" w:color="auto" w:fill="auto"/>
            <w:vAlign w:val="center"/>
          </w:tcPr>
          <w:p w:rsidR="001F53D8" w:rsidRPr="004E0D20" w:rsidRDefault="001F53D8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b/>
                <w:bCs/>
                <w:color w:val="000000"/>
              </w:rPr>
            </w:pPr>
            <w:r w:rsidRPr="004E0D20">
              <w:rPr>
                <w:b/>
                <w:bCs/>
                <w:color w:val="000000"/>
                <w:sz w:val="22"/>
              </w:rPr>
              <w:t>Максимальный коэффициент</w:t>
            </w:r>
          </w:p>
          <w:p w:rsidR="001F53D8" w:rsidRPr="004E0D20" w:rsidRDefault="001F53D8" w:rsidP="00456D20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b/>
                <w:bCs/>
                <w:color w:val="000000"/>
              </w:rPr>
            </w:pPr>
            <w:r w:rsidRPr="004E0D20">
              <w:rPr>
                <w:b/>
                <w:bCs/>
                <w:color w:val="000000"/>
                <w:sz w:val="22"/>
              </w:rPr>
              <w:t>загрузки</w:t>
            </w:r>
          </w:p>
        </w:tc>
        <w:tc>
          <w:tcPr>
            <w:tcW w:w="2201" w:type="dxa"/>
            <w:gridSpan w:val="2"/>
            <w:shd w:val="clear" w:color="auto" w:fill="auto"/>
            <w:vAlign w:val="center"/>
          </w:tcPr>
          <w:p w:rsidR="001F53D8" w:rsidRPr="004E0D20" w:rsidRDefault="001F53D8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b/>
                <w:bCs/>
                <w:color w:val="000000"/>
              </w:rPr>
            </w:pPr>
            <w:r w:rsidRPr="004E0D20">
              <w:rPr>
                <w:b/>
                <w:bCs/>
                <w:color w:val="000000"/>
                <w:sz w:val="22"/>
              </w:rPr>
              <w:t>Вид</w:t>
            </w:r>
          </w:p>
          <w:p w:rsidR="001F53D8" w:rsidRPr="004E0D20" w:rsidRDefault="001F53D8" w:rsidP="00456D20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b/>
                <w:bCs/>
                <w:color w:val="000000"/>
              </w:rPr>
            </w:pPr>
            <w:r w:rsidRPr="004E0D20">
              <w:rPr>
                <w:b/>
                <w:bCs/>
                <w:color w:val="000000"/>
                <w:sz w:val="22"/>
              </w:rPr>
              <w:t>топлива</w:t>
            </w:r>
          </w:p>
        </w:tc>
      </w:tr>
      <w:tr w:rsidR="001F53D8" w:rsidRPr="0049181F" w:rsidTr="004E0D20">
        <w:trPr>
          <w:trHeight w:val="506"/>
        </w:trPr>
        <w:tc>
          <w:tcPr>
            <w:tcW w:w="1985" w:type="dxa"/>
            <w:shd w:val="clear" w:color="auto" w:fill="auto"/>
          </w:tcPr>
          <w:p w:rsidR="004E0D20" w:rsidRPr="004E0D20" w:rsidRDefault="004E0D20" w:rsidP="004E0D20">
            <w:pPr>
              <w:spacing w:after="0" w:line="240" w:lineRule="auto"/>
              <w:ind w:firstLine="0"/>
              <w:rPr>
                <w:bCs/>
                <w:sz w:val="24"/>
                <w:szCs w:val="24"/>
              </w:rPr>
            </w:pPr>
            <w:r w:rsidRPr="004E0D20">
              <w:rPr>
                <w:bCs/>
                <w:sz w:val="24"/>
                <w:szCs w:val="24"/>
              </w:rPr>
              <w:t>Котельная № 1</w:t>
            </w:r>
          </w:p>
          <w:p w:rsidR="001F53D8" w:rsidRPr="004E0D20" w:rsidRDefault="004E0D20" w:rsidP="004E0D20">
            <w:pPr>
              <w:autoSpaceDE w:val="0"/>
              <w:spacing w:after="0" w:line="240" w:lineRule="auto"/>
              <w:ind w:firstLine="0"/>
              <w:contextualSpacing/>
              <w:rPr>
                <w:color w:val="000000"/>
              </w:rPr>
            </w:pPr>
            <w:r w:rsidRPr="004E0D20">
              <w:rPr>
                <w:bCs/>
                <w:sz w:val="24"/>
                <w:szCs w:val="24"/>
              </w:rPr>
              <w:t>(СШ №7) пос. Первомайский</w:t>
            </w:r>
          </w:p>
        </w:tc>
        <w:tc>
          <w:tcPr>
            <w:tcW w:w="1926" w:type="dxa"/>
            <w:gridSpan w:val="2"/>
            <w:shd w:val="clear" w:color="auto" w:fill="auto"/>
            <w:vAlign w:val="center"/>
          </w:tcPr>
          <w:p w:rsidR="001F53D8" w:rsidRPr="004E0D20" w:rsidRDefault="004E0D20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</w:rPr>
            </w:pPr>
            <w:r w:rsidRPr="004E0D20">
              <w:rPr>
                <w:color w:val="000000"/>
                <w:sz w:val="22"/>
              </w:rPr>
              <w:t>2,1</w:t>
            </w:r>
          </w:p>
        </w:tc>
        <w:tc>
          <w:tcPr>
            <w:tcW w:w="1958" w:type="dxa"/>
            <w:gridSpan w:val="2"/>
            <w:shd w:val="clear" w:color="auto" w:fill="auto"/>
            <w:vAlign w:val="center"/>
          </w:tcPr>
          <w:p w:rsidR="001F53D8" w:rsidRPr="004E0D20" w:rsidRDefault="004E0D20" w:rsidP="000E64AD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hd w:val="clear" w:color="auto" w:fill="FFFF00"/>
              </w:rPr>
            </w:pPr>
            <w:r w:rsidRPr="004E0D20">
              <w:rPr>
                <w:sz w:val="22"/>
              </w:rPr>
              <w:t>0,3</w:t>
            </w:r>
          </w:p>
        </w:tc>
        <w:tc>
          <w:tcPr>
            <w:tcW w:w="1958" w:type="dxa"/>
            <w:gridSpan w:val="3"/>
            <w:shd w:val="clear" w:color="auto" w:fill="auto"/>
            <w:vAlign w:val="center"/>
          </w:tcPr>
          <w:p w:rsidR="001F53D8" w:rsidRPr="004E0D20" w:rsidRDefault="004E0D20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hd w:val="clear" w:color="auto" w:fill="FFFF00"/>
              </w:rPr>
            </w:pPr>
            <w:r w:rsidRPr="004E0D20">
              <w:rPr>
                <w:color w:val="000000"/>
                <w:sz w:val="22"/>
              </w:rPr>
              <w:t>1,96</w:t>
            </w:r>
          </w:p>
        </w:tc>
        <w:tc>
          <w:tcPr>
            <w:tcW w:w="2201" w:type="dxa"/>
            <w:gridSpan w:val="2"/>
            <w:shd w:val="clear" w:color="auto" w:fill="auto"/>
            <w:vAlign w:val="center"/>
          </w:tcPr>
          <w:p w:rsidR="001F53D8" w:rsidRPr="004E0D20" w:rsidRDefault="001F53D8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</w:rPr>
            </w:pPr>
            <w:r w:rsidRPr="004E0D20">
              <w:rPr>
                <w:color w:val="000000"/>
                <w:sz w:val="22"/>
              </w:rPr>
              <w:t>газ</w:t>
            </w:r>
          </w:p>
        </w:tc>
      </w:tr>
      <w:tr w:rsidR="004E0D20" w:rsidRPr="0049181F" w:rsidTr="004E0D20">
        <w:trPr>
          <w:trHeight w:val="506"/>
        </w:trPr>
        <w:tc>
          <w:tcPr>
            <w:tcW w:w="1985" w:type="dxa"/>
            <w:shd w:val="clear" w:color="auto" w:fill="auto"/>
          </w:tcPr>
          <w:p w:rsidR="004E0D20" w:rsidRPr="007262F1" w:rsidRDefault="004E0D20" w:rsidP="004E0D20">
            <w:pPr>
              <w:spacing w:after="0" w:line="240" w:lineRule="auto"/>
              <w:ind w:firstLine="0"/>
              <w:rPr>
                <w:bCs/>
                <w:sz w:val="24"/>
                <w:szCs w:val="24"/>
              </w:rPr>
            </w:pPr>
            <w:r w:rsidRPr="004E0D20">
              <w:rPr>
                <w:bCs/>
                <w:sz w:val="24"/>
                <w:szCs w:val="24"/>
              </w:rPr>
              <w:t>Котельная № 1</w:t>
            </w:r>
            <w:r w:rsidRPr="007262F1"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4E0D20">
              <w:rPr>
                <w:sz w:val="24"/>
                <w:szCs w:val="24"/>
                <w:lang w:eastAsia="ar-SA"/>
              </w:rPr>
              <w:t xml:space="preserve">пос. </w:t>
            </w:r>
            <w:proofErr w:type="gramStart"/>
            <w:r w:rsidRPr="004E0D20">
              <w:rPr>
                <w:sz w:val="24"/>
                <w:szCs w:val="24"/>
                <w:lang w:eastAsia="ar-SA"/>
              </w:rPr>
              <w:t>Комсомольский</w:t>
            </w:r>
            <w:proofErr w:type="gramEnd"/>
          </w:p>
        </w:tc>
        <w:tc>
          <w:tcPr>
            <w:tcW w:w="1926" w:type="dxa"/>
            <w:gridSpan w:val="2"/>
            <w:shd w:val="clear" w:color="auto" w:fill="auto"/>
            <w:vAlign w:val="center"/>
          </w:tcPr>
          <w:p w:rsidR="004E0D20" w:rsidRPr="004E0D20" w:rsidRDefault="004E0D20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 w:rsidRPr="004E0D20">
              <w:rPr>
                <w:color w:val="000000"/>
                <w:sz w:val="22"/>
              </w:rPr>
              <w:t>0,7</w:t>
            </w:r>
          </w:p>
        </w:tc>
        <w:tc>
          <w:tcPr>
            <w:tcW w:w="1958" w:type="dxa"/>
            <w:gridSpan w:val="2"/>
            <w:shd w:val="clear" w:color="auto" w:fill="auto"/>
            <w:vAlign w:val="center"/>
          </w:tcPr>
          <w:p w:rsidR="004E0D20" w:rsidRPr="004E0D20" w:rsidRDefault="004E0D20" w:rsidP="000E64AD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sz w:val="22"/>
              </w:rPr>
            </w:pPr>
            <w:r w:rsidRPr="004E0D20">
              <w:rPr>
                <w:sz w:val="22"/>
              </w:rPr>
              <w:t>0,25</w:t>
            </w:r>
          </w:p>
        </w:tc>
        <w:tc>
          <w:tcPr>
            <w:tcW w:w="1958" w:type="dxa"/>
            <w:gridSpan w:val="3"/>
            <w:shd w:val="clear" w:color="auto" w:fill="auto"/>
            <w:vAlign w:val="center"/>
          </w:tcPr>
          <w:p w:rsidR="004E0D20" w:rsidRPr="004E0D20" w:rsidRDefault="004E0D20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 w:rsidRPr="004E0D20">
              <w:rPr>
                <w:color w:val="000000"/>
                <w:sz w:val="22"/>
              </w:rPr>
              <w:t>0,65</w:t>
            </w:r>
          </w:p>
        </w:tc>
        <w:tc>
          <w:tcPr>
            <w:tcW w:w="2201" w:type="dxa"/>
            <w:gridSpan w:val="2"/>
            <w:shd w:val="clear" w:color="auto" w:fill="auto"/>
            <w:vAlign w:val="center"/>
          </w:tcPr>
          <w:p w:rsidR="004E0D20" w:rsidRPr="004E0D20" w:rsidRDefault="004E0D20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 w:rsidRPr="004E0D20">
              <w:rPr>
                <w:color w:val="000000"/>
                <w:sz w:val="22"/>
              </w:rPr>
              <w:t>газ</w:t>
            </w:r>
          </w:p>
        </w:tc>
      </w:tr>
      <w:tr w:rsidR="001F53D8" w:rsidRPr="0049181F" w:rsidTr="00492247">
        <w:trPr>
          <w:trHeight w:val="506"/>
        </w:trPr>
        <w:tc>
          <w:tcPr>
            <w:tcW w:w="10028" w:type="dxa"/>
            <w:gridSpan w:val="10"/>
            <w:shd w:val="clear" w:color="auto" w:fill="auto"/>
          </w:tcPr>
          <w:p w:rsidR="001F53D8" w:rsidRPr="0049181F" w:rsidRDefault="001F53D8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highlight w:val="yellow"/>
              </w:rPr>
            </w:pPr>
            <w:r w:rsidRPr="004E0D20">
              <w:rPr>
                <w:color w:val="000000"/>
                <w:sz w:val="22"/>
              </w:rPr>
              <w:t>Технические параметры котлов</w:t>
            </w:r>
          </w:p>
        </w:tc>
      </w:tr>
      <w:tr w:rsidR="001F53D8" w:rsidRPr="0049181F" w:rsidTr="004E0D20">
        <w:trPr>
          <w:trHeight w:val="960"/>
        </w:trPr>
        <w:tc>
          <w:tcPr>
            <w:tcW w:w="1985" w:type="dxa"/>
            <w:shd w:val="clear" w:color="auto" w:fill="auto"/>
          </w:tcPr>
          <w:p w:rsidR="001F53D8" w:rsidRPr="001C19C1" w:rsidRDefault="001F53D8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19C1">
              <w:rPr>
                <w:b/>
                <w:bCs/>
                <w:color w:val="000000"/>
                <w:sz w:val="24"/>
                <w:szCs w:val="24"/>
              </w:rPr>
              <w:t>Тип,</w:t>
            </w:r>
          </w:p>
          <w:p w:rsidR="001F53D8" w:rsidRPr="001C19C1" w:rsidRDefault="001F53D8" w:rsidP="00456D20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19C1">
              <w:rPr>
                <w:b/>
                <w:bCs/>
                <w:color w:val="000000"/>
                <w:sz w:val="24"/>
                <w:szCs w:val="24"/>
              </w:rPr>
              <w:t>марка котла</w:t>
            </w:r>
          </w:p>
        </w:tc>
        <w:tc>
          <w:tcPr>
            <w:tcW w:w="1926" w:type="dxa"/>
            <w:gridSpan w:val="2"/>
            <w:shd w:val="clear" w:color="auto" w:fill="auto"/>
          </w:tcPr>
          <w:p w:rsidR="001F53D8" w:rsidRPr="001C19C1" w:rsidRDefault="001F53D8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19C1">
              <w:rPr>
                <w:b/>
                <w:bCs/>
                <w:color w:val="000000"/>
                <w:sz w:val="24"/>
                <w:szCs w:val="24"/>
              </w:rPr>
              <w:t>КПД %</w:t>
            </w:r>
          </w:p>
        </w:tc>
        <w:tc>
          <w:tcPr>
            <w:tcW w:w="1958" w:type="dxa"/>
            <w:gridSpan w:val="2"/>
            <w:shd w:val="clear" w:color="auto" w:fill="auto"/>
          </w:tcPr>
          <w:p w:rsidR="001F53D8" w:rsidRPr="001C19C1" w:rsidRDefault="001F53D8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19C1">
              <w:rPr>
                <w:b/>
                <w:bCs/>
                <w:color w:val="000000"/>
                <w:sz w:val="24"/>
                <w:szCs w:val="24"/>
              </w:rPr>
              <w:t>Паровой, водогрейный, на ГВС</w:t>
            </w:r>
          </w:p>
        </w:tc>
        <w:tc>
          <w:tcPr>
            <w:tcW w:w="1958" w:type="dxa"/>
            <w:gridSpan w:val="3"/>
            <w:shd w:val="clear" w:color="auto" w:fill="auto"/>
          </w:tcPr>
          <w:p w:rsidR="001F53D8" w:rsidRPr="001C19C1" w:rsidRDefault="00783C95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C19C1">
              <w:rPr>
                <w:b/>
                <w:bCs/>
                <w:color w:val="000000"/>
                <w:sz w:val="24"/>
                <w:szCs w:val="24"/>
              </w:rPr>
              <w:t>Теплопроиз-водитель</w:t>
            </w:r>
            <w:r w:rsidR="001F53D8" w:rsidRPr="001C19C1">
              <w:rPr>
                <w:b/>
                <w:bCs/>
                <w:color w:val="000000"/>
                <w:sz w:val="24"/>
                <w:szCs w:val="24"/>
              </w:rPr>
              <w:t>ность</w:t>
            </w:r>
            <w:proofErr w:type="spellEnd"/>
            <w:r w:rsidR="001F53D8" w:rsidRPr="001C19C1">
              <w:rPr>
                <w:b/>
                <w:bCs/>
                <w:color w:val="000000"/>
                <w:sz w:val="24"/>
                <w:szCs w:val="24"/>
              </w:rPr>
              <w:t xml:space="preserve"> котла,</w:t>
            </w:r>
          </w:p>
          <w:p w:rsidR="001F53D8" w:rsidRPr="001C19C1" w:rsidRDefault="001F53D8" w:rsidP="00456D20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19C1">
              <w:rPr>
                <w:b/>
                <w:bCs/>
                <w:color w:val="000000"/>
                <w:sz w:val="24"/>
                <w:szCs w:val="24"/>
              </w:rPr>
              <w:t>Гкал/час</w:t>
            </w:r>
          </w:p>
        </w:tc>
        <w:tc>
          <w:tcPr>
            <w:tcW w:w="2201" w:type="dxa"/>
            <w:gridSpan w:val="2"/>
            <w:shd w:val="clear" w:color="auto" w:fill="auto"/>
          </w:tcPr>
          <w:p w:rsidR="001F53D8" w:rsidRPr="001C19C1" w:rsidRDefault="001F53D8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19C1">
              <w:rPr>
                <w:b/>
                <w:bCs/>
                <w:color w:val="000000"/>
                <w:sz w:val="24"/>
                <w:szCs w:val="24"/>
              </w:rPr>
              <w:t>Кол-во</w:t>
            </w:r>
          </w:p>
          <w:p w:rsidR="001F53D8" w:rsidRPr="001C19C1" w:rsidRDefault="001F53D8" w:rsidP="00456D20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19C1">
              <w:rPr>
                <w:b/>
                <w:bCs/>
                <w:color w:val="000000"/>
                <w:sz w:val="24"/>
                <w:szCs w:val="24"/>
              </w:rPr>
              <w:t>котлов</w:t>
            </w:r>
          </w:p>
        </w:tc>
      </w:tr>
      <w:tr w:rsidR="004E0D20" w:rsidRPr="0049181F" w:rsidTr="004E0D20">
        <w:trPr>
          <w:trHeight w:val="317"/>
        </w:trPr>
        <w:tc>
          <w:tcPr>
            <w:tcW w:w="10028" w:type="dxa"/>
            <w:gridSpan w:val="10"/>
            <w:shd w:val="clear" w:color="auto" w:fill="auto"/>
          </w:tcPr>
          <w:p w:rsidR="004E0D20" w:rsidRPr="001C19C1" w:rsidRDefault="004E0D20" w:rsidP="004E0D20">
            <w:pPr>
              <w:spacing w:after="0"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1C19C1">
              <w:rPr>
                <w:bCs/>
                <w:sz w:val="24"/>
                <w:szCs w:val="24"/>
              </w:rPr>
              <w:t xml:space="preserve">Котельная № 1 (СШ №7) пос. </w:t>
            </w:r>
            <w:proofErr w:type="gramStart"/>
            <w:r w:rsidRPr="001C19C1">
              <w:rPr>
                <w:bCs/>
                <w:sz w:val="24"/>
                <w:szCs w:val="24"/>
              </w:rPr>
              <w:t>Первомайский</w:t>
            </w:r>
            <w:proofErr w:type="gramEnd"/>
          </w:p>
        </w:tc>
      </w:tr>
      <w:tr w:rsidR="001F53D8" w:rsidRPr="0049181F" w:rsidTr="004E0D20">
        <w:trPr>
          <w:trHeight w:val="506"/>
        </w:trPr>
        <w:tc>
          <w:tcPr>
            <w:tcW w:w="1985" w:type="dxa"/>
            <w:shd w:val="clear" w:color="auto" w:fill="auto"/>
            <w:vAlign w:val="center"/>
          </w:tcPr>
          <w:p w:rsidR="001F53D8" w:rsidRPr="001C19C1" w:rsidRDefault="004E0D20" w:rsidP="00034823">
            <w:pPr>
              <w:pStyle w:val="31"/>
              <w:rPr>
                <w:sz w:val="24"/>
              </w:rPr>
            </w:pPr>
            <w:r w:rsidRPr="001C19C1">
              <w:rPr>
                <w:sz w:val="24"/>
              </w:rPr>
              <w:t>КВ-Г-0,6</w:t>
            </w:r>
          </w:p>
        </w:tc>
        <w:tc>
          <w:tcPr>
            <w:tcW w:w="1926" w:type="dxa"/>
            <w:gridSpan w:val="2"/>
            <w:shd w:val="clear" w:color="auto" w:fill="auto"/>
            <w:vAlign w:val="center"/>
          </w:tcPr>
          <w:p w:rsidR="001F53D8" w:rsidRPr="001C19C1" w:rsidRDefault="00783C95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  <w:shd w:val="clear" w:color="auto" w:fill="FFFF00"/>
              </w:rPr>
            </w:pPr>
            <w:r w:rsidRPr="001C19C1">
              <w:rPr>
                <w:color w:val="000000"/>
                <w:sz w:val="24"/>
                <w:szCs w:val="24"/>
                <w:lang w:val="en-US"/>
              </w:rPr>
              <w:t>9</w:t>
            </w:r>
            <w:r w:rsidRPr="001C19C1">
              <w:rPr>
                <w:color w:val="000000"/>
                <w:sz w:val="24"/>
                <w:szCs w:val="24"/>
              </w:rPr>
              <w:t>2,7</w:t>
            </w:r>
          </w:p>
        </w:tc>
        <w:tc>
          <w:tcPr>
            <w:tcW w:w="1958" w:type="dxa"/>
            <w:gridSpan w:val="2"/>
            <w:shd w:val="clear" w:color="auto" w:fill="auto"/>
            <w:vAlign w:val="center"/>
          </w:tcPr>
          <w:p w:rsidR="001F53D8" w:rsidRPr="001C19C1" w:rsidRDefault="001F53D8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  <w:shd w:val="clear" w:color="auto" w:fill="FFFF00"/>
              </w:rPr>
            </w:pPr>
            <w:r w:rsidRPr="001C19C1">
              <w:rPr>
                <w:color w:val="000000"/>
                <w:sz w:val="24"/>
                <w:szCs w:val="24"/>
              </w:rPr>
              <w:t>водогрейный</w:t>
            </w:r>
          </w:p>
        </w:tc>
        <w:tc>
          <w:tcPr>
            <w:tcW w:w="1958" w:type="dxa"/>
            <w:gridSpan w:val="3"/>
            <w:shd w:val="clear" w:color="auto" w:fill="auto"/>
            <w:vAlign w:val="center"/>
          </w:tcPr>
          <w:p w:rsidR="001F53D8" w:rsidRPr="001C19C1" w:rsidRDefault="000E64AD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  <w:shd w:val="clear" w:color="auto" w:fill="FFFF00"/>
              </w:rPr>
            </w:pPr>
            <w:r w:rsidRPr="001C19C1">
              <w:rPr>
                <w:color w:val="000000"/>
                <w:sz w:val="24"/>
                <w:szCs w:val="24"/>
                <w:lang w:val="en-US"/>
              </w:rPr>
              <w:t>0</w:t>
            </w:r>
            <w:r w:rsidRPr="001C19C1">
              <w:rPr>
                <w:color w:val="000000"/>
                <w:sz w:val="24"/>
                <w:szCs w:val="24"/>
              </w:rPr>
              <w:t>,</w:t>
            </w:r>
            <w:r w:rsidR="00783C95" w:rsidRPr="001C19C1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2201" w:type="dxa"/>
            <w:gridSpan w:val="2"/>
            <w:shd w:val="clear" w:color="auto" w:fill="auto"/>
            <w:vAlign w:val="center"/>
          </w:tcPr>
          <w:p w:rsidR="001F53D8" w:rsidRPr="001C19C1" w:rsidRDefault="004E0D20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1C19C1">
              <w:rPr>
                <w:color w:val="000000"/>
                <w:sz w:val="24"/>
                <w:szCs w:val="24"/>
              </w:rPr>
              <w:t>4</w:t>
            </w:r>
          </w:p>
        </w:tc>
      </w:tr>
      <w:tr w:rsidR="00300052" w:rsidRPr="0049181F" w:rsidTr="00300052">
        <w:trPr>
          <w:trHeight w:val="131"/>
        </w:trPr>
        <w:tc>
          <w:tcPr>
            <w:tcW w:w="10028" w:type="dxa"/>
            <w:gridSpan w:val="10"/>
            <w:shd w:val="clear" w:color="auto" w:fill="auto"/>
            <w:vAlign w:val="center"/>
          </w:tcPr>
          <w:p w:rsidR="00300052" w:rsidRPr="001C19C1" w:rsidRDefault="00300052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1C19C1">
              <w:rPr>
                <w:bCs/>
                <w:sz w:val="24"/>
                <w:szCs w:val="24"/>
              </w:rPr>
              <w:t>Котельная № 1</w:t>
            </w:r>
            <w:r w:rsidRPr="001C19C1"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1C19C1">
              <w:rPr>
                <w:sz w:val="24"/>
                <w:szCs w:val="24"/>
                <w:lang w:eastAsia="ar-SA"/>
              </w:rPr>
              <w:t xml:space="preserve">пос. </w:t>
            </w:r>
            <w:proofErr w:type="gramStart"/>
            <w:r w:rsidRPr="001C19C1">
              <w:rPr>
                <w:sz w:val="24"/>
                <w:szCs w:val="24"/>
                <w:lang w:eastAsia="ar-SA"/>
              </w:rPr>
              <w:t>Комсомольский</w:t>
            </w:r>
            <w:proofErr w:type="gramEnd"/>
          </w:p>
        </w:tc>
      </w:tr>
      <w:tr w:rsidR="00300052" w:rsidRPr="0049181F" w:rsidTr="004E0D20">
        <w:trPr>
          <w:trHeight w:val="506"/>
        </w:trPr>
        <w:tc>
          <w:tcPr>
            <w:tcW w:w="1985" w:type="dxa"/>
            <w:shd w:val="clear" w:color="auto" w:fill="auto"/>
            <w:vAlign w:val="center"/>
          </w:tcPr>
          <w:p w:rsidR="00300052" w:rsidRPr="001C19C1" w:rsidRDefault="00300052" w:rsidP="00034823">
            <w:pPr>
              <w:pStyle w:val="31"/>
              <w:rPr>
                <w:sz w:val="24"/>
              </w:rPr>
            </w:pPr>
            <w:proofErr w:type="spellStart"/>
            <w:r w:rsidRPr="001C19C1">
              <w:rPr>
                <w:sz w:val="24"/>
              </w:rPr>
              <w:t>КВа</w:t>
            </w:r>
            <w:proofErr w:type="spellEnd"/>
            <w:r w:rsidRPr="001C19C1">
              <w:rPr>
                <w:sz w:val="24"/>
              </w:rPr>
              <w:t xml:space="preserve"> 1,0</w:t>
            </w:r>
          </w:p>
        </w:tc>
        <w:tc>
          <w:tcPr>
            <w:tcW w:w="1926" w:type="dxa"/>
            <w:gridSpan w:val="2"/>
            <w:shd w:val="clear" w:color="auto" w:fill="auto"/>
            <w:vAlign w:val="center"/>
          </w:tcPr>
          <w:p w:rsidR="00300052" w:rsidRPr="001C19C1" w:rsidRDefault="00300052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1C19C1"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1958" w:type="dxa"/>
            <w:gridSpan w:val="2"/>
            <w:shd w:val="clear" w:color="auto" w:fill="auto"/>
            <w:vAlign w:val="center"/>
          </w:tcPr>
          <w:p w:rsidR="00300052" w:rsidRPr="001C19C1" w:rsidRDefault="00300052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1C19C1">
              <w:rPr>
                <w:color w:val="000000"/>
                <w:sz w:val="24"/>
                <w:szCs w:val="24"/>
              </w:rPr>
              <w:t>Водогрейный</w:t>
            </w:r>
          </w:p>
        </w:tc>
        <w:tc>
          <w:tcPr>
            <w:tcW w:w="1958" w:type="dxa"/>
            <w:gridSpan w:val="3"/>
            <w:shd w:val="clear" w:color="auto" w:fill="auto"/>
            <w:vAlign w:val="center"/>
          </w:tcPr>
          <w:p w:rsidR="00300052" w:rsidRPr="001C19C1" w:rsidRDefault="00300052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1C19C1">
              <w:rPr>
                <w:color w:val="000000"/>
                <w:sz w:val="24"/>
                <w:szCs w:val="24"/>
              </w:rPr>
              <w:t>0,86</w:t>
            </w:r>
          </w:p>
        </w:tc>
        <w:tc>
          <w:tcPr>
            <w:tcW w:w="2201" w:type="dxa"/>
            <w:gridSpan w:val="2"/>
            <w:shd w:val="clear" w:color="auto" w:fill="auto"/>
            <w:vAlign w:val="center"/>
          </w:tcPr>
          <w:p w:rsidR="00300052" w:rsidRPr="001C19C1" w:rsidRDefault="00300052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1C19C1">
              <w:rPr>
                <w:color w:val="000000"/>
                <w:sz w:val="24"/>
                <w:szCs w:val="24"/>
              </w:rPr>
              <w:t>3</w:t>
            </w:r>
          </w:p>
        </w:tc>
      </w:tr>
      <w:tr w:rsidR="001F53D8" w:rsidRPr="0049181F" w:rsidTr="00492247">
        <w:trPr>
          <w:trHeight w:val="269"/>
        </w:trPr>
        <w:tc>
          <w:tcPr>
            <w:tcW w:w="10028" w:type="dxa"/>
            <w:gridSpan w:val="10"/>
            <w:shd w:val="clear" w:color="auto" w:fill="auto"/>
          </w:tcPr>
          <w:p w:rsidR="001F53D8" w:rsidRPr="0049181F" w:rsidRDefault="001F53D8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b/>
                <w:bCs/>
                <w:color w:val="000000"/>
                <w:highlight w:val="yellow"/>
              </w:rPr>
            </w:pPr>
            <w:r w:rsidRPr="00300052">
              <w:rPr>
                <w:b/>
                <w:bCs/>
                <w:color w:val="000000"/>
                <w:sz w:val="22"/>
              </w:rPr>
              <w:t>Технические параметры вспомогательного оборудования</w:t>
            </w:r>
          </w:p>
        </w:tc>
      </w:tr>
      <w:tr w:rsidR="001F53D8" w:rsidRPr="0049181F" w:rsidTr="00492247">
        <w:trPr>
          <w:trHeight w:val="269"/>
        </w:trPr>
        <w:tc>
          <w:tcPr>
            <w:tcW w:w="10028" w:type="dxa"/>
            <w:gridSpan w:val="10"/>
            <w:shd w:val="clear" w:color="auto" w:fill="auto"/>
          </w:tcPr>
          <w:p w:rsidR="001F53D8" w:rsidRPr="00783C95" w:rsidRDefault="001F53D8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b/>
                <w:bCs/>
                <w:color w:val="000000"/>
              </w:rPr>
            </w:pPr>
            <w:r w:rsidRPr="00783C95">
              <w:rPr>
                <w:b/>
                <w:bCs/>
                <w:color w:val="000000"/>
                <w:sz w:val="22"/>
              </w:rPr>
              <w:t xml:space="preserve">Насосы </w:t>
            </w:r>
          </w:p>
        </w:tc>
      </w:tr>
      <w:tr w:rsidR="001F53D8" w:rsidRPr="0049181F" w:rsidTr="00492247">
        <w:trPr>
          <w:trHeight w:val="597"/>
        </w:trPr>
        <w:tc>
          <w:tcPr>
            <w:tcW w:w="1985" w:type="dxa"/>
            <w:shd w:val="clear" w:color="auto" w:fill="auto"/>
          </w:tcPr>
          <w:p w:rsidR="001F53D8" w:rsidRPr="00783C95" w:rsidRDefault="001F53D8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b/>
                <w:bCs/>
                <w:color w:val="000000"/>
                <w:lang w:val="en-US"/>
              </w:rPr>
            </w:pPr>
            <w:r w:rsidRPr="00783C95">
              <w:rPr>
                <w:b/>
                <w:bCs/>
                <w:color w:val="000000"/>
                <w:sz w:val="22"/>
              </w:rPr>
              <w:t>Марка насосов</w:t>
            </w:r>
          </w:p>
        </w:tc>
        <w:tc>
          <w:tcPr>
            <w:tcW w:w="1554" w:type="dxa"/>
            <w:shd w:val="clear" w:color="auto" w:fill="auto"/>
          </w:tcPr>
          <w:p w:rsidR="001F53D8" w:rsidRPr="00783C95" w:rsidRDefault="001F53D8" w:rsidP="00456D20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b/>
                <w:bCs/>
                <w:color w:val="000000"/>
              </w:rPr>
            </w:pPr>
            <w:r w:rsidRPr="00783C95">
              <w:rPr>
                <w:b/>
                <w:bCs/>
                <w:color w:val="000000"/>
                <w:sz w:val="22"/>
              </w:rPr>
              <w:t>Назначение</w:t>
            </w:r>
          </w:p>
        </w:tc>
        <w:tc>
          <w:tcPr>
            <w:tcW w:w="1848" w:type="dxa"/>
            <w:gridSpan w:val="2"/>
            <w:shd w:val="clear" w:color="auto" w:fill="auto"/>
          </w:tcPr>
          <w:p w:rsidR="001F53D8" w:rsidRPr="00783C95" w:rsidRDefault="001F53D8" w:rsidP="00456D20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b/>
                <w:bCs/>
                <w:color w:val="000000"/>
              </w:rPr>
            </w:pPr>
            <w:r w:rsidRPr="00783C95">
              <w:rPr>
                <w:b/>
                <w:bCs/>
                <w:color w:val="000000"/>
                <w:sz w:val="22"/>
              </w:rPr>
              <w:t>Производительность, м</w:t>
            </w:r>
            <w:r w:rsidRPr="00783C95">
              <w:rPr>
                <w:b/>
                <w:bCs/>
                <w:color w:val="000000"/>
                <w:sz w:val="22"/>
                <w:vertAlign w:val="superscript"/>
              </w:rPr>
              <w:t>3</w:t>
            </w:r>
            <w:r w:rsidRPr="00783C95">
              <w:rPr>
                <w:b/>
                <w:bCs/>
                <w:color w:val="000000"/>
                <w:sz w:val="22"/>
              </w:rPr>
              <w:t>/час</w:t>
            </w:r>
          </w:p>
          <w:p w:rsidR="001F53D8" w:rsidRPr="00783C95" w:rsidRDefault="001F53D8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56" w:type="dxa"/>
            <w:gridSpan w:val="2"/>
            <w:shd w:val="clear" w:color="auto" w:fill="auto"/>
          </w:tcPr>
          <w:p w:rsidR="001F53D8" w:rsidRPr="00783C95" w:rsidRDefault="001F53D8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b/>
                <w:bCs/>
                <w:color w:val="000000"/>
              </w:rPr>
            </w:pPr>
            <w:r w:rsidRPr="00783C95">
              <w:rPr>
                <w:b/>
                <w:bCs/>
                <w:color w:val="000000"/>
                <w:sz w:val="22"/>
              </w:rPr>
              <w:t xml:space="preserve">В работе (резерв), </w:t>
            </w:r>
            <w:proofErr w:type="spellStart"/>
            <w:proofErr w:type="gramStart"/>
            <w:r w:rsidRPr="00783C95">
              <w:rPr>
                <w:b/>
                <w:bCs/>
                <w:color w:val="000000"/>
                <w:sz w:val="22"/>
              </w:rPr>
              <w:t>шт</w:t>
            </w:r>
            <w:proofErr w:type="spellEnd"/>
            <w:proofErr w:type="gramEnd"/>
          </w:p>
        </w:tc>
        <w:tc>
          <w:tcPr>
            <w:tcW w:w="849" w:type="dxa"/>
            <w:shd w:val="clear" w:color="auto" w:fill="auto"/>
          </w:tcPr>
          <w:p w:rsidR="001F53D8" w:rsidRPr="00783C95" w:rsidRDefault="001F53D8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b/>
                <w:bCs/>
                <w:color w:val="000000"/>
              </w:rPr>
            </w:pPr>
            <w:r w:rsidRPr="00783C95">
              <w:rPr>
                <w:b/>
                <w:bCs/>
                <w:color w:val="000000"/>
                <w:sz w:val="22"/>
              </w:rPr>
              <w:t>Напор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1F53D8" w:rsidRPr="00783C95" w:rsidRDefault="001F53D8" w:rsidP="00456D20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b/>
                <w:bCs/>
                <w:color w:val="000000"/>
              </w:rPr>
            </w:pPr>
            <w:r w:rsidRPr="00783C95">
              <w:rPr>
                <w:b/>
                <w:bCs/>
                <w:color w:val="000000"/>
                <w:sz w:val="22"/>
              </w:rPr>
              <w:t>Мощность двигателя</w:t>
            </w:r>
            <w:r w:rsidR="00300052">
              <w:rPr>
                <w:b/>
                <w:bCs/>
                <w:color w:val="000000"/>
                <w:sz w:val="22"/>
              </w:rPr>
              <w:t>, кВт</w:t>
            </w:r>
          </w:p>
        </w:tc>
        <w:tc>
          <w:tcPr>
            <w:tcW w:w="960" w:type="dxa"/>
            <w:shd w:val="clear" w:color="auto" w:fill="auto"/>
          </w:tcPr>
          <w:p w:rsidR="001F53D8" w:rsidRPr="00783C95" w:rsidRDefault="001F53D8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b/>
                <w:bCs/>
                <w:color w:val="000000"/>
              </w:rPr>
            </w:pPr>
            <w:r w:rsidRPr="00783C95">
              <w:rPr>
                <w:b/>
                <w:bCs/>
                <w:color w:val="000000"/>
                <w:sz w:val="22"/>
              </w:rPr>
              <w:t>Кол-во</w:t>
            </w:r>
          </w:p>
          <w:p w:rsidR="001F53D8" w:rsidRPr="00783C95" w:rsidRDefault="001F53D8" w:rsidP="00456D20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b/>
                <w:bCs/>
                <w:color w:val="000000"/>
              </w:rPr>
            </w:pPr>
            <w:r w:rsidRPr="00783C95">
              <w:rPr>
                <w:b/>
                <w:bCs/>
                <w:color w:val="000000"/>
                <w:sz w:val="22"/>
              </w:rPr>
              <w:t>насосов</w:t>
            </w:r>
          </w:p>
        </w:tc>
      </w:tr>
      <w:tr w:rsidR="004E0D20" w:rsidRPr="0049181F" w:rsidTr="004E0D20">
        <w:trPr>
          <w:trHeight w:val="314"/>
        </w:trPr>
        <w:tc>
          <w:tcPr>
            <w:tcW w:w="10028" w:type="dxa"/>
            <w:gridSpan w:val="10"/>
            <w:shd w:val="clear" w:color="auto" w:fill="auto"/>
          </w:tcPr>
          <w:p w:rsidR="004E0D20" w:rsidRPr="00783C95" w:rsidRDefault="004E0D20" w:rsidP="004E0D20">
            <w:pPr>
              <w:spacing w:after="0"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783C95">
              <w:rPr>
                <w:bCs/>
                <w:sz w:val="24"/>
                <w:szCs w:val="24"/>
              </w:rPr>
              <w:t xml:space="preserve">Котельная № 1 (СШ №7) пос. </w:t>
            </w:r>
            <w:proofErr w:type="gramStart"/>
            <w:r w:rsidRPr="00783C95">
              <w:rPr>
                <w:bCs/>
                <w:sz w:val="24"/>
                <w:szCs w:val="24"/>
              </w:rPr>
              <w:t>Первомайский</w:t>
            </w:r>
            <w:proofErr w:type="gramEnd"/>
          </w:p>
        </w:tc>
      </w:tr>
      <w:tr w:rsidR="001F53D8" w:rsidRPr="0049181F" w:rsidTr="00492247">
        <w:trPr>
          <w:trHeight w:val="491"/>
        </w:trPr>
        <w:tc>
          <w:tcPr>
            <w:tcW w:w="1985" w:type="dxa"/>
            <w:shd w:val="clear" w:color="auto" w:fill="auto"/>
            <w:vAlign w:val="center"/>
          </w:tcPr>
          <w:p w:rsidR="001F53D8" w:rsidRPr="00783C95" w:rsidRDefault="00783C95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</w:rPr>
            </w:pPr>
            <w:r w:rsidRPr="00783C95">
              <w:rPr>
                <w:color w:val="000000"/>
                <w:sz w:val="22"/>
              </w:rPr>
              <w:t>К-160/30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1F53D8" w:rsidRPr="00783C95" w:rsidRDefault="00783C95" w:rsidP="00456D20">
            <w:pPr>
              <w:autoSpaceDE w:val="0"/>
              <w:spacing w:after="0" w:line="240" w:lineRule="auto"/>
              <w:ind w:firstLine="0"/>
              <w:contextualSpacing/>
              <w:jc w:val="center"/>
            </w:pPr>
            <w:r w:rsidRPr="00783C95">
              <w:rPr>
                <w:sz w:val="22"/>
              </w:rPr>
              <w:t>сетевой</w:t>
            </w:r>
          </w:p>
        </w:tc>
        <w:tc>
          <w:tcPr>
            <w:tcW w:w="1848" w:type="dxa"/>
            <w:gridSpan w:val="2"/>
            <w:shd w:val="clear" w:color="auto" w:fill="auto"/>
            <w:vAlign w:val="center"/>
          </w:tcPr>
          <w:p w:rsidR="001F53D8" w:rsidRPr="00783C95" w:rsidRDefault="00783C95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</w:rPr>
            </w:pPr>
            <w:r w:rsidRPr="00783C95">
              <w:rPr>
                <w:color w:val="000000"/>
                <w:sz w:val="22"/>
              </w:rPr>
              <w:t>160</w:t>
            </w:r>
          </w:p>
        </w:tc>
        <w:tc>
          <w:tcPr>
            <w:tcW w:w="1556" w:type="dxa"/>
            <w:gridSpan w:val="2"/>
            <w:shd w:val="clear" w:color="auto" w:fill="auto"/>
            <w:vAlign w:val="center"/>
          </w:tcPr>
          <w:p w:rsidR="001F53D8" w:rsidRPr="00783C95" w:rsidRDefault="002C40D7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</w:rPr>
            </w:pPr>
            <w:r w:rsidRPr="00783C95">
              <w:rPr>
                <w:color w:val="000000"/>
                <w:sz w:val="22"/>
              </w:rPr>
              <w:t>в работе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1F53D8" w:rsidRPr="00783C95" w:rsidRDefault="00783C95" w:rsidP="00456D20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color w:val="000000"/>
              </w:rPr>
            </w:pPr>
            <w:r w:rsidRPr="00783C95">
              <w:rPr>
                <w:color w:val="000000"/>
                <w:sz w:val="22"/>
              </w:rPr>
              <w:t>30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1F53D8" w:rsidRPr="00783C95" w:rsidRDefault="00783C95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</w:rPr>
            </w:pPr>
            <w:r w:rsidRPr="00783C95">
              <w:rPr>
                <w:color w:val="000000"/>
                <w:sz w:val="22"/>
              </w:rPr>
              <w:t>30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53D8" w:rsidRPr="00783C95" w:rsidRDefault="00783C95" w:rsidP="00456D20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color w:val="000000"/>
              </w:rPr>
            </w:pPr>
            <w:r w:rsidRPr="00783C95">
              <w:rPr>
                <w:color w:val="000000"/>
                <w:sz w:val="22"/>
              </w:rPr>
              <w:t>1</w:t>
            </w:r>
          </w:p>
        </w:tc>
      </w:tr>
      <w:tr w:rsidR="00783C95" w:rsidRPr="0049181F" w:rsidTr="00492247">
        <w:trPr>
          <w:trHeight w:val="491"/>
        </w:trPr>
        <w:tc>
          <w:tcPr>
            <w:tcW w:w="1985" w:type="dxa"/>
            <w:shd w:val="clear" w:color="auto" w:fill="auto"/>
            <w:vAlign w:val="center"/>
          </w:tcPr>
          <w:p w:rsidR="00783C95" w:rsidRPr="00783C95" w:rsidRDefault="00783C95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proofErr w:type="gramStart"/>
            <w:r>
              <w:rPr>
                <w:color w:val="000000"/>
                <w:sz w:val="22"/>
              </w:rPr>
              <w:t>КМ</w:t>
            </w:r>
            <w:proofErr w:type="gramEnd"/>
            <w:r>
              <w:rPr>
                <w:color w:val="000000"/>
                <w:sz w:val="22"/>
              </w:rPr>
              <w:t xml:space="preserve"> 100</w:t>
            </w:r>
            <w:r w:rsidR="00B82D1E">
              <w:rPr>
                <w:color w:val="000000"/>
                <w:sz w:val="22"/>
              </w:rPr>
              <w:t>-65-200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783C95" w:rsidRPr="00783C95" w:rsidRDefault="00783C95" w:rsidP="00456D20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сетевой</w:t>
            </w:r>
          </w:p>
        </w:tc>
        <w:tc>
          <w:tcPr>
            <w:tcW w:w="1848" w:type="dxa"/>
            <w:gridSpan w:val="2"/>
            <w:shd w:val="clear" w:color="auto" w:fill="auto"/>
            <w:vAlign w:val="center"/>
          </w:tcPr>
          <w:p w:rsidR="00783C95" w:rsidRPr="00783C95" w:rsidRDefault="00783C95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100</w:t>
            </w:r>
          </w:p>
        </w:tc>
        <w:tc>
          <w:tcPr>
            <w:tcW w:w="1556" w:type="dxa"/>
            <w:gridSpan w:val="2"/>
            <w:shd w:val="clear" w:color="auto" w:fill="auto"/>
            <w:vAlign w:val="center"/>
          </w:tcPr>
          <w:p w:rsidR="00783C95" w:rsidRPr="00783C95" w:rsidRDefault="00B82D1E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 w:rsidRPr="00783C95">
              <w:rPr>
                <w:color w:val="000000"/>
                <w:sz w:val="22"/>
              </w:rPr>
              <w:t>в работе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783C95" w:rsidRPr="00783C95" w:rsidRDefault="00783C95" w:rsidP="00456D20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83C95" w:rsidRPr="00783C95" w:rsidRDefault="00783C95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83C95" w:rsidRPr="00783C95" w:rsidRDefault="00783C95" w:rsidP="00456D20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</w:t>
            </w:r>
          </w:p>
        </w:tc>
      </w:tr>
      <w:tr w:rsidR="00783C95" w:rsidRPr="0049181F" w:rsidTr="00492247">
        <w:trPr>
          <w:trHeight w:val="491"/>
        </w:trPr>
        <w:tc>
          <w:tcPr>
            <w:tcW w:w="1985" w:type="dxa"/>
            <w:shd w:val="clear" w:color="auto" w:fill="auto"/>
            <w:vAlign w:val="center"/>
          </w:tcPr>
          <w:p w:rsidR="00783C95" w:rsidRDefault="00B82D1E" w:rsidP="00783C95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МХНМ 203Е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783C95" w:rsidRDefault="00783C95" w:rsidP="00456D20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sz w:val="22"/>
              </w:rPr>
            </w:pPr>
            <w:proofErr w:type="spellStart"/>
            <w:r>
              <w:rPr>
                <w:sz w:val="22"/>
              </w:rPr>
              <w:t>подпиточный</w:t>
            </w:r>
            <w:proofErr w:type="spellEnd"/>
          </w:p>
        </w:tc>
        <w:tc>
          <w:tcPr>
            <w:tcW w:w="1848" w:type="dxa"/>
            <w:gridSpan w:val="2"/>
            <w:shd w:val="clear" w:color="auto" w:fill="auto"/>
            <w:vAlign w:val="center"/>
          </w:tcPr>
          <w:p w:rsidR="00783C95" w:rsidRDefault="00783C95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</w:p>
        </w:tc>
        <w:tc>
          <w:tcPr>
            <w:tcW w:w="1556" w:type="dxa"/>
            <w:gridSpan w:val="2"/>
            <w:shd w:val="clear" w:color="auto" w:fill="auto"/>
            <w:vAlign w:val="center"/>
          </w:tcPr>
          <w:p w:rsidR="00783C95" w:rsidRDefault="00783C95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 w:rsidRPr="00783C95">
              <w:rPr>
                <w:color w:val="000000"/>
                <w:sz w:val="22"/>
              </w:rPr>
              <w:t>в работе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783C95" w:rsidRDefault="00783C95" w:rsidP="00456D20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83C95" w:rsidRDefault="00783C95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83C95" w:rsidRDefault="00783C95" w:rsidP="00456D20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</w:p>
        </w:tc>
      </w:tr>
      <w:tr w:rsidR="00300052" w:rsidRPr="0049181F" w:rsidTr="00492247">
        <w:trPr>
          <w:trHeight w:val="491"/>
        </w:trPr>
        <w:tc>
          <w:tcPr>
            <w:tcW w:w="1985" w:type="dxa"/>
            <w:shd w:val="clear" w:color="auto" w:fill="auto"/>
            <w:vAlign w:val="center"/>
          </w:tcPr>
          <w:p w:rsidR="00300052" w:rsidRDefault="00300052" w:rsidP="00994F19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К 20/30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300052" w:rsidRDefault="00300052" w:rsidP="00994F19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sz w:val="22"/>
              </w:rPr>
            </w:pPr>
            <w:proofErr w:type="spellStart"/>
            <w:r>
              <w:rPr>
                <w:sz w:val="22"/>
              </w:rPr>
              <w:t>подпиточный</w:t>
            </w:r>
            <w:proofErr w:type="spellEnd"/>
          </w:p>
        </w:tc>
        <w:tc>
          <w:tcPr>
            <w:tcW w:w="1848" w:type="dxa"/>
            <w:gridSpan w:val="2"/>
            <w:shd w:val="clear" w:color="auto" w:fill="auto"/>
            <w:vAlign w:val="center"/>
          </w:tcPr>
          <w:p w:rsidR="00300052" w:rsidRDefault="00300052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</w:t>
            </w:r>
          </w:p>
        </w:tc>
        <w:tc>
          <w:tcPr>
            <w:tcW w:w="1556" w:type="dxa"/>
            <w:gridSpan w:val="2"/>
            <w:shd w:val="clear" w:color="auto" w:fill="auto"/>
            <w:vAlign w:val="center"/>
          </w:tcPr>
          <w:p w:rsidR="00300052" w:rsidRPr="00783C95" w:rsidRDefault="00300052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резерв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300052" w:rsidRDefault="00300052" w:rsidP="00456D20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00052" w:rsidRDefault="00300052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0052" w:rsidRDefault="00300052" w:rsidP="00456D20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</w:t>
            </w:r>
          </w:p>
        </w:tc>
      </w:tr>
      <w:tr w:rsidR="00300052" w:rsidRPr="0049181F" w:rsidTr="00994F19">
        <w:trPr>
          <w:trHeight w:val="491"/>
        </w:trPr>
        <w:tc>
          <w:tcPr>
            <w:tcW w:w="10028" w:type="dxa"/>
            <w:gridSpan w:val="10"/>
            <w:shd w:val="clear" w:color="auto" w:fill="auto"/>
            <w:vAlign w:val="center"/>
          </w:tcPr>
          <w:p w:rsidR="00300052" w:rsidRDefault="00300052" w:rsidP="00456D20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 w:rsidRPr="00300052">
              <w:rPr>
                <w:bCs/>
                <w:sz w:val="24"/>
                <w:szCs w:val="24"/>
              </w:rPr>
              <w:t>Котельная № 1</w:t>
            </w:r>
            <w:r w:rsidRPr="00300052"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300052">
              <w:rPr>
                <w:sz w:val="24"/>
                <w:szCs w:val="24"/>
                <w:lang w:eastAsia="ar-SA"/>
              </w:rPr>
              <w:t xml:space="preserve">пос. </w:t>
            </w:r>
            <w:proofErr w:type="gramStart"/>
            <w:r w:rsidRPr="00300052">
              <w:rPr>
                <w:sz w:val="24"/>
                <w:szCs w:val="24"/>
                <w:lang w:eastAsia="ar-SA"/>
              </w:rPr>
              <w:t>Комсомольский</w:t>
            </w:r>
            <w:proofErr w:type="gramEnd"/>
          </w:p>
        </w:tc>
      </w:tr>
      <w:tr w:rsidR="00300052" w:rsidRPr="0049181F" w:rsidTr="00492247">
        <w:trPr>
          <w:trHeight w:val="491"/>
        </w:trPr>
        <w:tc>
          <w:tcPr>
            <w:tcW w:w="1985" w:type="dxa"/>
            <w:shd w:val="clear" w:color="auto" w:fill="auto"/>
            <w:vAlign w:val="center"/>
          </w:tcPr>
          <w:p w:rsidR="00300052" w:rsidRDefault="00300052" w:rsidP="00994F19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proofErr w:type="gramStart"/>
            <w:r>
              <w:rPr>
                <w:color w:val="000000"/>
                <w:sz w:val="22"/>
              </w:rPr>
              <w:t>КМ</w:t>
            </w:r>
            <w:proofErr w:type="gramEnd"/>
            <w:r>
              <w:rPr>
                <w:color w:val="000000"/>
                <w:sz w:val="22"/>
              </w:rPr>
              <w:t xml:space="preserve"> 150</w:t>
            </w:r>
            <w:r w:rsidR="003D368F">
              <w:rPr>
                <w:color w:val="000000"/>
                <w:sz w:val="22"/>
              </w:rPr>
              <w:t>-125-250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300052" w:rsidRDefault="003D368F" w:rsidP="00994F19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сетевой</w:t>
            </w:r>
          </w:p>
        </w:tc>
        <w:tc>
          <w:tcPr>
            <w:tcW w:w="1848" w:type="dxa"/>
            <w:gridSpan w:val="2"/>
            <w:shd w:val="clear" w:color="auto" w:fill="auto"/>
            <w:vAlign w:val="center"/>
          </w:tcPr>
          <w:p w:rsidR="00300052" w:rsidRDefault="003D368F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200</w:t>
            </w:r>
          </w:p>
        </w:tc>
        <w:tc>
          <w:tcPr>
            <w:tcW w:w="1556" w:type="dxa"/>
            <w:gridSpan w:val="2"/>
            <w:shd w:val="clear" w:color="auto" w:fill="auto"/>
            <w:vAlign w:val="center"/>
          </w:tcPr>
          <w:p w:rsidR="00300052" w:rsidRDefault="003D368F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 w:rsidRPr="00783C95">
              <w:rPr>
                <w:color w:val="000000"/>
                <w:sz w:val="22"/>
              </w:rPr>
              <w:t>в работе</w:t>
            </w:r>
            <w:r>
              <w:rPr>
                <w:color w:val="000000"/>
                <w:sz w:val="22"/>
              </w:rPr>
              <w:t xml:space="preserve"> 1,</w:t>
            </w:r>
          </w:p>
          <w:p w:rsidR="003D368F" w:rsidRDefault="003D368F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резерв 1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300052" w:rsidRDefault="003D368F" w:rsidP="00456D20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00052" w:rsidRDefault="003D368F" w:rsidP="00456D20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18,5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00052" w:rsidRDefault="003D368F" w:rsidP="00456D20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</w:t>
            </w:r>
          </w:p>
        </w:tc>
      </w:tr>
      <w:tr w:rsidR="003D368F" w:rsidRPr="0049181F" w:rsidTr="00492247">
        <w:trPr>
          <w:trHeight w:val="491"/>
        </w:trPr>
        <w:tc>
          <w:tcPr>
            <w:tcW w:w="1985" w:type="dxa"/>
            <w:shd w:val="clear" w:color="auto" w:fill="auto"/>
            <w:vAlign w:val="center"/>
          </w:tcPr>
          <w:p w:rsidR="003D368F" w:rsidRDefault="003D368F" w:rsidP="00994F19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К 20/</w:t>
            </w:r>
            <w:r w:rsidR="00B82D1E">
              <w:rPr>
                <w:color w:val="000000"/>
                <w:sz w:val="22"/>
              </w:rPr>
              <w:t>16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3D368F" w:rsidRDefault="003D368F" w:rsidP="00994F19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sz w:val="22"/>
              </w:rPr>
            </w:pPr>
            <w:proofErr w:type="spellStart"/>
            <w:r>
              <w:rPr>
                <w:sz w:val="22"/>
              </w:rPr>
              <w:t>подпиточный</w:t>
            </w:r>
            <w:proofErr w:type="spellEnd"/>
          </w:p>
        </w:tc>
        <w:tc>
          <w:tcPr>
            <w:tcW w:w="1848" w:type="dxa"/>
            <w:gridSpan w:val="2"/>
            <w:shd w:val="clear" w:color="auto" w:fill="auto"/>
            <w:vAlign w:val="center"/>
          </w:tcPr>
          <w:p w:rsidR="003D368F" w:rsidRDefault="003D368F" w:rsidP="00994F19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</w:t>
            </w:r>
          </w:p>
        </w:tc>
        <w:tc>
          <w:tcPr>
            <w:tcW w:w="1556" w:type="dxa"/>
            <w:gridSpan w:val="2"/>
            <w:shd w:val="clear" w:color="auto" w:fill="auto"/>
            <w:vAlign w:val="center"/>
          </w:tcPr>
          <w:p w:rsidR="003D368F" w:rsidRPr="00783C95" w:rsidRDefault="003D368F" w:rsidP="003D368F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резерв 1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3D368F" w:rsidRDefault="003D368F" w:rsidP="00994F19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D368F" w:rsidRDefault="003D368F" w:rsidP="00994F19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368F" w:rsidRDefault="003D368F" w:rsidP="00994F19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</w:t>
            </w:r>
          </w:p>
        </w:tc>
      </w:tr>
      <w:tr w:rsidR="00B82D1E" w:rsidRPr="0049181F" w:rsidTr="00492247">
        <w:trPr>
          <w:trHeight w:val="491"/>
        </w:trPr>
        <w:tc>
          <w:tcPr>
            <w:tcW w:w="1985" w:type="dxa"/>
            <w:shd w:val="clear" w:color="auto" w:fill="auto"/>
            <w:vAlign w:val="center"/>
          </w:tcPr>
          <w:p w:rsidR="00B82D1E" w:rsidRDefault="00B82D1E" w:rsidP="00994F19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МХНМ 203Е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B82D1E" w:rsidRDefault="00B82D1E" w:rsidP="00994F19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sz w:val="22"/>
              </w:rPr>
            </w:pPr>
          </w:p>
        </w:tc>
        <w:tc>
          <w:tcPr>
            <w:tcW w:w="1848" w:type="dxa"/>
            <w:gridSpan w:val="2"/>
            <w:shd w:val="clear" w:color="auto" w:fill="auto"/>
            <w:vAlign w:val="center"/>
          </w:tcPr>
          <w:p w:rsidR="00B82D1E" w:rsidRDefault="00B82D1E" w:rsidP="00994F19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</w:p>
        </w:tc>
        <w:tc>
          <w:tcPr>
            <w:tcW w:w="1556" w:type="dxa"/>
            <w:gridSpan w:val="2"/>
            <w:shd w:val="clear" w:color="auto" w:fill="auto"/>
            <w:vAlign w:val="center"/>
          </w:tcPr>
          <w:p w:rsidR="00B82D1E" w:rsidRPr="00783C95" w:rsidRDefault="00B82D1E" w:rsidP="003D368F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 w:rsidRPr="00783C95">
              <w:rPr>
                <w:color w:val="000000"/>
                <w:sz w:val="22"/>
              </w:rPr>
              <w:t>в работе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B82D1E" w:rsidRDefault="00B82D1E" w:rsidP="00994F19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B82D1E" w:rsidRDefault="00B82D1E" w:rsidP="00994F19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82D1E" w:rsidRDefault="00B82D1E" w:rsidP="00994F19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</w:p>
        </w:tc>
      </w:tr>
      <w:tr w:rsidR="00B82D1E" w:rsidRPr="0049181F" w:rsidTr="00492247">
        <w:trPr>
          <w:trHeight w:val="491"/>
        </w:trPr>
        <w:tc>
          <w:tcPr>
            <w:tcW w:w="1985" w:type="dxa"/>
            <w:shd w:val="clear" w:color="auto" w:fill="auto"/>
            <w:vAlign w:val="center"/>
          </w:tcPr>
          <w:p w:rsidR="00B82D1E" w:rsidRDefault="00B82D1E" w:rsidP="00994F19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ВДН-6,5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B82D1E" w:rsidRDefault="00B82D1E" w:rsidP="00994F19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sz w:val="22"/>
              </w:rPr>
            </w:pPr>
          </w:p>
        </w:tc>
        <w:tc>
          <w:tcPr>
            <w:tcW w:w="1848" w:type="dxa"/>
            <w:gridSpan w:val="2"/>
            <w:shd w:val="clear" w:color="auto" w:fill="auto"/>
            <w:vAlign w:val="center"/>
          </w:tcPr>
          <w:p w:rsidR="00B82D1E" w:rsidRDefault="00B82D1E" w:rsidP="00994F19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</w:p>
        </w:tc>
        <w:tc>
          <w:tcPr>
            <w:tcW w:w="1556" w:type="dxa"/>
            <w:gridSpan w:val="2"/>
            <w:shd w:val="clear" w:color="auto" w:fill="auto"/>
            <w:vAlign w:val="center"/>
          </w:tcPr>
          <w:p w:rsidR="00B82D1E" w:rsidRPr="00783C95" w:rsidRDefault="00B82D1E" w:rsidP="003D368F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B82D1E" w:rsidRDefault="00B82D1E" w:rsidP="00994F19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B82D1E" w:rsidRDefault="00B82D1E" w:rsidP="00994F19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82D1E" w:rsidRDefault="00B82D1E" w:rsidP="00994F19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</w:p>
        </w:tc>
      </w:tr>
      <w:tr w:rsidR="00B82D1E" w:rsidRPr="0049181F" w:rsidTr="00492247">
        <w:trPr>
          <w:trHeight w:val="491"/>
        </w:trPr>
        <w:tc>
          <w:tcPr>
            <w:tcW w:w="1985" w:type="dxa"/>
            <w:shd w:val="clear" w:color="auto" w:fill="auto"/>
            <w:vAlign w:val="center"/>
          </w:tcPr>
          <w:p w:rsidR="00B82D1E" w:rsidRDefault="00B82D1E" w:rsidP="00994F19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Блок Л-1 НАИР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B82D1E" w:rsidRDefault="00B82D1E" w:rsidP="00994F19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sz w:val="22"/>
              </w:rPr>
            </w:pPr>
          </w:p>
        </w:tc>
        <w:tc>
          <w:tcPr>
            <w:tcW w:w="1848" w:type="dxa"/>
            <w:gridSpan w:val="2"/>
            <w:shd w:val="clear" w:color="auto" w:fill="auto"/>
            <w:vAlign w:val="center"/>
          </w:tcPr>
          <w:p w:rsidR="00B82D1E" w:rsidRDefault="00B82D1E" w:rsidP="00994F19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</w:p>
        </w:tc>
        <w:tc>
          <w:tcPr>
            <w:tcW w:w="1556" w:type="dxa"/>
            <w:gridSpan w:val="2"/>
            <w:shd w:val="clear" w:color="auto" w:fill="auto"/>
            <w:vAlign w:val="center"/>
          </w:tcPr>
          <w:p w:rsidR="00B82D1E" w:rsidRPr="00783C95" w:rsidRDefault="00B82D1E" w:rsidP="003D368F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B82D1E" w:rsidRDefault="00B82D1E" w:rsidP="00994F19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B82D1E" w:rsidRDefault="00B82D1E" w:rsidP="00994F19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82D1E" w:rsidRDefault="00B82D1E" w:rsidP="00994F19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</w:p>
        </w:tc>
      </w:tr>
      <w:tr w:rsidR="00B82D1E" w:rsidRPr="0049181F" w:rsidTr="00492247">
        <w:trPr>
          <w:trHeight w:val="491"/>
        </w:trPr>
        <w:tc>
          <w:tcPr>
            <w:tcW w:w="1985" w:type="dxa"/>
            <w:shd w:val="clear" w:color="auto" w:fill="auto"/>
            <w:vAlign w:val="center"/>
          </w:tcPr>
          <w:p w:rsidR="00B82D1E" w:rsidRDefault="00B82D1E" w:rsidP="00994F19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Блок Л-1 НАИР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B82D1E" w:rsidRDefault="00B82D1E" w:rsidP="00994F19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sz w:val="22"/>
              </w:rPr>
            </w:pPr>
          </w:p>
        </w:tc>
        <w:tc>
          <w:tcPr>
            <w:tcW w:w="1848" w:type="dxa"/>
            <w:gridSpan w:val="2"/>
            <w:shd w:val="clear" w:color="auto" w:fill="auto"/>
            <w:vAlign w:val="center"/>
          </w:tcPr>
          <w:p w:rsidR="00B82D1E" w:rsidRDefault="00B82D1E" w:rsidP="00994F19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</w:p>
        </w:tc>
        <w:tc>
          <w:tcPr>
            <w:tcW w:w="1556" w:type="dxa"/>
            <w:gridSpan w:val="2"/>
            <w:shd w:val="clear" w:color="auto" w:fill="auto"/>
            <w:vAlign w:val="center"/>
          </w:tcPr>
          <w:p w:rsidR="00B82D1E" w:rsidRPr="00783C95" w:rsidRDefault="00B82D1E" w:rsidP="003D368F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B82D1E" w:rsidRDefault="00B82D1E" w:rsidP="00994F19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B82D1E" w:rsidRDefault="00B82D1E" w:rsidP="00994F19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82D1E" w:rsidRDefault="00B82D1E" w:rsidP="00994F19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</w:p>
        </w:tc>
      </w:tr>
      <w:tr w:rsidR="00B82D1E" w:rsidRPr="0049181F" w:rsidTr="00492247">
        <w:trPr>
          <w:trHeight w:val="491"/>
        </w:trPr>
        <w:tc>
          <w:tcPr>
            <w:tcW w:w="1985" w:type="dxa"/>
            <w:shd w:val="clear" w:color="auto" w:fill="auto"/>
            <w:vAlign w:val="center"/>
          </w:tcPr>
          <w:p w:rsidR="00B82D1E" w:rsidRDefault="00B82D1E" w:rsidP="00994F19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lastRenderedPageBreak/>
              <w:t>Блок Л-1 НАИР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B82D1E" w:rsidRDefault="00B82D1E" w:rsidP="00994F19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sz w:val="22"/>
              </w:rPr>
            </w:pPr>
          </w:p>
        </w:tc>
        <w:tc>
          <w:tcPr>
            <w:tcW w:w="1848" w:type="dxa"/>
            <w:gridSpan w:val="2"/>
            <w:shd w:val="clear" w:color="auto" w:fill="auto"/>
            <w:vAlign w:val="center"/>
          </w:tcPr>
          <w:p w:rsidR="00B82D1E" w:rsidRDefault="00B82D1E" w:rsidP="00994F19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</w:p>
        </w:tc>
        <w:tc>
          <w:tcPr>
            <w:tcW w:w="1556" w:type="dxa"/>
            <w:gridSpan w:val="2"/>
            <w:shd w:val="clear" w:color="auto" w:fill="auto"/>
            <w:vAlign w:val="center"/>
          </w:tcPr>
          <w:p w:rsidR="00B82D1E" w:rsidRPr="00783C95" w:rsidRDefault="00B82D1E" w:rsidP="003D368F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B82D1E" w:rsidRDefault="00B82D1E" w:rsidP="00994F19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B82D1E" w:rsidRDefault="00B82D1E" w:rsidP="00994F19">
            <w:pPr>
              <w:autoSpaceDE w:val="0"/>
              <w:snapToGrid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82D1E" w:rsidRDefault="00B82D1E" w:rsidP="00994F19">
            <w:pPr>
              <w:autoSpaceDE w:val="0"/>
              <w:spacing w:after="0" w:line="240" w:lineRule="auto"/>
              <w:ind w:firstLine="0"/>
              <w:contextualSpacing/>
              <w:jc w:val="center"/>
              <w:rPr>
                <w:color w:val="000000"/>
                <w:sz w:val="22"/>
              </w:rPr>
            </w:pPr>
          </w:p>
        </w:tc>
      </w:tr>
    </w:tbl>
    <w:p w:rsidR="001F53D8" w:rsidRPr="003D368F" w:rsidRDefault="001F53D8" w:rsidP="001F53D8">
      <w:pPr>
        <w:rPr>
          <w:szCs w:val="28"/>
        </w:rPr>
      </w:pPr>
      <w:r w:rsidRPr="003D368F">
        <w:rPr>
          <w:color w:val="000000"/>
          <w:szCs w:val="28"/>
        </w:rPr>
        <w:t xml:space="preserve">Перспективные значения установленной тепловой мощности основного оборудования котельной </w:t>
      </w:r>
      <w:r w:rsidRPr="003D368F">
        <w:rPr>
          <w:szCs w:val="28"/>
        </w:rPr>
        <w:t>№</w:t>
      </w:r>
      <w:r w:rsidR="00BE5A1E" w:rsidRPr="003D368F">
        <w:rPr>
          <w:color w:val="000000"/>
          <w:szCs w:val="28"/>
        </w:rPr>
        <w:t xml:space="preserve"> 1</w:t>
      </w:r>
      <w:r w:rsidR="003D368F" w:rsidRPr="003D368F">
        <w:rPr>
          <w:color w:val="000000"/>
          <w:szCs w:val="28"/>
        </w:rPr>
        <w:t xml:space="preserve"> </w:t>
      </w:r>
      <w:r w:rsidR="003D368F" w:rsidRPr="003D368F">
        <w:rPr>
          <w:bCs/>
          <w:szCs w:val="28"/>
        </w:rPr>
        <w:t xml:space="preserve">(СШ №7) пос. </w:t>
      </w:r>
      <w:proofErr w:type="gramStart"/>
      <w:r w:rsidR="003D368F" w:rsidRPr="003D368F">
        <w:rPr>
          <w:bCs/>
          <w:szCs w:val="28"/>
        </w:rPr>
        <w:t>Первомайский</w:t>
      </w:r>
      <w:proofErr w:type="gramEnd"/>
      <w:r w:rsidR="003D368F" w:rsidRPr="003D368F">
        <w:rPr>
          <w:color w:val="000000"/>
          <w:szCs w:val="28"/>
        </w:rPr>
        <w:t xml:space="preserve"> и </w:t>
      </w:r>
      <w:r w:rsidR="003D368F" w:rsidRPr="003D368F">
        <w:rPr>
          <w:bCs/>
          <w:szCs w:val="28"/>
        </w:rPr>
        <w:t>котельной № 1</w:t>
      </w:r>
      <w:r w:rsidR="003D368F" w:rsidRPr="003D368F">
        <w:rPr>
          <w:b/>
          <w:szCs w:val="28"/>
          <w:lang w:eastAsia="ar-SA"/>
        </w:rPr>
        <w:t xml:space="preserve"> </w:t>
      </w:r>
      <w:r w:rsidR="003D368F" w:rsidRPr="003D368F">
        <w:rPr>
          <w:szCs w:val="28"/>
          <w:lang w:eastAsia="ar-SA"/>
        </w:rPr>
        <w:t>пос. Комсомольский</w:t>
      </w:r>
      <w:r w:rsidR="003D368F" w:rsidRPr="003D368F">
        <w:rPr>
          <w:color w:val="000000"/>
          <w:szCs w:val="28"/>
        </w:rPr>
        <w:t xml:space="preserve"> </w:t>
      </w:r>
      <w:r w:rsidRPr="003D368F">
        <w:rPr>
          <w:color w:val="000000"/>
          <w:szCs w:val="28"/>
        </w:rPr>
        <w:t xml:space="preserve"> будут равны существующим, так как  изменения в системе центрального теплоснабжения не планируются</w:t>
      </w:r>
      <w:r w:rsidRPr="003D368F">
        <w:rPr>
          <w:szCs w:val="28"/>
        </w:rPr>
        <w:t>.</w:t>
      </w:r>
    </w:p>
    <w:p w:rsidR="001F53D8" w:rsidRPr="003D368F" w:rsidRDefault="00BE5A1E" w:rsidP="00BE5A1E">
      <w:pPr>
        <w:pStyle w:val="3"/>
        <w:numPr>
          <w:ilvl w:val="0"/>
          <w:numId w:val="0"/>
        </w:numPr>
        <w:ind w:firstLine="709"/>
      </w:pPr>
      <w:bookmarkStart w:id="26" w:name="_Toc413409111"/>
      <w:r w:rsidRPr="003D368F">
        <w:t>2.6</w:t>
      </w:r>
      <w:r w:rsidR="001F53D8" w:rsidRPr="003D368F">
        <w:t xml:space="preserve">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  <w:bookmarkEnd w:id="26"/>
    </w:p>
    <w:p w:rsidR="001F53D8" w:rsidRPr="003D368F" w:rsidRDefault="001F53D8" w:rsidP="006A7908">
      <w:pPr>
        <w:rPr>
          <w:szCs w:val="28"/>
        </w:rPr>
      </w:pPr>
      <w:r w:rsidRPr="003D368F">
        <w:rPr>
          <w:szCs w:val="28"/>
        </w:rPr>
        <w:t xml:space="preserve"> </w:t>
      </w:r>
      <w:r w:rsidR="00612219" w:rsidRPr="003D368F">
        <w:rPr>
          <w:spacing w:val="26"/>
          <w:szCs w:val="28"/>
        </w:rPr>
        <w:t>Таблица 8</w:t>
      </w:r>
      <w:r w:rsidRPr="003D368F">
        <w:rPr>
          <w:szCs w:val="28"/>
        </w:rPr>
        <w:t xml:space="preserve"> - Характеристика котельной</w:t>
      </w:r>
      <w:r w:rsidRPr="003D368F">
        <w:t xml:space="preserve">                                            </w:t>
      </w:r>
    </w:p>
    <w:tbl>
      <w:tblPr>
        <w:tblW w:w="9291" w:type="dxa"/>
        <w:tblInd w:w="170" w:type="dxa"/>
        <w:tblLayout w:type="fixed"/>
        <w:tblLook w:val="0000"/>
      </w:tblPr>
      <w:tblGrid>
        <w:gridCol w:w="3119"/>
        <w:gridCol w:w="2126"/>
        <w:gridCol w:w="1984"/>
        <w:gridCol w:w="2062"/>
      </w:tblGrid>
      <w:tr w:rsidR="001F53D8" w:rsidRPr="003D368F" w:rsidTr="00492247">
        <w:trPr>
          <w:cantSplit/>
          <w:trHeight w:hRule="exact" w:val="1104"/>
        </w:trPr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53D8" w:rsidRPr="003D368F" w:rsidRDefault="001F53D8" w:rsidP="00456D20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D368F">
              <w:rPr>
                <w:sz w:val="24"/>
                <w:szCs w:val="24"/>
              </w:rPr>
              <w:t>Наименование котельной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53D8" w:rsidRPr="003D368F" w:rsidRDefault="001F53D8" w:rsidP="00456D20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D368F">
              <w:rPr>
                <w:sz w:val="24"/>
                <w:szCs w:val="24"/>
              </w:rPr>
              <w:t>Фактическая располагаемая мощность источника тепловой энергии, Гкал/час</w:t>
            </w:r>
          </w:p>
        </w:tc>
        <w:tc>
          <w:tcPr>
            <w:tcW w:w="40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3D8" w:rsidRPr="003D368F" w:rsidRDefault="001F53D8" w:rsidP="00456D20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D368F">
              <w:rPr>
                <w:sz w:val="24"/>
                <w:szCs w:val="24"/>
              </w:rPr>
              <w:t>Подключенная нагрузка,  Гкал/час</w:t>
            </w:r>
          </w:p>
        </w:tc>
      </w:tr>
      <w:tr w:rsidR="001F53D8" w:rsidRPr="003D368F" w:rsidTr="00492247">
        <w:trPr>
          <w:cantSplit/>
        </w:trPr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53D8" w:rsidRPr="003D368F" w:rsidRDefault="001F53D8" w:rsidP="00456D20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53D8" w:rsidRPr="003D368F" w:rsidRDefault="001F53D8" w:rsidP="00456D20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1F53D8" w:rsidRPr="003D368F" w:rsidRDefault="001F53D8" w:rsidP="00456D20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D368F">
              <w:rPr>
                <w:sz w:val="24"/>
                <w:szCs w:val="24"/>
              </w:rPr>
              <w:t>существующие</w:t>
            </w:r>
          </w:p>
        </w:tc>
        <w:tc>
          <w:tcPr>
            <w:tcW w:w="2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3D8" w:rsidRPr="003D368F" w:rsidRDefault="001F53D8" w:rsidP="00456D20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D368F">
              <w:rPr>
                <w:sz w:val="24"/>
                <w:szCs w:val="24"/>
              </w:rPr>
              <w:t>перспективные</w:t>
            </w:r>
          </w:p>
        </w:tc>
      </w:tr>
      <w:tr w:rsidR="001F53D8" w:rsidRPr="003D368F" w:rsidTr="003D368F">
        <w:tc>
          <w:tcPr>
            <w:tcW w:w="311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F53D8" w:rsidRPr="003D368F" w:rsidRDefault="001F53D8" w:rsidP="00BE5A1E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D368F">
              <w:rPr>
                <w:color w:val="000000"/>
                <w:sz w:val="24"/>
                <w:szCs w:val="24"/>
              </w:rPr>
              <w:t xml:space="preserve">Котельная </w:t>
            </w:r>
            <w:r w:rsidRPr="003D368F">
              <w:rPr>
                <w:sz w:val="24"/>
                <w:szCs w:val="24"/>
              </w:rPr>
              <w:t>№</w:t>
            </w:r>
            <w:r w:rsidR="00BE5A1E" w:rsidRPr="003D368F">
              <w:rPr>
                <w:color w:val="000000"/>
                <w:sz w:val="24"/>
                <w:szCs w:val="24"/>
                <w:lang w:val="en-US"/>
              </w:rPr>
              <w:t xml:space="preserve"> 1</w:t>
            </w:r>
            <w:r w:rsidR="003D368F" w:rsidRPr="003D368F">
              <w:rPr>
                <w:color w:val="000000"/>
                <w:sz w:val="24"/>
                <w:szCs w:val="24"/>
              </w:rPr>
              <w:t xml:space="preserve"> </w:t>
            </w:r>
            <w:r w:rsidR="003D368F" w:rsidRPr="003D368F">
              <w:rPr>
                <w:bCs/>
                <w:sz w:val="24"/>
                <w:szCs w:val="24"/>
              </w:rPr>
              <w:t xml:space="preserve">(СШ №7) пос. </w:t>
            </w:r>
            <w:proofErr w:type="gramStart"/>
            <w:r w:rsidR="003D368F" w:rsidRPr="003D368F">
              <w:rPr>
                <w:bCs/>
                <w:sz w:val="24"/>
                <w:szCs w:val="24"/>
              </w:rPr>
              <w:t>Первомайский</w:t>
            </w:r>
            <w:proofErr w:type="gramEnd"/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F53D8" w:rsidRPr="003D368F" w:rsidRDefault="003D368F" w:rsidP="00456D20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D368F">
              <w:rPr>
                <w:sz w:val="24"/>
                <w:szCs w:val="24"/>
              </w:rPr>
              <w:t>2,1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F53D8" w:rsidRPr="003D368F" w:rsidRDefault="001F53D8" w:rsidP="003D368F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D368F">
              <w:rPr>
                <w:sz w:val="24"/>
                <w:szCs w:val="24"/>
              </w:rPr>
              <w:t>0,</w:t>
            </w:r>
            <w:r w:rsidR="003D368F" w:rsidRPr="003D368F">
              <w:rPr>
                <w:sz w:val="24"/>
                <w:szCs w:val="24"/>
              </w:rPr>
              <w:t>3</w:t>
            </w:r>
          </w:p>
        </w:tc>
        <w:tc>
          <w:tcPr>
            <w:tcW w:w="206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53D8" w:rsidRPr="003D368F" w:rsidRDefault="003D368F" w:rsidP="00456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D368F">
              <w:rPr>
                <w:sz w:val="24"/>
                <w:szCs w:val="24"/>
              </w:rPr>
              <w:t>0,3</w:t>
            </w:r>
          </w:p>
        </w:tc>
      </w:tr>
      <w:tr w:rsidR="003D368F" w:rsidRPr="0049181F" w:rsidTr="003D368F"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D368F" w:rsidRPr="003D368F" w:rsidRDefault="003D368F" w:rsidP="00BE5A1E">
            <w:pPr>
              <w:snapToGrid w:val="0"/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D368F">
              <w:rPr>
                <w:color w:val="000000"/>
                <w:sz w:val="24"/>
                <w:szCs w:val="24"/>
              </w:rPr>
              <w:t xml:space="preserve">Котельная </w:t>
            </w:r>
            <w:r w:rsidRPr="003D368F">
              <w:rPr>
                <w:sz w:val="24"/>
                <w:szCs w:val="24"/>
              </w:rPr>
              <w:t>№</w:t>
            </w:r>
            <w:r w:rsidRPr="003D368F">
              <w:rPr>
                <w:color w:val="000000"/>
                <w:sz w:val="24"/>
                <w:szCs w:val="24"/>
                <w:lang w:val="en-US"/>
              </w:rPr>
              <w:t xml:space="preserve"> 1</w:t>
            </w:r>
            <w:r w:rsidRPr="003D368F">
              <w:rPr>
                <w:color w:val="000000"/>
                <w:sz w:val="24"/>
                <w:szCs w:val="24"/>
              </w:rPr>
              <w:t xml:space="preserve"> </w:t>
            </w:r>
            <w:r w:rsidRPr="003D368F">
              <w:rPr>
                <w:sz w:val="24"/>
                <w:szCs w:val="24"/>
                <w:lang w:eastAsia="ar-SA"/>
              </w:rPr>
              <w:t xml:space="preserve">пос. </w:t>
            </w:r>
            <w:proofErr w:type="gramStart"/>
            <w:r w:rsidRPr="003D368F">
              <w:rPr>
                <w:sz w:val="24"/>
                <w:szCs w:val="24"/>
                <w:lang w:eastAsia="ar-SA"/>
              </w:rPr>
              <w:t>Комсомольский</w:t>
            </w:r>
            <w:proofErr w:type="gramEnd"/>
            <w:r w:rsidRPr="003D368F"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D368F" w:rsidRPr="003D368F" w:rsidRDefault="003D368F" w:rsidP="00456D20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D368F">
              <w:rPr>
                <w:sz w:val="24"/>
                <w:szCs w:val="24"/>
              </w:rPr>
              <w:t>0,7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D368F" w:rsidRPr="003D368F" w:rsidRDefault="003D368F" w:rsidP="003D368F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D368F">
              <w:rPr>
                <w:sz w:val="24"/>
                <w:szCs w:val="24"/>
              </w:rPr>
              <w:t>0,25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368F" w:rsidRPr="003D368F" w:rsidRDefault="003D368F" w:rsidP="00456D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D368F">
              <w:rPr>
                <w:sz w:val="24"/>
                <w:szCs w:val="24"/>
              </w:rPr>
              <w:t>0,25</w:t>
            </w:r>
          </w:p>
        </w:tc>
      </w:tr>
    </w:tbl>
    <w:p w:rsidR="001F53D8" w:rsidRPr="003D368F" w:rsidRDefault="001F53D8" w:rsidP="001F53D8">
      <w:pPr>
        <w:rPr>
          <w:szCs w:val="28"/>
        </w:rPr>
      </w:pPr>
      <w:r w:rsidRPr="003D368F">
        <w:rPr>
          <w:color w:val="000000"/>
          <w:szCs w:val="28"/>
        </w:rPr>
        <w:t>Существующие и перспективные технические ограничения на использование установленной тепловой мощности  отсутствуют, так как установленная тепловая мощность больше подключённой нагрузки, а изменения в системе центрального теплоснабжения не планируются</w:t>
      </w:r>
      <w:r w:rsidRPr="003D368F">
        <w:rPr>
          <w:szCs w:val="28"/>
        </w:rPr>
        <w:t xml:space="preserve"> </w:t>
      </w:r>
    </w:p>
    <w:p w:rsidR="001F53D8" w:rsidRPr="0093786B" w:rsidRDefault="001F53D8" w:rsidP="00856847">
      <w:pPr>
        <w:pStyle w:val="3"/>
        <w:numPr>
          <w:ilvl w:val="0"/>
          <w:numId w:val="0"/>
        </w:numPr>
        <w:ind w:firstLine="709"/>
      </w:pPr>
      <w:bookmarkStart w:id="27" w:name="_Toc413409112"/>
      <w:r w:rsidRPr="0093786B">
        <w:t>2.7 Существующие и перспективные затраты тепловой мощности на собственные и хозяйственные ну</w:t>
      </w:r>
      <w:r w:rsidR="00BE5A1E" w:rsidRPr="0093786B">
        <w:t>жды источников тепловой энергии</w:t>
      </w:r>
      <w:bookmarkEnd w:id="27"/>
    </w:p>
    <w:p w:rsidR="00856847" w:rsidRDefault="00856847" w:rsidP="00856847">
      <w:pPr>
        <w:ind w:right="141"/>
        <w:rPr>
          <w:szCs w:val="28"/>
        </w:rPr>
      </w:pPr>
      <w:r w:rsidRPr="0093786B">
        <w:rPr>
          <w:szCs w:val="28"/>
        </w:rPr>
        <w:t>Генеральным планом П</w:t>
      </w:r>
      <w:r w:rsidR="00D216DD" w:rsidRPr="0093786B">
        <w:rPr>
          <w:szCs w:val="28"/>
        </w:rPr>
        <w:t>ервомайского</w:t>
      </w:r>
      <w:r w:rsidRPr="0093786B">
        <w:rPr>
          <w:szCs w:val="28"/>
        </w:rPr>
        <w:t xml:space="preserve"> сельского поселения предлагается строительство новых котельных. Основные существующие и перспективные затраты тепловой м</w:t>
      </w:r>
      <w:r w:rsidR="00612219" w:rsidRPr="0093786B">
        <w:rPr>
          <w:szCs w:val="28"/>
        </w:rPr>
        <w:t>ощности представлены в таблице 9</w:t>
      </w:r>
      <w:r w:rsidRPr="0093786B">
        <w:rPr>
          <w:szCs w:val="28"/>
        </w:rPr>
        <w:t>.</w:t>
      </w:r>
    </w:p>
    <w:p w:rsidR="00D713F0" w:rsidRPr="0093786B" w:rsidRDefault="00D713F0" w:rsidP="00856847">
      <w:pPr>
        <w:ind w:right="141"/>
        <w:rPr>
          <w:szCs w:val="28"/>
        </w:rPr>
      </w:pPr>
    </w:p>
    <w:p w:rsidR="00856847" w:rsidRDefault="00D713F0" w:rsidP="00034823">
      <w:pPr>
        <w:pStyle w:val="31"/>
        <w:rPr>
          <w:szCs w:val="28"/>
        </w:rPr>
      </w:pPr>
      <w:r w:rsidRPr="00C85C20">
        <w:rPr>
          <w:spacing w:val="26"/>
        </w:rPr>
        <w:lastRenderedPageBreak/>
        <w:t xml:space="preserve">Таблица </w:t>
      </w:r>
      <w:r>
        <w:rPr>
          <w:spacing w:val="26"/>
        </w:rPr>
        <w:t>9</w:t>
      </w:r>
      <w:r w:rsidRPr="00C85C20">
        <w:t xml:space="preserve"> </w:t>
      </w:r>
      <w:r w:rsidR="00856847" w:rsidRPr="0093786B">
        <w:rPr>
          <w:szCs w:val="28"/>
        </w:rPr>
        <w:t xml:space="preserve">- </w:t>
      </w:r>
      <w:r w:rsidR="00856847" w:rsidRPr="0093786B">
        <w:t>Основные технико-экономические показатели по разделу «Теплоснабжение»</w:t>
      </w:r>
      <w:r w:rsidR="00856847" w:rsidRPr="0093786B">
        <w:rPr>
          <w:szCs w:val="28"/>
        </w:rPr>
        <w:t xml:space="preserve"> </w:t>
      </w:r>
    </w:p>
    <w:p w:rsidR="00D713F0" w:rsidRPr="00D713F0" w:rsidRDefault="00D713F0" w:rsidP="00D713F0"/>
    <w:p w:rsidR="00856847" w:rsidRPr="0049181F" w:rsidRDefault="00856847" w:rsidP="00856847">
      <w:pPr>
        <w:pStyle w:val="a9"/>
        <w:ind w:right="142"/>
        <w:jc w:val="right"/>
        <w:rPr>
          <w:b/>
          <w:szCs w:val="28"/>
          <w:highlight w:val="yellow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3686"/>
        <w:gridCol w:w="1417"/>
        <w:gridCol w:w="1276"/>
        <w:gridCol w:w="1276"/>
        <w:gridCol w:w="1276"/>
      </w:tblGrid>
      <w:tr w:rsidR="00856847" w:rsidRPr="0049181F" w:rsidTr="00856847">
        <w:trPr>
          <w:cantSplit/>
          <w:trHeight w:val="6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847" w:rsidRPr="00D216DD" w:rsidRDefault="00856847" w:rsidP="00856847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216DD">
              <w:rPr>
                <w:b/>
                <w:bCs/>
                <w:sz w:val="24"/>
                <w:szCs w:val="24"/>
              </w:rPr>
              <w:t xml:space="preserve">№№ </w:t>
            </w:r>
            <w:proofErr w:type="gramStart"/>
            <w:r w:rsidRPr="00D216DD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D216DD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847" w:rsidRPr="00D216DD" w:rsidRDefault="00856847" w:rsidP="00856847">
            <w:pPr>
              <w:spacing w:after="0"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D216DD">
              <w:rPr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847" w:rsidRPr="00D216DD" w:rsidRDefault="00856847" w:rsidP="00856847">
            <w:pPr>
              <w:spacing w:after="0"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D216DD">
              <w:rPr>
                <w:b/>
                <w:bCs/>
                <w:sz w:val="24"/>
                <w:szCs w:val="24"/>
              </w:rPr>
              <w:t>Единица</w:t>
            </w:r>
          </w:p>
          <w:p w:rsidR="00856847" w:rsidRPr="00D216DD" w:rsidRDefault="00856847" w:rsidP="00856847">
            <w:pPr>
              <w:spacing w:after="0"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D216DD">
              <w:rPr>
                <w:b/>
                <w:bCs/>
                <w:sz w:val="24"/>
                <w:szCs w:val="24"/>
              </w:rPr>
              <w:t>измерения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847" w:rsidRPr="00D216DD" w:rsidRDefault="00856847" w:rsidP="00856847">
            <w:pPr>
              <w:spacing w:after="0"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D216DD">
              <w:rPr>
                <w:b/>
                <w:bCs/>
                <w:sz w:val="24"/>
                <w:szCs w:val="24"/>
              </w:rPr>
              <w:t>Современное состояние</w:t>
            </w:r>
          </w:p>
          <w:p w:rsidR="00856847" w:rsidRPr="00D216DD" w:rsidRDefault="001D107E" w:rsidP="00856847">
            <w:pPr>
              <w:spacing w:after="0"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2015</w:t>
            </w:r>
            <w:r w:rsidR="00D216DD" w:rsidRPr="00D216DD">
              <w:rPr>
                <w:b/>
                <w:bCs/>
                <w:sz w:val="24"/>
                <w:szCs w:val="24"/>
              </w:rPr>
              <w:t xml:space="preserve"> </w:t>
            </w:r>
            <w:r w:rsidR="00856847" w:rsidRPr="00D216DD">
              <w:rPr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847" w:rsidRPr="00D216DD" w:rsidRDefault="00856847" w:rsidP="00856847">
            <w:pPr>
              <w:spacing w:after="0"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D216DD">
              <w:rPr>
                <w:b/>
                <w:bCs/>
                <w:sz w:val="24"/>
                <w:szCs w:val="24"/>
              </w:rPr>
              <w:t>Расчетный срок</w:t>
            </w:r>
          </w:p>
          <w:p w:rsidR="00856847" w:rsidRPr="00D216DD" w:rsidRDefault="00856847" w:rsidP="00D216DD">
            <w:pPr>
              <w:spacing w:after="0"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D216DD">
              <w:rPr>
                <w:b/>
                <w:bCs/>
                <w:sz w:val="24"/>
                <w:szCs w:val="24"/>
              </w:rPr>
              <w:t>20</w:t>
            </w:r>
            <w:r w:rsidR="00D216DD" w:rsidRPr="00D216DD">
              <w:rPr>
                <w:b/>
                <w:bCs/>
                <w:sz w:val="24"/>
                <w:szCs w:val="24"/>
              </w:rPr>
              <w:t xml:space="preserve">29 </w:t>
            </w:r>
            <w:r w:rsidRPr="00D216DD">
              <w:rPr>
                <w:b/>
                <w:bCs/>
                <w:sz w:val="24"/>
                <w:szCs w:val="24"/>
              </w:rPr>
              <w:t>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47" w:rsidRPr="00D216DD" w:rsidRDefault="00856847" w:rsidP="00D216DD">
            <w:pPr>
              <w:spacing w:after="0"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D216DD">
              <w:rPr>
                <w:b/>
                <w:bCs/>
                <w:sz w:val="24"/>
                <w:szCs w:val="24"/>
              </w:rPr>
              <w:t xml:space="preserve">В т.ч. на </w:t>
            </w:r>
            <w:r w:rsidRPr="00D216DD">
              <w:rPr>
                <w:b/>
                <w:bCs/>
                <w:sz w:val="24"/>
                <w:szCs w:val="24"/>
                <w:lang w:val="en-US"/>
              </w:rPr>
              <w:t>I</w:t>
            </w:r>
            <w:r w:rsidRPr="00D216DD">
              <w:rPr>
                <w:b/>
                <w:bCs/>
                <w:sz w:val="24"/>
                <w:szCs w:val="24"/>
              </w:rPr>
              <w:t xml:space="preserve"> оч. </w:t>
            </w:r>
            <w:proofErr w:type="spellStart"/>
            <w:r w:rsidRPr="00D216DD">
              <w:rPr>
                <w:b/>
                <w:bCs/>
                <w:sz w:val="24"/>
                <w:szCs w:val="24"/>
              </w:rPr>
              <w:t>стр-ва</w:t>
            </w:r>
            <w:proofErr w:type="spellEnd"/>
            <w:r w:rsidRPr="00D216DD">
              <w:rPr>
                <w:b/>
                <w:bCs/>
                <w:sz w:val="24"/>
                <w:szCs w:val="24"/>
              </w:rPr>
              <w:t xml:space="preserve"> 20</w:t>
            </w:r>
            <w:r w:rsidR="00D216DD" w:rsidRPr="00D216DD">
              <w:rPr>
                <w:b/>
                <w:bCs/>
                <w:sz w:val="24"/>
                <w:szCs w:val="24"/>
              </w:rPr>
              <w:t xml:space="preserve">19 </w:t>
            </w:r>
            <w:r w:rsidRPr="00D216DD">
              <w:rPr>
                <w:b/>
                <w:bCs/>
                <w:sz w:val="24"/>
                <w:szCs w:val="24"/>
              </w:rPr>
              <w:t>г.</w:t>
            </w:r>
          </w:p>
        </w:tc>
      </w:tr>
      <w:tr w:rsidR="00856847" w:rsidRPr="0049181F" w:rsidTr="00F659EF">
        <w:trPr>
          <w:cantSplit/>
          <w:trHeight w:val="340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847" w:rsidRPr="00D216DD" w:rsidRDefault="00D216DD" w:rsidP="00856847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216DD">
              <w:rPr>
                <w:b/>
                <w:sz w:val="24"/>
                <w:szCs w:val="24"/>
                <w:lang w:eastAsia="ar-SA"/>
              </w:rPr>
              <w:t>пос. Первомайский</w:t>
            </w:r>
          </w:p>
        </w:tc>
      </w:tr>
      <w:tr w:rsidR="00D216DD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Потребление тепла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млн. Гкал/год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0,003577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bCs/>
                <w:sz w:val="24"/>
                <w:szCs w:val="24"/>
              </w:rPr>
              <w:t>0,</w:t>
            </w:r>
            <w:r w:rsidRPr="00D216DD">
              <w:rPr>
                <w:bCs/>
                <w:sz w:val="24"/>
                <w:szCs w:val="24"/>
                <w:lang w:val="en-US"/>
              </w:rPr>
              <w:t>0</w:t>
            </w:r>
            <w:r w:rsidRPr="00D216DD">
              <w:rPr>
                <w:bCs/>
                <w:sz w:val="24"/>
                <w:szCs w:val="24"/>
              </w:rPr>
              <w:t>10375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bCs/>
                <w:sz w:val="24"/>
                <w:szCs w:val="24"/>
              </w:rPr>
              <w:t>0,</w:t>
            </w:r>
            <w:r w:rsidRPr="00D216DD">
              <w:rPr>
                <w:bCs/>
                <w:sz w:val="24"/>
                <w:szCs w:val="24"/>
                <w:lang w:val="en-US"/>
              </w:rPr>
              <w:t>0</w:t>
            </w:r>
            <w:r w:rsidRPr="00D216DD">
              <w:rPr>
                <w:bCs/>
                <w:sz w:val="24"/>
                <w:szCs w:val="24"/>
              </w:rPr>
              <w:t>77970</w:t>
            </w:r>
          </w:p>
        </w:tc>
      </w:tr>
      <w:tr w:rsidR="00D216DD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- в т.ч. на коммунально-бытовые нужды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млн. Гкал/год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0,003577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bCs/>
                <w:sz w:val="24"/>
                <w:szCs w:val="24"/>
              </w:rPr>
              <w:t>0,</w:t>
            </w:r>
            <w:r w:rsidRPr="00D216DD">
              <w:rPr>
                <w:bCs/>
                <w:sz w:val="24"/>
                <w:szCs w:val="24"/>
                <w:lang w:val="en-US"/>
              </w:rPr>
              <w:t>0</w:t>
            </w:r>
            <w:r w:rsidRPr="00D216DD">
              <w:rPr>
                <w:bCs/>
                <w:sz w:val="24"/>
                <w:szCs w:val="24"/>
              </w:rPr>
              <w:t>10375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bCs/>
                <w:sz w:val="24"/>
                <w:szCs w:val="24"/>
              </w:rPr>
              <w:t>0,</w:t>
            </w:r>
            <w:r w:rsidRPr="00D216DD">
              <w:rPr>
                <w:bCs/>
                <w:sz w:val="24"/>
                <w:szCs w:val="24"/>
                <w:lang w:val="en-US"/>
              </w:rPr>
              <w:t>0</w:t>
            </w:r>
            <w:r w:rsidRPr="00D216DD">
              <w:rPr>
                <w:bCs/>
                <w:sz w:val="24"/>
                <w:szCs w:val="24"/>
              </w:rPr>
              <w:t>77970</w:t>
            </w:r>
          </w:p>
        </w:tc>
      </w:tr>
      <w:tr w:rsidR="00D216DD" w:rsidRPr="0049181F" w:rsidTr="00856847">
        <w:trPr>
          <w:cantSplit/>
          <w:trHeight w:val="8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Производительность централизованных источников теплоснабжения – всего,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Гкал/</w:t>
            </w:r>
            <w:proofErr w:type="gramStart"/>
            <w:r w:rsidRPr="00D216DD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2,10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5,55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4,38</w:t>
            </w:r>
          </w:p>
        </w:tc>
      </w:tr>
      <w:tr w:rsidR="00D216DD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- в т.ч. ТЭЦ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Гкал/</w:t>
            </w:r>
            <w:proofErr w:type="gramStart"/>
            <w:r w:rsidRPr="00D216DD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bCs/>
                <w:sz w:val="24"/>
                <w:szCs w:val="24"/>
              </w:rPr>
              <w:t>-</w:t>
            </w:r>
          </w:p>
        </w:tc>
      </w:tr>
      <w:tr w:rsidR="00D216DD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- районные котельные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Гкал/</w:t>
            </w:r>
            <w:proofErr w:type="gramStart"/>
            <w:r w:rsidRPr="00D216DD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2,10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5,55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4,38</w:t>
            </w:r>
          </w:p>
        </w:tc>
      </w:tr>
      <w:tr w:rsidR="00D216DD" w:rsidRPr="0049181F" w:rsidTr="00856847">
        <w:trPr>
          <w:cantSplit/>
          <w:trHeight w:val="5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Производительность локальных источников теплоснабжения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Гкал/</w:t>
            </w:r>
            <w:proofErr w:type="gramStart"/>
            <w:r w:rsidRPr="00D216DD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bCs/>
                <w:sz w:val="24"/>
                <w:szCs w:val="24"/>
              </w:rPr>
              <w:t>-</w:t>
            </w:r>
          </w:p>
        </w:tc>
      </w:tr>
      <w:tr w:rsidR="00D216DD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Протяженность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2,600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3,200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2,850</w:t>
            </w:r>
          </w:p>
        </w:tc>
      </w:tr>
      <w:tr w:rsidR="00856847" w:rsidRPr="0049181F" w:rsidTr="00F659EF">
        <w:trPr>
          <w:cantSplit/>
          <w:trHeight w:val="340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847" w:rsidRPr="00D216DD" w:rsidRDefault="00D216DD" w:rsidP="00856847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216DD">
              <w:rPr>
                <w:b/>
                <w:sz w:val="24"/>
                <w:szCs w:val="24"/>
                <w:lang w:eastAsia="ar-SA"/>
              </w:rPr>
              <w:t>пос. Заветы Ильича</w:t>
            </w:r>
          </w:p>
        </w:tc>
      </w:tr>
      <w:tr w:rsidR="00D216DD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Потребление тепла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млн. Гкал/год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0,000485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0,000485</w:t>
            </w:r>
          </w:p>
        </w:tc>
      </w:tr>
      <w:tr w:rsidR="00D216DD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- в т.ч. на коммунально-бытовые нужды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млн. Гкал/год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0,000485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0,000485</w:t>
            </w:r>
          </w:p>
        </w:tc>
      </w:tr>
      <w:tr w:rsidR="00D216DD" w:rsidRPr="0049181F" w:rsidTr="00856847">
        <w:trPr>
          <w:cantSplit/>
          <w:trHeight w:val="8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Производительность централизованных источников теплоснабжения – всего,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Гкал/</w:t>
            </w:r>
            <w:proofErr w:type="gramStart"/>
            <w:r w:rsidRPr="00D216DD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0,25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0,25</w:t>
            </w:r>
          </w:p>
        </w:tc>
      </w:tr>
      <w:tr w:rsidR="00D216DD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- в т.ч. ТЭЦ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Гкал/</w:t>
            </w:r>
            <w:proofErr w:type="gramStart"/>
            <w:r w:rsidRPr="00D216DD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bCs/>
                <w:sz w:val="24"/>
                <w:szCs w:val="24"/>
              </w:rPr>
              <w:t>-</w:t>
            </w:r>
          </w:p>
        </w:tc>
      </w:tr>
      <w:tr w:rsidR="00D216DD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- районные котельные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Гкал/</w:t>
            </w:r>
            <w:proofErr w:type="gramStart"/>
            <w:r w:rsidRPr="00D216DD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0,25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0,25</w:t>
            </w:r>
          </w:p>
        </w:tc>
      </w:tr>
      <w:tr w:rsidR="00D216DD" w:rsidRPr="0049181F" w:rsidTr="00856847">
        <w:trPr>
          <w:cantSplit/>
          <w:trHeight w:val="5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Производительность локальных источников теплоснабжения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Гкал/</w:t>
            </w:r>
            <w:proofErr w:type="gramStart"/>
            <w:r w:rsidRPr="00D216DD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bCs/>
                <w:sz w:val="24"/>
                <w:szCs w:val="24"/>
              </w:rPr>
              <w:t>-</w:t>
            </w:r>
          </w:p>
        </w:tc>
      </w:tr>
      <w:tr w:rsidR="00D216DD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Протяженность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0,300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0,300</w:t>
            </w:r>
          </w:p>
        </w:tc>
      </w:tr>
      <w:tr w:rsidR="00856847" w:rsidRPr="0049181F" w:rsidTr="00F659EF">
        <w:trPr>
          <w:cantSplit/>
          <w:trHeight w:val="340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847" w:rsidRPr="00D216DD" w:rsidRDefault="00D216DD" w:rsidP="00856847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  <w:highlight w:val="yellow"/>
              </w:rPr>
            </w:pPr>
            <w:r w:rsidRPr="00D216DD">
              <w:rPr>
                <w:b/>
                <w:sz w:val="24"/>
                <w:szCs w:val="24"/>
                <w:lang w:eastAsia="ar-SA"/>
              </w:rPr>
              <w:t>пос. Комсомольский</w:t>
            </w:r>
          </w:p>
        </w:tc>
      </w:tr>
      <w:tr w:rsidR="00D216DD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1A3B29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1A3B29" w:rsidRDefault="00D216DD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Потребление тепла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1A3B29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млн. Гкал/год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0,001357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0,001357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0,001357</w:t>
            </w:r>
          </w:p>
        </w:tc>
      </w:tr>
      <w:tr w:rsidR="00D216DD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1A3B29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1A3B29" w:rsidRDefault="00D216DD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 в т.ч. на коммунально-бытовые нужды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1A3B29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млн. Гкал/год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0,001357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0,001357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0,001357</w:t>
            </w:r>
          </w:p>
        </w:tc>
      </w:tr>
      <w:tr w:rsidR="00D216DD" w:rsidRPr="0049181F" w:rsidTr="00856847">
        <w:trPr>
          <w:cantSplit/>
          <w:trHeight w:val="8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1A3B29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1A3B29" w:rsidRDefault="00D216DD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Производительность централизованных источников теплоснабжения – всего,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1A3B29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Гкал/</w:t>
            </w:r>
            <w:proofErr w:type="gramStart"/>
            <w:r w:rsidRPr="001A3B29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0,70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0,70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0,70</w:t>
            </w:r>
          </w:p>
        </w:tc>
      </w:tr>
      <w:tr w:rsidR="00D216DD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1A3B29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1A3B29" w:rsidRDefault="00D216DD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 в т.ч. ТЭЦ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1A3B29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Гкал/</w:t>
            </w:r>
            <w:proofErr w:type="gramStart"/>
            <w:r w:rsidRPr="001A3B29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bCs/>
                <w:sz w:val="24"/>
                <w:szCs w:val="24"/>
              </w:rPr>
              <w:t>-</w:t>
            </w:r>
          </w:p>
        </w:tc>
      </w:tr>
      <w:tr w:rsidR="00D216DD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1A3B29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1A3B29" w:rsidRDefault="00D216DD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 районные котельные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1A3B29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Гкал/</w:t>
            </w:r>
            <w:proofErr w:type="gramStart"/>
            <w:r w:rsidRPr="001A3B29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0,70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0,70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0,70</w:t>
            </w:r>
          </w:p>
        </w:tc>
      </w:tr>
      <w:tr w:rsidR="00D216DD" w:rsidRPr="0049181F" w:rsidTr="00856847">
        <w:trPr>
          <w:cantSplit/>
          <w:trHeight w:val="5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1A3B29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1A3B29" w:rsidRDefault="00D216DD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Производительность локальных источников теплоснабжения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1A3B29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Гкал/</w:t>
            </w:r>
            <w:proofErr w:type="gramStart"/>
            <w:r w:rsidRPr="001A3B29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DD" w:rsidRPr="00D216DD" w:rsidRDefault="00D216DD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16DD">
              <w:rPr>
                <w:bCs/>
                <w:sz w:val="24"/>
                <w:szCs w:val="24"/>
              </w:rPr>
              <w:t>-</w:t>
            </w:r>
          </w:p>
        </w:tc>
      </w:tr>
      <w:tr w:rsidR="00D216DD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1A3B29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1A3B29" w:rsidRDefault="00D216DD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Протяженность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1A3B29" w:rsidRDefault="00D216DD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E27B6A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6DD" w:rsidRPr="00D216DD" w:rsidRDefault="00E27B6A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DD" w:rsidRPr="00D216DD" w:rsidRDefault="00E27B6A" w:rsidP="00D216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2,15</w:t>
            </w:r>
          </w:p>
        </w:tc>
      </w:tr>
      <w:tr w:rsidR="00856847" w:rsidRPr="0049181F" w:rsidTr="00F659EF">
        <w:trPr>
          <w:cantSplit/>
          <w:trHeight w:val="340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847" w:rsidRPr="001A3B29" w:rsidRDefault="001A3B29" w:rsidP="00856847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  <w:highlight w:val="yellow"/>
              </w:rPr>
            </w:pPr>
            <w:r w:rsidRPr="001A3B29">
              <w:rPr>
                <w:b/>
                <w:sz w:val="24"/>
                <w:szCs w:val="24"/>
                <w:lang w:eastAsia="ar-SA"/>
              </w:rPr>
              <w:t>пос. Кубанец</w:t>
            </w:r>
          </w:p>
        </w:tc>
      </w:tr>
      <w:tr w:rsidR="001A3B29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Потребление тепла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млн. Гкал/год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0,000970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0,000970</w:t>
            </w:r>
          </w:p>
        </w:tc>
      </w:tr>
      <w:tr w:rsidR="001A3B29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 в т.ч. на коммунально-бытовые нужды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млн. Гкал/год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0,000970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0,000970</w:t>
            </w:r>
          </w:p>
        </w:tc>
      </w:tr>
      <w:tr w:rsidR="001A3B29" w:rsidRPr="0049181F" w:rsidTr="00856847">
        <w:trPr>
          <w:cantSplit/>
          <w:trHeight w:val="8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Производительность централизованных источников теплоснабжения – всего,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Гкал/</w:t>
            </w:r>
            <w:proofErr w:type="gramStart"/>
            <w:r w:rsidRPr="001A3B29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0,50</w:t>
            </w:r>
          </w:p>
        </w:tc>
      </w:tr>
      <w:tr w:rsidR="001A3B29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 в т.ч. ТЭЦ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Гкал/</w:t>
            </w:r>
            <w:proofErr w:type="gramStart"/>
            <w:r w:rsidRPr="001A3B29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-</w:t>
            </w:r>
          </w:p>
        </w:tc>
      </w:tr>
      <w:tr w:rsidR="001A3B29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 районные котельные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Гкал/</w:t>
            </w:r>
            <w:proofErr w:type="gramStart"/>
            <w:r w:rsidRPr="001A3B29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0,50</w:t>
            </w:r>
          </w:p>
        </w:tc>
      </w:tr>
      <w:tr w:rsidR="001A3B29" w:rsidRPr="0049181F" w:rsidTr="00856847">
        <w:trPr>
          <w:cantSplit/>
          <w:trHeight w:val="5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Производительность локальных источников теплоснабжения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Гкал/</w:t>
            </w:r>
            <w:proofErr w:type="gramStart"/>
            <w:r w:rsidRPr="001A3B29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-</w:t>
            </w:r>
          </w:p>
        </w:tc>
      </w:tr>
      <w:tr w:rsidR="001A3B29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.4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Протяженность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0350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0,350</w:t>
            </w:r>
          </w:p>
        </w:tc>
      </w:tr>
      <w:tr w:rsidR="00856847" w:rsidRPr="0049181F" w:rsidTr="00F659EF">
        <w:trPr>
          <w:cantSplit/>
          <w:trHeight w:val="340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847" w:rsidRPr="001A3B29" w:rsidRDefault="001A3B29" w:rsidP="00856847">
            <w:pPr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A3B29">
              <w:rPr>
                <w:b/>
                <w:sz w:val="24"/>
                <w:szCs w:val="24"/>
                <w:lang w:eastAsia="ar-SA"/>
              </w:rPr>
              <w:t>пос. Знамя Коммунизма</w:t>
            </w:r>
          </w:p>
        </w:tc>
      </w:tr>
      <w:tr w:rsidR="001A3B29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Потребление тепла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млн. Гкал/год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0,000970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0,000970</w:t>
            </w:r>
          </w:p>
        </w:tc>
      </w:tr>
      <w:tr w:rsidR="001A3B29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 в т.ч. на коммунально-бытовые нужды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млн. Гкал/год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0,000970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0,000970</w:t>
            </w:r>
          </w:p>
        </w:tc>
      </w:tr>
      <w:tr w:rsidR="001A3B29" w:rsidRPr="0049181F" w:rsidTr="00856847">
        <w:trPr>
          <w:cantSplit/>
          <w:trHeight w:val="8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Производительность централизованных источников теплоснабжения – всего,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Гкал/</w:t>
            </w:r>
            <w:proofErr w:type="gramStart"/>
            <w:r w:rsidRPr="001A3B29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0,50</w:t>
            </w:r>
          </w:p>
        </w:tc>
      </w:tr>
      <w:tr w:rsidR="001A3B29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 в т.ч. ТЭЦ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Гкал/</w:t>
            </w:r>
            <w:proofErr w:type="gramStart"/>
            <w:r w:rsidRPr="001A3B29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-</w:t>
            </w:r>
          </w:p>
        </w:tc>
      </w:tr>
      <w:tr w:rsidR="001A3B29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 районные котельные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Гкал/</w:t>
            </w:r>
            <w:proofErr w:type="gramStart"/>
            <w:r w:rsidRPr="001A3B29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0,50</w:t>
            </w:r>
          </w:p>
        </w:tc>
      </w:tr>
      <w:tr w:rsidR="001A3B29" w:rsidRPr="0049181F" w:rsidTr="00856847">
        <w:trPr>
          <w:cantSplit/>
          <w:trHeight w:val="5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Производительность локальных источников теплоснабжения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Гкал/</w:t>
            </w:r>
            <w:proofErr w:type="gramStart"/>
            <w:r w:rsidRPr="001A3B29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-</w:t>
            </w:r>
          </w:p>
        </w:tc>
      </w:tr>
      <w:tr w:rsidR="001A3B29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Протяженность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85684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0350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0,350</w:t>
            </w:r>
          </w:p>
        </w:tc>
      </w:tr>
      <w:tr w:rsidR="001A3B29" w:rsidRPr="0049181F" w:rsidTr="00994F19">
        <w:trPr>
          <w:cantSplit/>
          <w:trHeight w:val="340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/>
                <w:sz w:val="24"/>
                <w:szCs w:val="24"/>
                <w:lang w:eastAsia="ar-SA"/>
              </w:rPr>
              <w:t>пос. Красная Заря</w:t>
            </w:r>
          </w:p>
        </w:tc>
      </w:tr>
      <w:tr w:rsidR="001A3B29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Потребление тепла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млн. Гкал/год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0,000970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0,000970</w:t>
            </w:r>
          </w:p>
        </w:tc>
      </w:tr>
      <w:tr w:rsidR="001A3B29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 в т.ч. на коммунально-бытовые нужды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млн. Гкал/год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0,000970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0,000970</w:t>
            </w:r>
          </w:p>
        </w:tc>
      </w:tr>
      <w:tr w:rsidR="001A3B29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Производительность централизованных источников теплоснабжения – всего,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Гкал/</w:t>
            </w:r>
            <w:proofErr w:type="gramStart"/>
            <w:r w:rsidRPr="001A3B29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0,50</w:t>
            </w:r>
          </w:p>
        </w:tc>
      </w:tr>
      <w:tr w:rsidR="001A3B29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 в т.ч. ТЭЦ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Гкал/</w:t>
            </w:r>
            <w:proofErr w:type="gramStart"/>
            <w:r w:rsidRPr="001A3B29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-</w:t>
            </w:r>
          </w:p>
        </w:tc>
      </w:tr>
      <w:tr w:rsidR="001A3B29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 районные котельные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Гкал/</w:t>
            </w:r>
            <w:proofErr w:type="gramStart"/>
            <w:r w:rsidRPr="001A3B29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0,50</w:t>
            </w:r>
          </w:p>
        </w:tc>
      </w:tr>
      <w:tr w:rsidR="001A3B29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Производительность локальных источников теплоснабжения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Гкал/</w:t>
            </w:r>
            <w:proofErr w:type="gramStart"/>
            <w:r w:rsidRPr="001A3B29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-</w:t>
            </w:r>
          </w:p>
        </w:tc>
      </w:tr>
      <w:tr w:rsidR="001A3B29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Протяженность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0350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0,350</w:t>
            </w:r>
          </w:p>
        </w:tc>
      </w:tr>
      <w:tr w:rsidR="001A3B29" w:rsidRPr="0049181F" w:rsidTr="00994F19">
        <w:trPr>
          <w:cantSplit/>
          <w:trHeight w:val="340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/>
                <w:sz w:val="24"/>
                <w:szCs w:val="24"/>
                <w:lang w:eastAsia="ar-SA"/>
              </w:rPr>
              <w:lastRenderedPageBreak/>
              <w:t>х. Пролетарский</w:t>
            </w:r>
          </w:p>
        </w:tc>
      </w:tr>
      <w:tr w:rsidR="001A3B29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Потребление тепла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млн. Гкал/год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0,000970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0,000970</w:t>
            </w:r>
          </w:p>
        </w:tc>
      </w:tr>
      <w:tr w:rsidR="001A3B29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 в т.ч. на коммунально-бытовые нужды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млн. Гкал/год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0,000970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0,000970</w:t>
            </w:r>
          </w:p>
        </w:tc>
      </w:tr>
      <w:tr w:rsidR="001A3B29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Производительность централизованных источников теплоснабжения – всего,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Гкал/</w:t>
            </w:r>
            <w:proofErr w:type="gramStart"/>
            <w:r w:rsidRPr="001A3B29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0,50</w:t>
            </w:r>
          </w:p>
        </w:tc>
      </w:tr>
      <w:tr w:rsidR="001A3B29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 в т.ч. ТЭЦ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Гкал/</w:t>
            </w:r>
            <w:proofErr w:type="gramStart"/>
            <w:r w:rsidRPr="001A3B29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-</w:t>
            </w:r>
          </w:p>
        </w:tc>
      </w:tr>
      <w:tr w:rsidR="001A3B29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 районные котельные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Гкал/</w:t>
            </w:r>
            <w:proofErr w:type="gramStart"/>
            <w:r w:rsidRPr="001A3B29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0,50</w:t>
            </w:r>
          </w:p>
        </w:tc>
      </w:tr>
      <w:tr w:rsidR="001A3B29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Производительность локальных источников теплоснабжения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Гкал/</w:t>
            </w:r>
            <w:proofErr w:type="gramStart"/>
            <w:r w:rsidRPr="001A3B29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-</w:t>
            </w:r>
          </w:p>
        </w:tc>
      </w:tr>
      <w:tr w:rsidR="001A3B29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Протяженность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0350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0,350</w:t>
            </w:r>
          </w:p>
        </w:tc>
      </w:tr>
      <w:tr w:rsidR="001A3B29" w:rsidRPr="0049181F" w:rsidTr="00994F19">
        <w:trPr>
          <w:cantSplit/>
          <w:trHeight w:val="340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/>
                <w:sz w:val="24"/>
                <w:szCs w:val="24"/>
                <w:lang w:eastAsia="ar-SA"/>
              </w:rPr>
              <w:t>пос. Октябрьский</w:t>
            </w:r>
          </w:p>
        </w:tc>
      </w:tr>
      <w:tr w:rsidR="001A3B29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Потребление тепла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млн. Гкал/год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0,000970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0,000970</w:t>
            </w:r>
          </w:p>
        </w:tc>
      </w:tr>
      <w:tr w:rsidR="001A3B29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 в т.ч. на коммунально-бытовые нужды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млн. Гкал/год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0,000970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0,000970</w:t>
            </w:r>
          </w:p>
        </w:tc>
      </w:tr>
      <w:tr w:rsidR="001A3B29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Производительность централизованных источников теплоснабжения – всего,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Гкал/</w:t>
            </w:r>
            <w:proofErr w:type="gramStart"/>
            <w:r w:rsidRPr="001A3B29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0,50</w:t>
            </w:r>
          </w:p>
        </w:tc>
      </w:tr>
      <w:tr w:rsidR="001A3B29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 в т.ч. ТЭЦ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Гкал/</w:t>
            </w:r>
            <w:proofErr w:type="gramStart"/>
            <w:r w:rsidRPr="001A3B29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-</w:t>
            </w:r>
          </w:p>
        </w:tc>
      </w:tr>
      <w:tr w:rsidR="001A3B29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 районные котельные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Гкал/</w:t>
            </w:r>
            <w:proofErr w:type="gramStart"/>
            <w:r w:rsidRPr="001A3B29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0,50</w:t>
            </w:r>
          </w:p>
        </w:tc>
      </w:tr>
      <w:tr w:rsidR="001A3B29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Производительность локальных источников теплоснабжения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Гкал/</w:t>
            </w:r>
            <w:proofErr w:type="gramStart"/>
            <w:r w:rsidRPr="001A3B29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-</w:t>
            </w:r>
          </w:p>
        </w:tc>
      </w:tr>
      <w:tr w:rsidR="001A3B29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Протяженность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0350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B29" w:rsidRPr="001A3B29" w:rsidRDefault="001A3B29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0,350</w:t>
            </w:r>
          </w:p>
        </w:tc>
      </w:tr>
      <w:tr w:rsidR="0093786B" w:rsidRPr="0049181F" w:rsidTr="00994F19">
        <w:trPr>
          <w:cantSplit/>
          <w:trHeight w:val="340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93786B" w:rsidRDefault="0093786B" w:rsidP="001A3B2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786B">
              <w:rPr>
                <w:b/>
                <w:bCs/>
                <w:sz w:val="24"/>
                <w:szCs w:val="24"/>
              </w:rPr>
              <w:t>Первомайское сельское поселение</w:t>
            </w:r>
          </w:p>
        </w:tc>
      </w:tr>
      <w:tr w:rsidR="0093786B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1A3B29" w:rsidRDefault="0093786B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1A3B29" w:rsidRDefault="0093786B" w:rsidP="00994F19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Потребление тепла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1A3B29" w:rsidRDefault="0093786B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млн. Гкал/год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93786B" w:rsidRDefault="0093786B" w:rsidP="0093786B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786B">
              <w:rPr>
                <w:sz w:val="24"/>
                <w:szCs w:val="24"/>
              </w:rPr>
              <w:t>0,005426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93786B" w:rsidRDefault="0093786B" w:rsidP="0093786B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786B">
              <w:rPr>
                <w:sz w:val="24"/>
                <w:szCs w:val="24"/>
              </w:rPr>
              <w:t>0,017441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86B" w:rsidRPr="0093786B" w:rsidRDefault="0093786B" w:rsidP="0093786B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786B">
              <w:rPr>
                <w:sz w:val="24"/>
                <w:szCs w:val="24"/>
              </w:rPr>
              <w:t>0,015271</w:t>
            </w:r>
          </w:p>
        </w:tc>
      </w:tr>
      <w:tr w:rsidR="0093786B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1A3B29" w:rsidRDefault="0093786B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1A3B29" w:rsidRDefault="0093786B" w:rsidP="00994F19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 в т.ч. на коммунально-бытовые нужды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1A3B29" w:rsidRDefault="0093786B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млн. Гкал/год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93786B" w:rsidRDefault="0093786B" w:rsidP="0093786B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786B">
              <w:rPr>
                <w:sz w:val="24"/>
                <w:szCs w:val="24"/>
              </w:rPr>
              <w:t>0,005426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93786B" w:rsidRDefault="0093786B" w:rsidP="0093786B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786B">
              <w:rPr>
                <w:sz w:val="24"/>
                <w:szCs w:val="24"/>
              </w:rPr>
              <w:t>0,017441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86B" w:rsidRPr="0093786B" w:rsidRDefault="0093786B" w:rsidP="0093786B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786B">
              <w:rPr>
                <w:sz w:val="24"/>
                <w:szCs w:val="24"/>
              </w:rPr>
              <w:t>0,015271</w:t>
            </w:r>
          </w:p>
        </w:tc>
      </w:tr>
      <w:tr w:rsidR="0093786B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1A3B29" w:rsidRDefault="0093786B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1A3B29" w:rsidRDefault="0093786B" w:rsidP="00994F19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Производительность централизованных источников теплоснабжения – всего,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1A3B29" w:rsidRDefault="0093786B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Гкал/</w:t>
            </w:r>
            <w:proofErr w:type="gramStart"/>
            <w:r w:rsidRPr="001A3B29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93786B" w:rsidRDefault="0093786B" w:rsidP="0093786B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786B">
              <w:rPr>
                <w:sz w:val="24"/>
                <w:szCs w:val="24"/>
              </w:rPr>
              <w:t>2,80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93786B" w:rsidRDefault="0093786B" w:rsidP="0093786B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786B">
              <w:rPr>
                <w:sz w:val="24"/>
                <w:szCs w:val="24"/>
              </w:rPr>
              <w:t>9,00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86B" w:rsidRPr="0093786B" w:rsidRDefault="0093786B" w:rsidP="0093786B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786B">
              <w:rPr>
                <w:sz w:val="24"/>
                <w:szCs w:val="24"/>
              </w:rPr>
              <w:t>7,88</w:t>
            </w:r>
          </w:p>
        </w:tc>
      </w:tr>
      <w:tr w:rsidR="0093786B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1A3B29" w:rsidRDefault="0093786B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1A3B29" w:rsidRDefault="0093786B" w:rsidP="00994F19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 в т.ч. ТЭЦ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1A3B29" w:rsidRDefault="0093786B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Гкал/</w:t>
            </w:r>
            <w:proofErr w:type="gramStart"/>
            <w:r w:rsidRPr="001A3B29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93786B" w:rsidRDefault="0093786B" w:rsidP="0093786B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786B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93786B" w:rsidRDefault="0093786B" w:rsidP="0093786B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786B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86B" w:rsidRPr="0093786B" w:rsidRDefault="0093786B" w:rsidP="0093786B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786B">
              <w:rPr>
                <w:sz w:val="24"/>
                <w:szCs w:val="24"/>
              </w:rPr>
              <w:t>-</w:t>
            </w:r>
          </w:p>
        </w:tc>
      </w:tr>
      <w:tr w:rsidR="0093786B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1A3B29" w:rsidRDefault="0093786B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1A3B29" w:rsidRDefault="0093786B" w:rsidP="00994F19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- районные котельные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1A3B29" w:rsidRDefault="0093786B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Гкал/</w:t>
            </w:r>
            <w:proofErr w:type="gramStart"/>
            <w:r w:rsidRPr="001A3B29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93786B" w:rsidRDefault="0093786B" w:rsidP="0093786B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786B">
              <w:rPr>
                <w:sz w:val="24"/>
                <w:szCs w:val="24"/>
              </w:rPr>
              <w:t>2,80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93786B" w:rsidRDefault="0093786B" w:rsidP="0093786B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786B">
              <w:rPr>
                <w:sz w:val="24"/>
                <w:szCs w:val="24"/>
              </w:rPr>
              <w:t>9,00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86B" w:rsidRPr="0093786B" w:rsidRDefault="0093786B" w:rsidP="0093786B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786B">
              <w:rPr>
                <w:sz w:val="24"/>
                <w:szCs w:val="24"/>
              </w:rPr>
              <w:t>7,88</w:t>
            </w:r>
          </w:p>
        </w:tc>
      </w:tr>
      <w:tr w:rsidR="0093786B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1A3B29" w:rsidRDefault="0093786B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1A3B29" w:rsidRDefault="0093786B" w:rsidP="00994F19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Производительность локальных источников теплоснабжения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1A3B29" w:rsidRDefault="0093786B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Гкал/</w:t>
            </w:r>
            <w:proofErr w:type="gramStart"/>
            <w:r w:rsidRPr="001A3B29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93786B" w:rsidRDefault="0093786B" w:rsidP="0093786B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786B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93786B" w:rsidRDefault="0093786B" w:rsidP="0093786B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786B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86B" w:rsidRPr="0093786B" w:rsidRDefault="0093786B" w:rsidP="0093786B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786B">
              <w:rPr>
                <w:sz w:val="24"/>
                <w:szCs w:val="24"/>
              </w:rPr>
              <w:t>-</w:t>
            </w:r>
          </w:p>
        </w:tc>
      </w:tr>
      <w:tr w:rsidR="0093786B" w:rsidRPr="0049181F" w:rsidTr="00856847">
        <w:trPr>
          <w:cantSplit/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1A3B29" w:rsidRDefault="0093786B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1A3B29" w:rsidRDefault="0093786B" w:rsidP="00994F19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Протяженность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1A3B29" w:rsidRDefault="0093786B" w:rsidP="00994F19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3B29">
              <w:rPr>
                <w:sz w:val="24"/>
                <w:szCs w:val="24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93786B" w:rsidRDefault="0093786B" w:rsidP="0093786B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786B">
              <w:rPr>
                <w:sz w:val="24"/>
                <w:szCs w:val="24"/>
              </w:rPr>
              <w:t>2,900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86B" w:rsidRPr="0093786B" w:rsidRDefault="0093786B" w:rsidP="0093786B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786B">
              <w:rPr>
                <w:sz w:val="24"/>
                <w:szCs w:val="24"/>
              </w:rPr>
              <w:t>5,550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86B" w:rsidRPr="0093786B" w:rsidRDefault="0093786B" w:rsidP="0093786B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786B">
              <w:rPr>
                <w:sz w:val="24"/>
                <w:szCs w:val="24"/>
              </w:rPr>
              <w:t>5,200</w:t>
            </w:r>
          </w:p>
        </w:tc>
      </w:tr>
    </w:tbl>
    <w:p w:rsidR="00856847" w:rsidRPr="0049181F" w:rsidRDefault="00856847" w:rsidP="00856847">
      <w:pPr>
        <w:ind w:right="141" w:firstLine="0"/>
        <w:rPr>
          <w:szCs w:val="28"/>
          <w:highlight w:val="yellow"/>
        </w:rPr>
      </w:pPr>
    </w:p>
    <w:p w:rsidR="001F53D8" w:rsidRPr="00DE4CD6" w:rsidRDefault="001F53D8" w:rsidP="004F2394">
      <w:pPr>
        <w:pStyle w:val="3"/>
        <w:numPr>
          <w:ilvl w:val="0"/>
          <w:numId w:val="0"/>
        </w:numPr>
        <w:ind w:firstLine="709"/>
      </w:pPr>
      <w:bookmarkStart w:id="28" w:name="_Toc413409113"/>
      <w:r w:rsidRPr="00DE4CD6">
        <w:lastRenderedPageBreak/>
        <w:t>2.8 Значения существующей и перспективной тепловой мощности источников тепловой энергии нетто</w:t>
      </w:r>
      <w:bookmarkEnd w:id="28"/>
    </w:p>
    <w:p w:rsidR="001F53D8" w:rsidRPr="00DE4CD6" w:rsidRDefault="001F53D8" w:rsidP="001F53D8">
      <w:pPr>
        <w:spacing w:after="120"/>
        <w:rPr>
          <w:szCs w:val="28"/>
        </w:rPr>
      </w:pPr>
      <w:r w:rsidRPr="00DE4CD6">
        <w:rPr>
          <w:szCs w:val="28"/>
        </w:rPr>
        <w:t>Так как изменения в системе</w:t>
      </w:r>
      <w:r w:rsidR="00360767" w:rsidRPr="00DE4CD6">
        <w:rPr>
          <w:szCs w:val="28"/>
        </w:rPr>
        <w:t xml:space="preserve"> центрального теплоснабжения </w:t>
      </w:r>
      <w:r w:rsidRPr="00DE4CD6">
        <w:rPr>
          <w:szCs w:val="28"/>
        </w:rPr>
        <w:t xml:space="preserve">не предусмотрены, тогда значения существующей и перспективной тепловой мощности источника тепловой энергии нетто будут иметь значения указанные в таблице </w:t>
      </w:r>
      <w:r w:rsidR="00612219" w:rsidRPr="00DE4CD6">
        <w:rPr>
          <w:szCs w:val="28"/>
        </w:rPr>
        <w:t>10</w:t>
      </w:r>
      <w:r w:rsidRPr="00DE4CD6">
        <w:rPr>
          <w:szCs w:val="28"/>
        </w:rPr>
        <w:t>.</w:t>
      </w:r>
    </w:p>
    <w:p w:rsidR="001F53D8" w:rsidRPr="00DE4CD6" w:rsidRDefault="00612219" w:rsidP="001F53D8">
      <w:pPr>
        <w:rPr>
          <w:szCs w:val="28"/>
        </w:rPr>
      </w:pPr>
      <w:r w:rsidRPr="00DE4CD6">
        <w:rPr>
          <w:spacing w:val="26"/>
          <w:szCs w:val="28"/>
        </w:rPr>
        <w:t>Таблица 10</w:t>
      </w:r>
      <w:r w:rsidR="001F53D8" w:rsidRPr="00DE4CD6">
        <w:rPr>
          <w:szCs w:val="28"/>
        </w:rPr>
        <w:t xml:space="preserve"> - </w:t>
      </w:r>
      <w:r w:rsidR="001F53D8" w:rsidRPr="00DE4CD6">
        <w:rPr>
          <w:color w:val="000000"/>
          <w:szCs w:val="28"/>
        </w:rPr>
        <w:t>Значения существующей и перспективной тепловой мощности источников тепловой энергии нетто</w:t>
      </w:r>
    </w:p>
    <w:p w:rsidR="001F53D8" w:rsidRPr="00DE4CD6" w:rsidRDefault="001F53D8" w:rsidP="001F53D8">
      <w:pPr>
        <w:rPr>
          <w:szCs w:val="28"/>
        </w:rPr>
      </w:pPr>
    </w:p>
    <w:tbl>
      <w:tblPr>
        <w:tblW w:w="9719" w:type="dxa"/>
        <w:tblInd w:w="170" w:type="dxa"/>
        <w:tblLayout w:type="fixed"/>
        <w:tblLook w:val="0000"/>
      </w:tblPr>
      <w:tblGrid>
        <w:gridCol w:w="1923"/>
        <w:gridCol w:w="2410"/>
        <w:gridCol w:w="2268"/>
        <w:gridCol w:w="1701"/>
        <w:gridCol w:w="1417"/>
      </w:tblGrid>
      <w:tr w:rsidR="001F53D8" w:rsidRPr="00DE4CD6" w:rsidTr="00DE4CD6">
        <w:trPr>
          <w:cantSplit/>
          <w:trHeight w:hRule="exact" w:val="576"/>
        </w:trPr>
        <w:tc>
          <w:tcPr>
            <w:tcW w:w="19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53D8" w:rsidRPr="00DE4CD6" w:rsidRDefault="001F53D8" w:rsidP="00DE4CD6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DE4CD6">
              <w:rPr>
                <w:sz w:val="24"/>
                <w:szCs w:val="24"/>
              </w:rPr>
              <w:t>Наимено-вание</w:t>
            </w:r>
            <w:proofErr w:type="spellEnd"/>
            <w:proofErr w:type="gramEnd"/>
            <w:r w:rsidRPr="00DE4CD6">
              <w:rPr>
                <w:sz w:val="24"/>
                <w:szCs w:val="24"/>
              </w:rPr>
              <w:t xml:space="preserve"> котельной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53D8" w:rsidRPr="00DE4CD6" w:rsidRDefault="001F53D8" w:rsidP="00DE4CD6">
            <w:pPr>
              <w:spacing w:after="0"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DE4CD6">
              <w:rPr>
                <w:sz w:val="24"/>
                <w:szCs w:val="24"/>
                <w:lang w:eastAsia="ru-RU"/>
              </w:rPr>
              <w:t>Тепловая нагрузка на собствен</w:t>
            </w:r>
            <w:r w:rsidRPr="00DE4CD6">
              <w:rPr>
                <w:sz w:val="24"/>
                <w:szCs w:val="24"/>
                <w:lang w:eastAsia="ru-RU"/>
              </w:rPr>
              <w:softHyphen/>
              <w:t>ные и хо</w:t>
            </w:r>
            <w:r w:rsidRPr="00DE4CD6">
              <w:rPr>
                <w:sz w:val="24"/>
                <w:szCs w:val="24"/>
                <w:lang w:eastAsia="ru-RU"/>
              </w:rPr>
              <w:softHyphen/>
              <w:t>зяйствен</w:t>
            </w:r>
            <w:r w:rsidRPr="00DE4CD6">
              <w:rPr>
                <w:sz w:val="24"/>
                <w:szCs w:val="24"/>
                <w:lang w:eastAsia="ru-RU"/>
              </w:rPr>
              <w:softHyphen/>
              <w:t xml:space="preserve">ные нужды </w:t>
            </w:r>
            <w:r w:rsidRPr="00DE4CD6">
              <w:rPr>
                <w:sz w:val="24"/>
                <w:szCs w:val="24"/>
              </w:rPr>
              <w:t>Гкал/час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53D8" w:rsidRPr="00DE4CD6" w:rsidRDefault="001F53D8" w:rsidP="00DE4CD6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E4CD6">
              <w:rPr>
                <w:sz w:val="24"/>
                <w:szCs w:val="24"/>
              </w:rPr>
              <w:t>Фактическая          располагаемая мощность источника тепловой энергии, Гкал/час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3D8" w:rsidRPr="00DE4CD6" w:rsidRDefault="001F53D8" w:rsidP="00DE4CD6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E4CD6">
              <w:rPr>
                <w:color w:val="000000"/>
                <w:sz w:val="24"/>
                <w:szCs w:val="24"/>
              </w:rPr>
              <w:t>Значения тепловой мощности источников тепловой энергии нетто,</w:t>
            </w:r>
            <w:r w:rsidRPr="00DE4CD6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DE4CD6">
              <w:rPr>
                <w:sz w:val="24"/>
                <w:szCs w:val="24"/>
              </w:rPr>
              <w:t xml:space="preserve"> Гкал/час</w:t>
            </w:r>
          </w:p>
        </w:tc>
      </w:tr>
      <w:tr w:rsidR="001F53D8" w:rsidRPr="00DE4CD6" w:rsidTr="00DE4CD6">
        <w:trPr>
          <w:cantSplit/>
          <w:trHeight w:val="840"/>
        </w:trPr>
        <w:tc>
          <w:tcPr>
            <w:tcW w:w="1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53D8" w:rsidRPr="00DE4CD6" w:rsidRDefault="001F53D8" w:rsidP="00DE4CD6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3D8" w:rsidRPr="00DE4CD6" w:rsidRDefault="001F53D8" w:rsidP="00DE4CD6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53D8" w:rsidRPr="00DE4CD6" w:rsidRDefault="001F53D8" w:rsidP="00DE4CD6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F53D8" w:rsidRPr="00DE4CD6" w:rsidRDefault="001F53D8" w:rsidP="00DE4CD6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E4CD6">
              <w:rPr>
                <w:sz w:val="24"/>
                <w:szCs w:val="24"/>
              </w:rPr>
              <w:t>существующие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53D8" w:rsidRPr="00DE4CD6" w:rsidRDefault="001F53D8" w:rsidP="00DE4CD6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E4CD6">
              <w:rPr>
                <w:sz w:val="24"/>
                <w:szCs w:val="24"/>
              </w:rPr>
              <w:t>перспективные</w:t>
            </w:r>
          </w:p>
        </w:tc>
      </w:tr>
      <w:tr w:rsidR="0093786B" w:rsidRPr="00DE4CD6" w:rsidTr="00DE4CD6">
        <w:trPr>
          <w:trHeight w:val="161"/>
        </w:trPr>
        <w:tc>
          <w:tcPr>
            <w:tcW w:w="192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93786B" w:rsidRPr="00DE4CD6" w:rsidRDefault="0093786B" w:rsidP="00DE4CD6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E4CD6">
              <w:rPr>
                <w:color w:val="000000"/>
                <w:sz w:val="24"/>
                <w:szCs w:val="24"/>
              </w:rPr>
              <w:t xml:space="preserve">Котельная </w:t>
            </w:r>
            <w:r w:rsidRPr="00DE4CD6">
              <w:rPr>
                <w:sz w:val="24"/>
                <w:szCs w:val="24"/>
              </w:rPr>
              <w:t>№</w:t>
            </w:r>
            <w:r w:rsidRPr="00DE4CD6">
              <w:rPr>
                <w:color w:val="000000"/>
                <w:sz w:val="24"/>
                <w:szCs w:val="24"/>
                <w:lang w:val="en-US"/>
              </w:rPr>
              <w:t xml:space="preserve"> 1</w:t>
            </w:r>
            <w:r w:rsidRPr="00DE4CD6">
              <w:rPr>
                <w:color w:val="000000"/>
                <w:sz w:val="24"/>
                <w:szCs w:val="24"/>
              </w:rPr>
              <w:t xml:space="preserve"> </w:t>
            </w:r>
            <w:r w:rsidRPr="00DE4CD6">
              <w:rPr>
                <w:bCs/>
                <w:sz w:val="24"/>
                <w:szCs w:val="24"/>
              </w:rPr>
              <w:t xml:space="preserve">(СШ №7) пос. </w:t>
            </w:r>
            <w:proofErr w:type="gramStart"/>
            <w:r w:rsidRPr="00DE4CD6">
              <w:rPr>
                <w:bCs/>
                <w:sz w:val="24"/>
                <w:szCs w:val="24"/>
              </w:rPr>
              <w:t>Первомайский</w:t>
            </w:r>
            <w:proofErr w:type="gramEnd"/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3786B" w:rsidRPr="00DE4CD6" w:rsidRDefault="0093786B" w:rsidP="00DE4CD6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E4CD6">
              <w:rPr>
                <w:sz w:val="24"/>
                <w:szCs w:val="24"/>
              </w:rPr>
              <w:t>0,14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93786B" w:rsidRPr="00DE4CD6" w:rsidRDefault="0093786B" w:rsidP="00DE4CD6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E4CD6">
              <w:rPr>
                <w:sz w:val="24"/>
                <w:szCs w:val="24"/>
              </w:rPr>
              <w:t>2,1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93786B" w:rsidRPr="00DE4CD6" w:rsidRDefault="0093786B" w:rsidP="00DE4CD6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E4CD6">
              <w:rPr>
                <w:sz w:val="24"/>
                <w:szCs w:val="24"/>
              </w:rPr>
              <w:t>1,96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3786B" w:rsidRPr="00DE4CD6" w:rsidRDefault="0093786B" w:rsidP="00DE4CD6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E4CD6">
              <w:rPr>
                <w:sz w:val="24"/>
                <w:szCs w:val="24"/>
              </w:rPr>
              <w:t>1,96</w:t>
            </w:r>
          </w:p>
        </w:tc>
      </w:tr>
      <w:tr w:rsidR="0093786B" w:rsidRPr="00DE4CD6" w:rsidTr="00DE4CD6">
        <w:trPr>
          <w:trHeight w:val="174"/>
        </w:trPr>
        <w:tc>
          <w:tcPr>
            <w:tcW w:w="19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93786B" w:rsidRPr="00DE4CD6" w:rsidRDefault="0093786B" w:rsidP="00DE4CD6">
            <w:pPr>
              <w:snapToGrid w:val="0"/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E4CD6">
              <w:rPr>
                <w:color w:val="000000"/>
                <w:sz w:val="24"/>
                <w:szCs w:val="24"/>
              </w:rPr>
              <w:t xml:space="preserve">Котельная </w:t>
            </w:r>
            <w:r w:rsidRPr="00DE4CD6">
              <w:rPr>
                <w:sz w:val="24"/>
                <w:szCs w:val="24"/>
              </w:rPr>
              <w:t>№</w:t>
            </w:r>
            <w:r w:rsidRPr="00DE4CD6">
              <w:rPr>
                <w:color w:val="000000"/>
                <w:sz w:val="24"/>
                <w:szCs w:val="24"/>
                <w:lang w:val="en-US"/>
              </w:rPr>
              <w:t xml:space="preserve"> 1</w:t>
            </w:r>
            <w:r w:rsidRPr="00DE4CD6">
              <w:rPr>
                <w:color w:val="000000"/>
                <w:sz w:val="24"/>
                <w:szCs w:val="24"/>
              </w:rPr>
              <w:t xml:space="preserve"> </w:t>
            </w:r>
            <w:r w:rsidRPr="00DE4CD6">
              <w:rPr>
                <w:sz w:val="24"/>
                <w:szCs w:val="24"/>
                <w:lang w:eastAsia="ar-SA"/>
              </w:rPr>
              <w:t xml:space="preserve">пос. </w:t>
            </w:r>
            <w:proofErr w:type="gramStart"/>
            <w:r w:rsidRPr="00DE4CD6">
              <w:rPr>
                <w:sz w:val="24"/>
                <w:szCs w:val="24"/>
                <w:lang w:eastAsia="ar-SA"/>
              </w:rPr>
              <w:t>Комсомольский</w:t>
            </w:r>
            <w:proofErr w:type="gramEnd"/>
            <w:r w:rsidRPr="00DE4CD6"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86B" w:rsidRPr="00DE4CD6" w:rsidRDefault="00DE4CD6" w:rsidP="00DE4CD6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E4CD6">
              <w:rPr>
                <w:sz w:val="24"/>
                <w:szCs w:val="24"/>
              </w:rPr>
              <w:t>0,05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93786B" w:rsidRPr="00DE4CD6" w:rsidRDefault="00DE4CD6" w:rsidP="00DE4CD6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E4CD6">
              <w:rPr>
                <w:sz w:val="24"/>
                <w:szCs w:val="24"/>
              </w:rPr>
              <w:t>0,7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93786B" w:rsidRPr="00DE4CD6" w:rsidRDefault="00DE4CD6" w:rsidP="00DE4CD6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E4CD6">
              <w:rPr>
                <w:sz w:val="24"/>
                <w:szCs w:val="24"/>
              </w:rPr>
              <w:t>0,65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86B" w:rsidRPr="00DE4CD6" w:rsidRDefault="00DE4CD6" w:rsidP="00DE4CD6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E4CD6">
              <w:rPr>
                <w:sz w:val="24"/>
                <w:szCs w:val="24"/>
              </w:rPr>
              <w:t>0,65</w:t>
            </w:r>
          </w:p>
        </w:tc>
      </w:tr>
    </w:tbl>
    <w:p w:rsidR="001F53D8" w:rsidRPr="00DE4CD6" w:rsidRDefault="001F53D8" w:rsidP="00453297">
      <w:pPr>
        <w:pStyle w:val="3"/>
        <w:numPr>
          <w:ilvl w:val="0"/>
          <w:numId w:val="0"/>
        </w:numPr>
        <w:ind w:firstLine="709"/>
      </w:pPr>
      <w:bookmarkStart w:id="29" w:name="_Toc413409114"/>
      <w:r w:rsidRPr="00DE4CD6">
        <w:t>2.9 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29"/>
    </w:p>
    <w:p w:rsidR="001F53D8" w:rsidRPr="00DE4CD6" w:rsidRDefault="001F53D8" w:rsidP="001F53D8">
      <w:pPr>
        <w:spacing w:after="120"/>
        <w:rPr>
          <w:color w:val="000000"/>
          <w:szCs w:val="28"/>
        </w:rPr>
      </w:pPr>
      <w:r w:rsidRPr="00DE4CD6">
        <w:rPr>
          <w:szCs w:val="28"/>
        </w:rPr>
        <w:t xml:space="preserve">В связи с тем, что </w:t>
      </w:r>
      <w:r w:rsidRPr="00DE4CD6">
        <w:rPr>
          <w:color w:val="000000"/>
          <w:szCs w:val="28"/>
        </w:rPr>
        <w:t xml:space="preserve">изменения в системе центрального теплоснабжения не запланированы, потери тепловой энергии при передаче по тепловым сетям будут иметь </w:t>
      </w:r>
      <w:r w:rsidR="00612219" w:rsidRPr="00DE4CD6">
        <w:rPr>
          <w:color w:val="000000"/>
          <w:szCs w:val="28"/>
        </w:rPr>
        <w:t>значения, указанные в таблице 11</w:t>
      </w:r>
      <w:r w:rsidRPr="00DE4CD6">
        <w:rPr>
          <w:color w:val="000000"/>
          <w:szCs w:val="28"/>
        </w:rPr>
        <w:t>.</w:t>
      </w:r>
    </w:p>
    <w:p w:rsidR="001F53D8" w:rsidRPr="00DE4CD6" w:rsidRDefault="00612219" w:rsidP="001F53D8">
      <w:pPr>
        <w:spacing w:after="120"/>
        <w:rPr>
          <w:szCs w:val="28"/>
        </w:rPr>
      </w:pPr>
      <w:r w:rsidRPr="00DE4CD6">
        <w:rPr>
          <w:spacing w:val="26"/>
          <w:szCs w:val="28"/>
        </w:rPr>
        <w:t>Таблица 11</w:t>
      </w:r>
      <w:r w:rsidR="001F53D8" w:rsidRPr="00DE4CD6">
        <w:rPr>
          <w:szCs w:val="28"/>
        </w:rPr>
        <w:t xml:space="preserve"> - </w:t>
      </w:r>
      <w:r w:rsidR="001F53D8" w:rsidRPr="00DE4CD6">
        <w:rPr>
          <w:color w:val="000000"/>
          <w:szCs w:val="28"/>
        </w:rPr>
        <w:t xml:space="preserve">Потери тепловой энергии при передаче по тепловым сетям                                               </w:t>
      </w:r>
      <w:r w:rsidR="001F53D8" w:rsidRPr="00DE4CD6">
        <w:rPr>
          <w:szCs w:val="28"/>
        </w:rPr>
        <w:t xml:space="preserve"> </w:t>
      </w:r>
    </w:p>
    <w:tbl>
      <w:tblPr>
        <w:tblW w:w="6806" w:type="dxa"/>
        <w:jc w:val="center"/>
        <w:tblLayout w:type="fixed"/>
        <w:tblLook w:val="0000"/>
      </w:tblPr>
      <w:tblGrid>
        <w:gridCol w:w="2863"/>
        <w:gridCol w:w="1958"/>
        <w:gridCol w:w="1985"/>
      </w:tblGrid>
      <w:tr w:rsidR="00790AD9" w:rsidRPr="00DE4CD6" w:rsidTr="00790AD9">
        <w:trPr>
          <w:cantSplit/>
          <w:trHeight w:hRule="exact" w:val="576"/>
          <w:jc w:val="center"/>
        </w:trPr>
        <w:tc>
          <w:tcPr>
            <w:tcW w:w="2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90AD9" w:rsidRPr="00DE4CD6" w:rsidRDefault="00790AD9" w:rsidP="00360767">
            <w:pPr>
              <w:spacing w:after="0"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  <w:p w:rsidR="00790AD9" w:rsidRPr="00DE4CD6" w:rsidRDefault="00790AD9" w:rsidP="00360767">
            <w:pPr>
              <w:spacing w:after="0"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DE4CD6">
              <w:rPr>
                <w:sz w:val="24"/>
                <w:szCs w:val="24"/>
              </w:rPr>
              <w:t>Наименование котельной</w:t>
            </w:r>
          </w:p>
        </w:tc>
        <w:tc>
          <w:tcPr>
            <w:tcW w:w="39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90AD9" w:rsidRPr="00DE4CD6" w:rsidRDefault="00790AD9" w:rsidP="00360767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E4CD6">
              <w:rPr>
                <w:color w:val="000000"/>
                <w:sz w:val="24"/>
                <w:szCs w:val="24"/>
              </w:rPr>
              <w:t xml:space="preserve">Значения существующих и перспективных потерь тепловой энергии, </w:t>
            </w:r>
            <w:r w:rsidRPr="00DE4CD6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DE4CD6">
              <w:rPr>
                <w:sz w:val="24"/>
                <w:szCs w:val="24"/>
              </w:rPr>
              <w:t xml:space="preserve"> Гкал/час</w:t>
            </w:r>
          </w:p>
        </w:tc>
      </w:tr>
      <w:tr w:rsidR="00790AD9" w:rsidRPr="00DE4CD6" w:rsidTr="00790AD9">
        <w:trPr>
          <w:cantSplit/>
          <w:trHeight w:val="527"/>
          <w:jc w:val="center"/>
        </w:trPr>
        <w:tc>
          <w:tcPr>
            <w:tcW w:w="28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90AD9" w:rsidRPr="00DE4CD6" w:rsidRDefault="00790AD9" w:rsidP="00360767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58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790AD9" w:rsidRPr="00DE4CD6" w:rsidRDefault="00790AD9" w:rsidP="00360767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E4CD6">
              <w:rPr>
                <w:sz w:val="24"/>
                <w:szCs w:val="24"/>
              </w:rPr>
              <w:t>существующие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0AD9" w:rsidRPr="00DE4CD6" w:rsidRDefault="00790AD9" w:rsidP="00360767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E4CD6">
              <w:rPr>
                <w:sz w:val="24"/>
                <w:szCs w:val="24"/>
              </w:rPr>
              <w:t>перспективные</w:t>
            </w:r>
          </w:p>
        </w:tc>
      </w:tr>
      <w:tr w:rsidR="00DE4CD6" w:rsidRPr="00DE4CD6" w:rsidTr="00DE4CD6">
        <w:trPr>
          <w:trHeight w:val="80"/>
          <w:jc w:val="center"/>
        </w:trPr>
        <w:tc>
          <w:tcPr>
            <w:tcW w:w="286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DE4CD6" w:rsidRPr="00DE4CD6" w:rsidRDefault="00DE4CD6" w:rsidP="00994F19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E4CD6">
              <w:rPr>
                <w:color w:val="000000"/>
                <w:sz w:val="24"/>
                <w:szCs w:val="24"/>
              </w:rPr>
              <w:t xml:space="preserve">Котельная </w:t>
            </w:r>
            <w:r w:rsidRPr="00DE4CD6">
              <w:rPr>
                <w:sz w:val="24"/>
                <w:szCs w:val="24"/>
              </w:rPr>
              <w:t>№</w:t>
            </w:r>
            <w:r w:rsidRPr="00DE4CD6">
              <w:rPr>
                <w:color w:val="000000"/>
                <w:sz w:val="24"/>
                <w:szCs w:val="24"/>
                <w:lang w:val="en-US"/>
              </w:rPr>
              <w:t xml:space="preserve"> 1</w:t>
            </w:r>
            <w:r w:rsidRPr="00DE4CD6">
              <w:rPr>
                <w:color w:val="000000"/>
                <w:sz w:val="24"/>
                <w:szCs w:val="24"/>
              </w:rPr>
              <w:t xml:space="preserve"> </w:t>
            </w:r>
            <w:r w:rsidRPr="00DE4CD6">
              <w:rPr>
                <w:bCs/>
                <w:sz w:val="24"/>
                <w:szCs w:val="24"/>
              </w:rPr>
              <w:t xml:space="preserve">(СШ №7) пос. </w:t>
            </w:r>
            <w:proofErr w:type="gramStart"/>
            <w:r w:rsidRPr="00DE4CD6">
              <w:rPr>
                <w:bCs/>
                <w:sz w:val="24"/>
                <w:szCs w:val="24"/>
              </w:rPr>
              <w:t>Первомайский</w:t>
            </w:r>
            <w:proofErr w:type="gramEnd"/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DE4CD6" w:rsidRPr="00DE4CD6" w:rsidRDefault="00BD7611" w:rsidP="00790AD9">
            <w:pPr>
              <w:tabs>
                <w:tab w:val="right" w:pos="2052"/>
              </w:tabs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0,14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4CD6" w:rsidRPr="00DE4CD6" w:rsidRDefault="00BD7611" w:rsidP="00360767">
            <w:pPr>
              <w:tabs>
                <w:tab w:val="right" w:pos="2052"/>
              </w:tabs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0,14</w:t>
            </w:r>
          </w:p>
        </w:tc>
      </w:tr>
      <w:tr w:rsidR="00DE4CD6" w:rsidRPr="0049181F" w:rsidTr="00DE4CD6">
        <w:trPr>
          <w:trHeight w:val="80"/>
          <w:jc w:val="center"/>
        </w:trPr>
        <w:tc>
          <w:tcPr>
            <w:tcW w:w="28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DE4CD6" w:rsidRPr="00DE4CD6" w:rsidRDefault="00DE4CD6" w:rsidP="00994F19">
            <w:pPr>
              <w:snapToGrid w:val="0"/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E4CD6">
              <w:rPr>
                <w:color w:val="000000"/>
                <w:sz w:val="24"/>
                <w:szCs w:val="24"/>
              </w:rPr>
              <w:t xml:space="preserve">Котельная </w:t>
            </w:r>
            <w:r w:rsidRPr="00DE4CD6">
              <w:rPr>
                <w:sz w:val="24"/>
                <w:szCs w:val="24"/>
              </w:rPr>
              <w:t>№</w:t>
            </w:r>
            <w:r w:rsidRPr="00DE4CD6">
              <w:rPr>
                <w:color w:val="000000"/>
                <w:sz w:val="24"/>
                <w:szCs w:val="24"/>
                <w:lang w:val="en-US"/>
              </w:rPr>
              <w:t xml:space="preserve"> 1</w:t>
            </w:r>
            <w:r w:rsidRPr="00DE4CD6">
              <w:rPr>
                <w:color w:val="000000"/>
                <w:sz w:val="24"/>
                <w:szCs w:val="24"/>
              </w:rPr>
              <w:t xml:space="preserve"> </w:t>
            </w:r>
            <w:r w:rsidRPr="00DE4CD6">
              <w:rPr>
                <w:sz w:val="24"/>
                <w:szCs w:val="24"/>
                <w:lang w:eastAsia="ar-SA"/>
              </w:rPr>
              <w:t xml:space="preserve">пос. </w:t>
            </w:r>
            <w:proofErr w:type="gramStart"/>
            <w:r w:rsidRPr="00DE4CD6">
              <w:rPr>
                <w:sz w:val="24"/>
                <w:szCs w:val="24"/>
                <w:lang w:eastAsia="ar-SA"/>
              </w:rPr>
              <w:t>Комсомольский</w:t>
            </w:r>
            <w:proofErr w:type="gramEnd"/>
            <w:r w:rsidRPr="00DE4CD6"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DE4CD6" w:rsidRPr="00DE4CD6" w:rsidRDefault="00DE4CD6" w:rsidP="00790AD9">
            <w:pPr>
              <w:tabs>
                <w:tab w:val="right" w:pos="2052"/>
              </w:tabs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E4CD6">
              <w:rPr>
                <w:sz w:val="24"/>
                <w:szCs w:val="24"/>
              </w:rPr>
              <w:t>0,05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4CD6" w:rsidRPr="00DE4CD6" w:rsidRDefault="00DE4CD6" w:rsidP="00360767">
            <w:pPr>
              <w:tabs>
                <w:tab w:val="right" w:pos="2052"/>
              </w:tabs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E4CD6">
              <w:rPr>
                <w:sz w:val="24"/>
                <w:szCs w:val="24"/>
              </w:rPr>
              <w:t>0,05</w:t>
            </w:r>
          </w:p>
        </w:tc>
      </w:tr>
    </w:tbl>
    <w:p w:rsidR="00316DB6" w:rsidRPr="00BD7611" w:rsidRDefault="00316DB6" w:rsidP="00453297">
      <w:pPr>
        <w:pStyle w:val="3"/>
        <w:numPr>
          <w:ilvl w:val="0"/>
          <w:numId w:val="0"/>
        </w:numPr>
        <w:ind w:firstLine="709"/>
      </w:pPr>
    </w:p>
    <w:p w:rsidR="001F53D8" w:rsidRPr="00BD7611" w:rsidRDefault="00453297" w:rsidP="00453297">
      <w:pPr>
        <w:pStyle w:val="3"/>
        <w:numPr>
          <w:ilvl w:val="0"/>
          <w:numId w:val="0"/>
        </w:numPr>
        <w:ind w:firstLine="709"/>
      </w:pPr>
      <w:bookmarkStart w:id="30" w:name="_Toc413409115"/>
      <w:r w:rsidRPr="00BD7611">
        <w:t>2.10</w:t>
      </w:r>
      <w:r w:rsidR="001F53D8" w:rsidRPr="00BD7611">
        <w:t xml:space="preserve"> Затраты существующей и перспективной тепловой мощности на хозяйственные нужды тепловых сетей</w:t>
      </w:r>
      <w:bookmarkEnd w:id="30"/>
    </w:p>
    <w:p w:rsidR="001F53D8" w:rsidRPr="00BD7611" w:rsidRDefault="001F53D8" w:rsidP="001F53D8">
      <w:pPr>
        <w:spacing w:after="120"/>
        <w:rPr>
          <w:sz w:val="20"/>
          <w:szCs w:val="20"/>
        </w:rPr>
      </w:pPr>
      <w:r w:rsidRPr="00BD7611">
        <w:rPr>
          <w:szCs w:val="28"/>
        </w:rPr>
        <w:t>Затраты перспективной тепловой мощности на хозяйственные нужды теп</w:t>
      </w:r>
      <w:r w:rsidR="00612219" w:rsidRPr="00BD7611">
        <w:rPr>
          <w:szCs w:val="28"/>
        </w:rPr>
        <w:t>ловых сетей указаны в таблице 12</w:t>
      </w:r>
      <w:r w:rsidRPr="00BD7611">
        <w:rPr>
          <w:szCs w:val="28"/>
        </w:rPr>
        <w:t xml:space="preserve">, они будут равны </w:t>
      </w:r>
      <w:proofErr w:type="gramStart"/>
      <w:r w:rsidRPr="00BD7611">
        <w:rPr>
          <w:szCs w:val="28"/>
        </w:rPr>
        <w:t>с</w:t>
      </w:r>
      <w:r w:rsidR="00453297" w:rsidRPr="00BD7611">
        <w:rPr>
          <w:szCs w:val="28"/>
        </w:rPr>
        <w:t>уществующим</w:t>
      </w:r>
      <w:proofErr w:type="gramEnd"/>
      <w:r w:rsidR="00453297" w:rsidRPr="00BD7611">
        <w:rPr>
          <w:szCs w:val="28"/>
        </w:rPr>
        <w:t xml:space="preserve">, так как </w:t>
      </w:r>
      <w:r w:rsidRPr="00BD7611">
        <w:rPr>
          <w:color w:val="000000"/>
          <w:szCs w:val="28"/>
        </w:rPr>
        <w:t>изменения в системе центрального теплоснабжения не планируются.</w:t>
      </w:r>
      <w:r w:rsidRPr="00BD7611">
        <w:rPr>
          <w:sz w:val="20"/>
          <w:szCs w:val="20"/>
        </w:rPr>
        <w:t xml:space="preserve"> </w:t>
      </w:r>
    </w:p>
    <w:p w:rsidR="001F53D8" w:rsidRPr="00BD7611" w:rsidRDefault="00612219" w:rsidP="001F53D8">
      <w:pPr>
        <w:rPr>
          <w:szCs w:val="28"/>
        </w:rPr>
      </w:pPr>
      <w:r w:rsidRPr="00BD7611">
        <w:rPr>
          <w:spacing w:val="26"/>
          <w:szCs w:val="28"/>
        </w:rPr>
        <w:t>Таблица 12</w:t>
      </w:r>
      <w:r w:rsidR="001F53D8" w:rsidRPr="00BD7611">
        <w:rPr>
          <w:szCs w:val="28"/>
        </w:rPr>
        <w:t xml:space="preserve"> - Существующие затраты тепловой мощности на хоз. нужды тепловых сетей                </w:t>
      </w:r>
    </w:p>
    <w:p w:rsidR="001F53D8" w:rsidRPr="00BD7611" w:rsidRDefault="001F53D8" w:rsidP="001F53D8">
      <w:pPr>
        <w:rPr>
          <w:sz w:val="22"/>
        </w:rPr>
      </w:pPr>
    </w:p>
    <w:tbl>
      <w:tblPr>
        <w:tblW w:w="9719" w:type="dxa"/>
        <w:tblInd w:w="170" w:type="dxa"/>
        <w:tblLayout w:type="fixed"/>
        <w:tblLook w:val="0000"/>
      </w:tblPr>
      <w:tblGrid>
        <w:gridCol w:w="4049"/>
        <w:gridCol w:w="2977"/>
        <w:gridCol w:w="2693"/>
      </w:tblGrid>
      <w:tr w:rsidR="001F53D8" w:rsidRPr="00BD7611" w:rsidTr="00492247">
        <w:trPr>
          <w:cantSplit/>
        </w:trPr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53D8" w:rsidRPr="00BD7611" w:rsidRDefault="001F53D8" w:rsidP="00360767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D7611">
              <w:rPr>
                <w:sz w:val="24"/>
                <w:szCs w:val="24"/>
              </w:rPr>
              <w:t>Наименование котельной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53D8" w:rsidRPr="00BD7611" w:rsidRDefault="001F53D8" w:rsidP="00360767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D7611">
              <w:rPr>
                <w:sz w:val="24"/>
                <w:szCs w:val="24"/>
              </w:rPr>
              <w:t>Существующие затраты тепловой мощности на хоз. нужды тепловых сетей, Гкал/год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3D8" w:rsidRPr="00BD7611" w:rsidRDefault="001F53D8" w:rsidP="00360767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D7611">
              <w:rPr>
                <w:sz w:val="24"/>
                <w:szCs w:val="24"/>
              </w:rPr>
              <w:t>Перспективные затраты тепловой мощности на хоз. нужды тепловых сетей, Гкал/год</w:t>
            </w:r>
          </w:p>
        </w:tc>
      </w:tr>
      <w:tr w:rsidR="00BD7611" w:rsidRPr="00BD7611" w:rsidTr="00FC6C62">
        <w:tc>
          <w:tcPr>
            <w:tcW w:w="404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D7611" w:rsidRPr="00BD7611" w:rsidRDefault="00BD7611" w:rsidP="00994F19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D7611">
              <w:rPr>
                <w:color w:val="000000"/>
                <w:sz w:val="24"/>
                <w:szCs w:val="24"/>
              </w:rPr>
              <w:t xml:space="preserve">Котельная </w:t>
            </w:r>
            <w:r w:rsidRPr="00BD7611">
              <w:rPr>
                <w:sz w:val="24"/>
                <w:szCs w:val="24"/>
              </w:rPr>
              <w:t>№</w:t>
            </w:r>
            <w:r w:rsidRPr="00BD7611">
              <w:rPr>
                <w:color w:val="000000"/>
                <w:sz w:val="24"/>
                <w:szCs w:val="24"/>
                <w:lang w:val="en-US"/>
              </w:rPr>
              <w:t xml:space="preserve"> 1</w:t>
            </w:r>
            <w:r w:rsidRPr="00BD7611">
              <w:rPr>
                <w:color w:val="000000"/>
                <w:sz w:val="24"/>
                <w:szCs w:val="24"/>
              </w:rPr>
              <w:t xml:space="preserve"> </w:t>
            </w:r>
            <w:r w:rsidRPr="00BD7611">
              <w:rPr>
                <w:bCs/>
                <w:sz w:val="24"/>
                <w:szCs w:val="24"/>
              </w:rPr>
              <w:t xml:space="preserve">(СШ №7) пос. </w:t>
            </w:r>
            <w:proofErr w:type="gramStart"/>
            <w:r w:rsidRPr="00BD7611">
              <w:rPr>
                <w:bCs/>
                <w:sz w:val="24"/>
                <w:szCs w:val="24"/>
              </w:rPr>
              <w:t>Первомайский</w:t>
            </w:r>
            <w:proofErr w:type="gramEnd"/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D7611" w:rsidRPr="00BD7611" w:rsidRDefault="00BD7611" w:rsidP="00360767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D7611">
              <w:rPr>
                <w:sz w:val="24"/>
                <w:szCs w:val="24"/>
              </w:rPr>
              <w:t>568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D7611" w:rsidRPr="00BD7611" w:rsidRDefault="00BD7611" w:rsidP="00994F19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D7611">
              <w:rPr>
                <w:sz w:val="24"/>
                <w:szCs w:val="24"/>
              </w:rPr>
              <w:t>568</w:t>
            </w:r>
          </w:p>
        </w:tc>
      </w:tr>
      <w:tr w:rsidR="00BD7611" w:rsidRPr="0049181F" w:rsidTr="00FC6C62">
        <w:tc>
          <w:tcPr>
            <w:tcW w:w="40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BD7611" w:rsidRPr="00BD7611" w:rsidRDefault="00BD7611" w:rsidP="00994F19">
            <w:pPr>
              <w:snapToGrid w:val="0"/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D7611">
              <w:rPr>
                <w:color w:val="000000"/>
                <w:sz w:val="24"/>
                <w:szCs w:val="24"/>
              </w:rPr>
              <w:t xml:space="preserve">Котельная </w:t>
            </w:r>
            <w:r w:rsidRPr="00BD7611">
              <w:rPr>
                <w:sz w:val="24"/>
                <w:szCs w:val="24"/>
              </w:rPr>
              <w:t>№</w:t>
            </w:r>
            <w:r w:rsidRPr="00BD7611">
              <w:rPr>
                <w:color w:val="000000"/>
                <w:sz w:val="24"/>
                <w:szCs w:val="24"/>
                <w:lang w:val="en-US"/>
              </w:rPr>
              <w:t xml:space="preserve"> 1</w:t>
            </w:r>
            <w:r w:rsidRPr="00BD7611">
              <w:rPr>
                <w:color w:val="000000"/>
                <w:sz w:val="24"/>
                <w:szCs w:val="24"/>
              </w:rPr>
              <w:t xml:space="preserve"> </w:t>
            </w:r>
            <w:r w:rsidRPr="00BD7611">
              <w:rPr>
                <w:sz w:val="24"/>
                <w:szCs w:val="24"/>
                <w:lang w:eastAsia="ar-SA"/>
              </w:rPr>
              <w:t xml:space="preserve">пос. </w:t>
            </w:r>
            <w:proofErr w:type="gramStart"/>
            <w:r w:rsidRPr="00BD7611">
              <w:rPr>
                <w:sz w:val="24"/>
                <w:szCs w:val="24"/>
                <w:lang w:eastAsia="ar-SA"/>
              </w:rPr>
              <w:t>Комсомольский</w:t>
            </w:r>
            <w:proofErr w:type="gramEnd"/>
            <w:r w:rsidRPr="00BD7611"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7611" w:rsidRPr="00BD7611" w:rsidRDefault="00BD7611" w:rsidP="00360767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D7611">
              <w:rPr>
                <w:sz w:val="24"/>
                <w:szCs w:val="24"/>
              </w:rPr>
              <w:t>203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7611" w:rsidRPr="00BD7611" w:rsidRDefault="00BD7611" w:rsidP="00994F19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D7611">
              <w:rPr>
                <w:sz w:val="24"/>
                <w:szCs w:val="24"/>
              </w:rPr>
              <w:t>203</w:t>
            </w:r>
          </w:p>
        </w:tc>
      </w:tr>
    </w:tbl>
    <w:p w:rsidR="001F53D8" w:rsidRPr="00BD7611" w:rsidRDefault="00453297" w:rsidP="00453297">
      <w:pPr>
        <w:pStyle w:val="3"/>
        <w:numPr>
          <w:ilvl w:val="0"/>
          <w:numId w:val="0"/>
        </w:numPr>
        <w:ind w:firstLine="709"/>
      </w:pPr>
      <w:bookmarkStart w:id="31" w:name="_Toc413409116"/>
      <w:r w:rsidRPr="00BD7611">
        <w:t>2.11</w:t>
      </w:r>
      <w:r w:rsidR="001F53D8" w:rsidRPr="00BD7611">
        <w:t xml:space="preserve"> 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</w:t>
      </w:r>
      <w:bookmarkEnd w:id="31"/>
    </w:p>
    <w:p w:rsidR="001F53D8" w:rsidRDefault="001F53D8" w:rsidP="00BD7611">
      <w:pPr>
        <w:spacing w:after="120"/>
        <w:rPr>
          <w:szCs w:val="28"/>
        </w:rPr>
      </w:pPr>
      <w:r w:rsidRPr="00BD7611">
        <w:rPr>
          <w:szCs w:val="28"/>
        </w:rPr>
        <w:t>Значение существующей резервной теплов</w:t>
      </w:r>
      <w:r w:rsidR="00612219" w:rsidRPr="00BD7611">
        <w:rPr>
          <w:szCs w:val="28"/>
        </w:rPr>
        <w:t>ой мощности указано в таблице 13</w:t>
      </w:r>
      <w:r w:rsidR="00BD7611" w:rsidRPr="00BD7611">
        <w:rPr>
          <w:szCs w:val="28"/>
        </w:rPr>
        <w:t>.</w:t>
      </w:r>
    </w:p>
    <w:p w:rsidR="00D713F0" w:rsidRPr="00BD7611" w:rsidRDefault="00D713F0" w:rsidP="00BD7611">
      <w:pPr>
        <w:spacing w:after="120"/>
        <w:rPr>
          <w:szCs w:val="28"/>
        </w:rPr>
      </w:pPr>
    </w:p>
    <w:p w:rsidR="001F53D8" w:rsidRDefault="00612219" w:rsidP="001F53D8">
      <w:pPr>
        <w:autoSpaceDE w:val="0"/>
        <w:snapToGrid w:val="0"/>
        <w:spacing w:after="120"/>
        <w:rPr>
          <w:szCs w:val="28"/>
        </w:rPr>
      </w:pPr>
      <w:r w:rsidRPr="00BD7611">
        <w:rPr>
          <w:spacing w:val="26"/>
          <w:szCs w:val="28"/>
        </w:rPr>
        <w:t>Таблица 13</w:t>
      </w:r>
      <w:r w:rsidR="001F53D8" w:rsidRPr="00BD7611">
        <w:rPr>
          <w:szCs w:val="28"/>
        </w:rPr>
        <w:t xml:space="preserve"> - Показатели мощности котельной </w:t>
      </w:r>
    </w:p>
    <w:p w:rsidR="00D713F0" w:rsidRPr="00BD7611" w:rsidRDefault="00D713F0" w:rsidP="001F53D8">
      <w:pPr>
        <w:autoSpaceDE w:val="0"/>
        <w:snapToGrid w:val="0"/>
        <w:spacing w:after="120"/>
        <w:rPr>
          <w:color w:val="000000"/>
          <w:szCs w:val="28"/>
        </w:rPr>
      </w:pPr>
    </w:p>
    <w:tbl>
      <w:tblPr>
        <w:tblW w:w="9670" w:type="dxa"/>
        <w:tblInd w:w="250" w:type="dxa"/>
        <w:tblLayout w:type="fixed"/>
        <w:tblLook w:val="0000"/>
      </w:tblPr>
      <w:tblGrid>
        <w:gridCol w:w="709"/>
        <w:gridCol w:w="3007"/>
        <w:gridCol w:w="1984"/>
        <w:gridCol w:w="1985"/>
        <w:gridCol w:w="1985"/>
      </w:tblGrid>
      <w:tr w:rsidR="001F53D8" w:rsidRPr="00BD7611" w:rsidTr="00BD76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53D8" w:rsidRPr="00BD7611" w:rsidRDefault="001F53D8" w:rsidP="00360767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D7611">
              <w:rPr>
                <w:sz w:val="24"/>
                <w:szCs w:val="24"/>
              </w:rPr>
              <w:t xml:space="preserve">№ </w:t>
            </w:r>
            <w:proofErr w:type="gramStart"/>
            <w:r w:rsidRPr="00BD7611">
              <w:rPr>
                <w:sz w:val="24"/>
                <w:szCs w:val="24"/>
              </w:rPr>
              <w:t>п</w:t>
            </w:r>
            <w:proofErr w:type="gramEnd"/>
            <w:r w:rsidRPr="00BD7611">
              <w:rPr>
                <w:sz w:val="24"/>
                <w:szCs w:val="24"/>
              </w:rPr>
              <w:t>/п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53D8" w:rsidRPr="00BD7611" w:rsidRDefault="001F53D8" w:rsidP="00360767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D7611">
              <w:rPr>
                <w:sz w:val="24"/>
                <w:szCs w:val="24"/>
              </w:rPr>
              <w:t>Наименование котельной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53D8" w:rsidRPr="00BD7611" w:rsidRDefault="001F53D8" w:rsidP="00360767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D7611">
              <w:rPr>
                <w:sz w:val="24"/>
                <w:szCs w:val="24"/>
              </w:rPr>
              <w:t>Установленная мощность, Гкал/час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53D8" w:rsidRPr="00BD7611" w:rsidRDefault="001F53D8" w:rsidP="00360767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D7611">
              <w:rPr>
                <w:sz w:val="24"/>
                <w:szCs w:val="24"/>
              </w:rPr>
              <w:t>Подключённая тепловая нагрузка, Гкал/час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3D8" w:rsidRPr="00BD7611" w:rsidRDefault="001F53D8" w:rsidP="00360767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D7611">
              <w:rPr>
                <w:sz w:val="24"/>
                <w:szCs w:val="24"/>
              </w:rPr>
              <w:t>Резерв тепловой мощности, Гкал/час</w:t>
            </w:r>
          </w:p>
        </w:tc>
      </w:tr>
      <w:tr w:rsidR="00BD7611" w:rsidRPr="00BD7611" w:rsidTr="00BD7611">
        <w:trPr>
          <w:trHeight w:val="645"/>
        </w:trPr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D7611" w:rsidRPr="00BD7611" w:rsidRDefault="00BD7611" w:rsidP="00360767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D7611">
              <w:rPr>
                <w:sz w:val="24"/>
                <w:szCs w:val="24"/>
              </w:rPr>
              <w:t>1</w:t>
            </w:r>
          </w:p>
        </w:tc>
        <w:tc>
          <w:tcPr>
            <w:tcW w:w="3007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D7611" w:rsidRPr="00BD7611" w:rsidRDefault="00BD7611" w:rsidP="00994F19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D7611">
              <w:rPr>
                <w:color w:val="000000"/>
                <w:sz w:val="24"/>
                <w:szCs w:val="24"/>
              </w:rPr>
              <w:t xml:space="preserve">Котельная </w:t>
            </w:r>
            <w:r w:rsidRPr="00BD7611">
              <w:rPr>
                <w:sz w:val="24"/>
                <w:szCs w:val="24"/>
              </w:rPr>
              <w:t>№</w:t>
            </w:r>
            <w:r w:rsidRPr="00BD7611">
              <w:rPr>
                <w:color w:val="000000"/>
                <w:sz w:val="24"/>
                <w:szCs w:val="24"/>
                <w:lang w:val="en-US"/>
              </w:rPr>
              <w:t xml:space="preserve"> 1</w:t>
            </w:r>
            <w:r w:rsidRPr="00BD7611">
              <w:rPr>
                <w:color w:val="000000"/>
                <w:sz w:val="24"/>
                <w:szCs w:val="24"/>
              </w:rPr>
              <w:t xml:space="preserve"> </w:t>
            </w:r>
            <w:r w:rsidRPr="00BD7611">
              <w:rPr>
                <w:bCs/>
                <w:sz w:val="24"/>
                <w:szCs w:val="24"/>
              </w:rPr>
              <w:t xml:space="preserve">(СШ №7) пос. </w:t>
            </w:r>
            <w:proofErr w:type="gramStart"/>
            <w:r w:rsidRPr="00BD7611">
              <w:rPr>
                <w:bCs/>
                <w:sz w:val="24"/>
                <w:szCs w:val="24"/>
              </w:rPr>
              <w:t>Первомайский</w:t>
            </w:r>
            <w:proofErr w:type="gramEnd"/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D7611" w:rsidRPr="00BD7611" w:rsidRDefault="00BD7611" w:rsidP="00360767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D7611">
              <w:rPr>
                <w:sz w:val="24"/>
                <w:szCs w:val="24"/>
              </w:rPr>
              <w:t>2,1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D7611" w:rsidRPr="00BD7611" w:rsidRDefault="00BD7611" w:rsidP="00360767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D7611">
              <w:rPr>
                <w:sz w:val="24"/>
                <w:szCs w:val="24"/>
              </w:rPr>
              <w:t>0,3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D7611" w:rsidRPr="00BD7611" w:rsidRDefault="00BD7611" w:rsidP="008327F2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BD7611">
              <w:rPr>
                <w:sz w:val="24"/>
                <w:szCs w:val="24"/>
              </w:rPr>
              <w:t>1,8</w:t>
            </w:r>
          </w:p>
        </w:tc>
      </w:tr>
      <w:tr w:rsidR="00BD7611" w:rsidRPr="0049181F" w:rsidTr="00BD7611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BD7611" w:rsidRPr="00BD7611" w:rsidRDefault="00BD7611" w:rsidP="00360767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D7611">
              <w:rPr>
                <w:sz w:val="24"/>
                <w:szCs w:val="24"/>
              </w:rPr>
              <w:t>22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BD7611" w:rsidRPr="00BD7611" w:rsidRDefault="00BD7611" w:rsidP="00BD7611">
            <w:pPr>
              <w:snapToGrid w:val="0"/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D7611">
              <w:rPr>
                <w:color w:val="000000"/>
                <w:sz w:val="24"/>
                <w:szCs w:val="24"/>
              </w:rPr>
              <w:t xml:space="preserve">Котельная </w:t>
            </w:r>
            <w:r w:rsidRPr="00BD7611">
              <w:rPr>
                <w:sz w:val="24"/>
                <w:szCs w:val="24"/>
              </w:rPr>
              <w:t>№</w:t>
            </w:r>
            <w:r w:rsidRPr="00BD7611">
              <w:rPr>
                <w:color w:val="000000"/>
                <w:sz w:val="24"/>
                <w:szCs w:val="24"/>
                <w:lang w:val="en-US"/>
              </w:rPr>
              <w:t xml:space="preserve"> 1</w:t>
            </w:r>
            <w:r w:rsidRPr="00BD7611">
              <w:rPr>
                <w:color w:val="000000"/>
                <w:sz w:val="24"/>
                <w:szCs w:val="24"/>
              </w:rPr>
              <w:t xml:space="preserve"> </w:t>
            </w:r>
            <w:r w:rsidRPr="00BD7611">
              <w:rPr>
                <w:sz w:val="24"/>
                <w:szCs w:val="24"/>
                <w:lang w:eastAsia="ar-SA"/>
              </w:rPr>
              <w:t xml:space="preserve">пос. </w:t>
            </w:r>
            <w:proofErr w:type="gramStart"/>
            <w:r w:rsidRPr="00BD7611">
              <w:rPr>
                <w:sz w:val="24"/>
                <w:szCs w:val="24"/>
                <w:lang w:eastAsia="ar-SA"/>
              </w:rPr>
              <w:t>Комсомольский</w:t>
            </w:r>
            <w:proofErr w:type="gramEnd"/>
            <w:r w:rsidRPr="00BD761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BD7611" w:rsidRPr="00BD7611" w:rsidRDefault="00BD7611" w:rsidP="00BD7611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D7611" w:rsidRPr="00BD7611" w:rsidRDefault="00BD7611" w:rsidP="00BD7611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D7611" w:rsidRPr="00BD7611" w:rsidRDefault="00BD7611" w:rsidP="00BD7611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 w:rsidRPr="00BD7611">
              <w:rPr>
                <w:sz w:val="24"/>
                <w:szCs w:val="24"/>
              </w:rPr>
              <w:t>0,45</w:t>
            </w:r>
          </w:p>
        </w:tc>
      </w:tr>
      <w:tr w:rsidR="00BD7611" w:rsidRPr="0049181F" w:rsidTr="00BD7611">
        <w:trPr>
          <w:trHeight w:val="8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7611" w:rsidRPr="0049181F" w:rsidRDefault="00BD7611" w:rsidP="00BD7611">
            <w:pPr>
              <w:snapToGrid w:val="0"/>
              <w:spacing w:after="0" w:line="240" w:lineRule="auto"/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0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7611" w:rsidRPr="0049181F" w:rsidRDefault="00BD7611" w:rsidP="00BD7611">
            <w:pPr>
              <w:snapToGrid w:val="0"/>
              <w:spacing w:after="0" w:line="240" w:lineRule="auto"/>
              <w:ind w:firstLine="0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7611" w:rsidRDefault="00BD7611" w:rsidP="00BD7611">
            <w:pPr>
              <w:snapToGrid w:val="0"/>
              <w:spacing w:after="0" w:line="240" w:lineRule="auto"/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7611" w:rsidRPr="00BD7611" w:rsidRDefault="00BD7611" w:rsidP="00BD7611">
            <w:pPr>
              <w:snapToGrid w:val="0"/>
              <w:spacing w:after="0" w:line="240" w:lineRule="auto"/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7611" w:rsidRPr="0049181F" w:rsidRDefault="00BD7611" w:rsidP="00BD7611">
            <w:pPr>
              <w:snapToGrid w:val="0"/>
              <w:spacing w:after="0" w:line="240" w:lineRule="auto"/>
              <w:ind w:firstLine="0"/>
              <w:rPr>
                <w:sz w:val="24"/>
                <w:szCs w:val="24"/>
                <w:highlight w:val="yellow"/>
              </w:rPr>
            </w:pPr>
          </w:p>
        </w:tc>
      </w:tr>
    </w:tbl>
    <w:p w:rsidR="001F53D8" w:rsidRPr="00BD7611" w:rsidRDefault="001F53D8" w:rsidP="001F53D8">
      <w:pPr>
        <w:spacing w:before="120" w:after="120"/>
        <w:rPr>
          <w:szCs w:val="28"/>
        </w:rPr>
      </w:pPr>
      <w:proofErr w:type="gramStart"/>
      <w:r w:rsidRPr="00BD7611">
        <w:rPr>
          <w:szCs w:val="28"/>
        </w:rPr>
        <w:t xml:space="preserve">Перспективная резервная тепловая мощность аналогична существующей, так как </w:t>
      </w:r>
      <w:r w:rsidR="006F1358" w:rsidRPr="00BD7611">
        <w:rPr>
          <w:color w:val="000000"/>
          <w:szCs w:val="28"/>
        </w:rPr>
        <w:t>изменения в системе центрального теплоснабжения не запланированы</w:t>
      </w:r>
      <w:r w:rsidRPr="00BD7611">
        <w:rPr>
          <w:color w:val="000000"/>
          <w:szCs w:val="28"/>
        </w:rPr>
        <w:t>.</w:t>
      </w:r>
      <w:proofErr w:type="gramEnd"/>
      <w:r w:rsidRPr="00BD7611">
        <w:rPr>
          <w:szCs w:val="28"/>
        </w:rPr>
        <w:t xml:space="preserve"> Аварийный резерв не предусмотрен, в связи с отсутствием источников теплоснабжения, использующих другой вид топлива и его аварийного запаса. </w:t>
      </w:r>
    </w:p>
    <w:p w:rsidR="001F53D8" w:rsidRPr="00BA4352" w:rsidRDefault="001F53D8" w:rsidP="00FB0DC5">
      <w:pPr>
        <w:pStyle w:val="3"/>
        <w:numPr>
          <w:ilvl w:val="0"/>
          <w:numId w:val="0"/>
        </w:numPr>
        <w:ind w:firstLine="709"/>
      </w:pPr>
      <w:bookmarkStart w:id="32" w:name="_Toc413409117"/>
      <w:r w:rsidRPr="00BA4352">
        <w:t>2.12. Значения существующей и перспективной тепловой нагрузки потребителей, устанавливаемые по договорам теплоснабжения, договорам на поддержание резервной тепловой мощности, долгосрочным договорам теплоснабжения, в соответствии с которыми цена определяется по соглашению сторон, и по долгосрочным договорам, в отношении которы</w:t>
      </w:r>
      <w:r w:rsidR="00FB0DC5" w:rsidRPr="00BA4352">
        <w:t>х установлен долгосрочный тариф</w:t>
      </w:r>
      <w:bookmarkEnd w:id="32"/>
    </w:p>
    <w:p w:rsidR="001F53D8" w:rsidRPr="00BA4352" w:rsidRDefault="001F53D8" w:rsidP="00FB0DC5">
      <w:pPr>
        <w:spacing w:after="120"/>
        <w:rPr>
          <w:color w:val="000000"/>
          <w:szCs w:val="28"/>
        </w:rPr>
      </w:pPr>
      <w:r w:rsidRPr="00BA4352">
        <w:rPr>
          <w:szCs w:val="28"/>
        </w:rPr>
        <w:t>Существующая тепловая нагрузка потребителей указана в табли</w:t>
      </w:r>
      <w:r w:rsidR="00612219" w:rsidRPr="00BA4352">
        <w:rPr>
          <w:szCs w:val="28"/>
        </w:rPr>
        <w:t>це 13</w:t>
      </w:r>
      <w:r w:rsidRPr="00BA4352">
        <w:rPr>
          <w:szCs w:val="28"/>
        </w:rPr>
        <w:t xml:space="preserve">. </w:t>
      </w:r>
      <w:proofErr w:type="gramStart"/>
      <w:r w:rsidRPr="00BA4352">
        <w:rPr>
          <w:szCs w:val="28"/>
        </w:rPr>
        <w:t>Перспективная тепловая нагрузка  потребителей равна существующей, в связи с тем, что</w:t>
      </w:r>
      <w:r w:rsidRPr="00BA4352">
        <w:rPr>
          <w:color w:val="000000"/>
          <w:szCs w:val="28"/>
        </w:rPr>
        <w:t xml:space="preserve"> изменения в системе центрального</w:t>
      </w:r>
      <w:r w:rsidR="00FB0DC5" w:rsidRPr="00BA4352">
        <w:rPr>
          <w:color w:val="000000"/>
          <w:szCs w:val="28"/>
        </w:rPr>
        <w:t xml:space="preserve"> теплоснабжения не планируются.</w:t>
      </w:r>
      <w:proofErr w:type="gramEnd"/>
    </w:p>
    <w:p w:rsidR="001F53D8" w:rsidRPr="00BA4352" w:rsidRDefault="00F659EF" w:rsidP="00F659EF">
      <w:pPr>
        <w:pStyle w:val="10"/>
      </w:pPr>
      <w:bookmarkStart w:id="33" w:name="_Toc413409118"/>
      <w:r w:rsidRPr="00BA4352">
        <w:lastRenderedPageBreak/>
        <w:t>3</w:t>
      </w:r>
      <w:r w:rsidR="001F53D8" w:rsidRPr="00BA4352">
        <w:t xml:space="preserve"> Перспективные балансы теплоносителя</w:t>
      </w:r>
      <w:bookmarkEnd w:id="33"/>
    </w:p>
    <w:p w:rsidR="001F53D8" w:rsidRPr="00BA4352" w:rsidRDefault="001F53D8" w:rsidP="001F53D8">
      <w:pPr>
        <w:autoSpaceDE w:val="0"/>
        <w:snapToGrid w:val="0"/>
        <w:rPr>
          <w:color w:val="000000"/>
        </w:rPr>
      </w:pPr>
      <w:r w:rsidRPr="00BA4352">
        <w:rPr>
          <w:rFonts w:eastAsia="TimesNewRomanPSMT"/>
          <w:szCs w:val="28"/>
        </w:rPr>
        <w:t>Теплоносителем в сетях теплоснабжения является вода с расчетными температурами сетевой воды 95/70°С. Расчетная температура воды в подающей линии для отопительно-вентиляционной нагрузки составляет Т1р = 95°</w:t>
      </w:r>
      <w:proofErr w:type="gramStart"/>
      <w:r w:rsidRPr="00BA4352">
        <w:rPr>
          <w:rFonts w:eastAsia="TimesNewRomanPSMT"/>
          <w:szCs w:val="28"/>
        </w:rPr>
        <w:t>С</w:t>
      </w:r>
      <w:proofErr w:type="gramEnd"/>
      <w:r w:rsidRPr="00BA4352">
        <w:rPr>
          <w:rFonts w:eastAsia="TimesNewRomanPSMT"/>
          <w:szCs w:val="28"/>
        </w:rPr>
        <w:t xml:space="preserve">; </w:t>
      </w:r>
      <w:proofErr w:type="gramStart"/>
      <w:r w:rsidRPr="00BA4352">
        <w:rPr>
          <w:rFonts w:eastAsia="TimesNewRomanPSMT"/>
          <w:szCs w:val="28"/>
        </w:rPr>
        <w:t>расчетная</w:t>
      </w:r>
      <w:proofErr w:type="gramEnd"/>
      <w:r w:rsidRPr="00BA4352">
        <w:rPr>
          <w:rFonts w:eastAsia="TimesNewRomanPSMT"/>
          <w:szCs w:val="28"/>
        </w:rPr>
        <w:t xml:space="preserve"> температура воды в обратной линии для отопительно-вентиляционной нагрузки составляет Т2р = 70°С.</w:t>
      </w:r>
    </w:p>
    <w:p w:rsidR="001F53D8" w:rsidRPr="00AA11F9" w:rsidRDefault="00F659EF" w:rsidP="00F659EF">
      <w:pPr>
        <w:pStyle w:val="3"/>
        <w:numPr>
          <w:ilvl w:val="0"/>
          <w:numId w:val="0"/>
        </w:numPr>
        <w:ind w:firstLine="709"/>
      </w:pPr>
      <w:r w:rsidRPr="00AA11F9">
        <w:t xml:space="preserve"> </w:t>
      </w:r>
      <w:bookmarkStart w:id="34" w:name="_Toc413409119"/>
      <w:r w:rsidRPr="00AA11F9">
        <w:t>3.1</w:t>
      </w:r>
      <w:r w:rsidR="001F53D8" w:rsidRPr="00AA11F9">
        <w:t xml:space="preserve"> Перспективные балансы производительности </w:t>
      </w:r>
      <w:proofErr w:type="spellStart"/>
      <w:proofErr w:type="gramStart"/>
      <w:r w:rsidR="001F53D8" w:rsidRPr="00AA11F9">
        <w:t>водоподгото-вительных</w:t>
      </w:r>
      <w:proofErr w:type="spellEnd"/>
      <w:proofErr w:type="gramEnd"/>
      <w:r w:rsidR="001F53D8" w:rsidRPr="00AA11F9">
        <w:t xml:space="preserve"> установок и максимального потребления теплоносителя </w:t>
      </w:r>
      <w:proofErr w:type="spellStart"/>
      <w:r w:rsidR="001F53D8" w:rsidRPr="00AA11F9">
        <w:t>теплопотребляющими</w:t>
      </w:r>
      <w:proofErr w:type="spellEnd"/>
      <w:r w:rsidR="001F53D8" w:rsidRPr="00AA11F9">
        <w:t xml:space="preserve"> установками потребителей</w:t>
      </w:r>
      <w:bookmarkEnd w:id="34"/>
    </w:p>
    <w:p w:rsidR="00034823" w:rsidRPr="00BA4352" w:rsidRDefault="00AA11F9" w:rsidP="00034823">
      <w:pPr>
        <w:spacing w:after="120"/>
        <w:rPr>
          <w:color w:val="000000"/>
          <w:szCs w:val="28"/>
        </w:rPr>
      </w:pPr>
      <w:r w:rsidRPr="00AA11F9">
        <w:rPr>
          <w:color w:val="000000"/>
          <w:szCs w:val="28"/>
        </w:rPr>
        <w:t xml:space="preserve">Котельная </w:t>
      </w:r>
      <w:r w:rsidRPr="00AA11F9">
        <w:rPr>
          <w:szCs w:val="28"/>
        </w:rPr>
        <w:t>№</w:t>
      </w:r>
      <w:r w:rsidRPr="00AA11F9">
        <w:rPr>
          <w:color w:val="000000"/>
          <w:szCs w:val="28"/>
        </w:rPr>
        <w:t xml:space="preserve"> 1 </w:t>
      </w:r>
      <w:r w:rsidRPr="00AA11F9">
        <w:rPr>
          <w:bCs/>
          <w:szCs w:val="28"/>
        </w:rPr>
        <w:t xml:space="preserve">(СШ №7) пос. </w:t>
      </w:r>
      <w:proofErr w:type="gramStart"/>
      <w:r w:rsidRPr="00AA11F9">
        <w:rPr>
          <w:bCs/>
          <w:szCs w:val="28"/>
        </w:rPr>
        <w:t>Первомайский</w:t>
      </w:r>
      <w:proofErr w:type="gramEnd"/>
      <w:r w:rsidRPr="00AA11F9">
        <w:rPr>
          <w:szCs w:val="28"/>
        </w:rPr>
        <w:t xml:space="preserve"> </w:t>
      </w:r>
      <w:r w:rsidR="001F53D8" w:rsidRPr="00AA11F9">
        <w:rPr>
          <w:szCs w:val="28"/>
        </w:rPr>
        <w:t>не имеет водоподготовительных  установок.</w:t>
      </w:r>
      <w:r w:rsidR="001F53D8" w:rsidRPr="00AA11F9">
        <w:rPr>
          <w:color w:val="000000"/>
        </w:rPr>
        <w:t xml:space="preserve"> </w:t>
      </w:r>
      <w:r>
        <w:rPr>
          <w:color w:val="000000"/>
        </w:rPr>
        <w:t xml:space="preserve">В </w:t>
      </w:r>
      <w:r>
        <w:rPr>
          <w:color w:val="000000"/>
          <w:szCs w:val="28"/>
        </w:rPr>
        <w:t>котельной</w:t>
      </w:r>
      <w:r w:rsidRPr="00AA11F9">
        <w:rPr>
          <w:color w:val="000000"/>
          <w:szCs w:val="28"/>
        </w:rPr>
        <w:t xml:space="preserve"> </w:t>
      </w:r>
      <w:r w:rsidRPr="00AA11F9">
        <w:rPr>
          <w:szCs w:val="28"/>
        </w:rPr>
        <w:t>№</w:t>
      </w:r>
      <w:r w:rsidRPr="00034823">
        <w:rPr>
          <w:color w:val="000000"/>
          <w:szCs w:val="28"/>
        </w:rPr>
        <w:t xml:space="preserve"> 1</w:t>
      </w:r>
      <w:r w:rsidRPr="00AA11F9">
        <w:rPr>
          <w:color w:val="000000"/>
          <w:szCs w:val="28"/>
        </w:rPr>
        <w:t xml:space="preserve"> </w:t>
      </w:r>
      <w:r w:rsidRPr="00AA11F9">
        <w:rPr>
          <w:szCs w:val="28"/>
          <w:lang w:eastAsia="ar-SA"/>
        </w:rPr>
        <w:t xml:space="preserve">пос. </w:t>
      </w:r>
      <w:proofErr w:type="gramStart"/>
      <w:r w:rsidRPr="00AA11F9">
        <w:rPr>
          <w:szCs w:val="28"/>
          <w:lang w:eastAsia="ar-SA"/>
        </w:rPr>
        <w:t>Комсомольский</w:t>
      </w:r>
      <w:proofErr w:type="gramEnd"/>
      <w:r>
        <w:rPr>
          <w:szCs w:val="28"/>
          <w:lang w:eastAsia="ar-SA"/>
        </w:rPr>
        <w:t xml:space="preserve"> </w:t>
      </w:r>
      <w:r w:rsidR="00034823">
        <w:rPr>
          <w:szCs w:val="28"/>
          <w:lang w:eastAsia="ar-SA"/>
        </w:rPr>
        <w:t>установлена станция водоподготовки КУ-90 (</w:t>
      </w:r>
      <w:proofErr w:type="spellStart"/>
      <w:r w:rsidR="00034823">
        <w:rPr>
          <w:szCs w:val="28"/>
          <w:lang w:eastAsia="ar-SA"/>
        </w:rPr>
        <w:t>комплексонат</w:t>
      </w:r>
      <w:proofErr w:type="spellEnd"/>
      <w:r w:rsidR="00034823">
        <w:rPr>
          <w:szCs w:val="28"/>
          <w:lang w:eastAsia="ar-SA"/>
        </w:rPr>
        <w:t>). Объем накопительной емкости 90 л.</w:t>
      </w:r>
      <w:r w:rsidR="00034823" w:rsidRPr="00034823">
        <w:rPr>
          <w:szCs w:val="28"/>
        </w:rPr>
        <w:t xml:space="preserve"> </w:t>
      </w:r>
      <w:r w:rsidR="00034823" w:rsidRPr="00BA4352">
        <w:rPr>
          <w:szCs w:val="28"/>
        </w:rPr>
        <w:t xml:space="preserve">Перспективная </w:t>
      </w:r>
      <w:r w:rsidR="00034823">
        <w:rPr>
          <w:szCs w:val="28"/>
        </w:rPr>
        <w:t>производительность</w:t>
      </w:r>
      <w:r w:rsidR="00034823" w:rsidRPr="00BA4352">
        <w:rPr>
          <w:szCs w:val="28"/>
        </w:rPr>
        <w:t xml:space="preserve">  </w:t>
      </w:r>
      <w:r w:rsidR="00034823">
        <w:rPr>
          <w:szCs w:val="28"/>
        </w:rPr>
        <w:t>установки</w:t>
      </w:r>
      <w:r w:rsidR="00034823" w:rsidRPr="00BA4352">
        <w:rPr>
          <w:szCs w:val="28"/>
        </w:rPr>
        <w:t xml:space="preserve"> равна существующей, в связи с тем, что</w:t>
      </w:r>
      <w:r w:rsidR="00034823" w:rsidRPr="00BA4352">
        <w:rPr>
          <w:color w:val="000000"/>
          <w:szCs w:val="28"/>
        </w:rPr>
        <w:t xml:space="preserve"> изменения в системе центрального теплоснабжения не планируются.</w:t>
      </w:r>
    </w:p>
    <w:p w:rsidR="001F53D8" w:rsidRPr="00AA11F9" w:rsidRDefault="001F53D8" w:rsidP="001F53D8">
      <w:pPr>
        <w:autoSpaceDE w:val="0"/>
        <w:snapToGrid w:val="0"/>
        <w:spacing w:after="120"/>
        <w:rPr>
          <w:color w:val="000000"/>
        </w:rPr>
      </w:pPr>
    </w:p>
    <w:p w:rsidR="001F53D8" w:rsidRPr="00034823" w:rsidRDefault="00F659EF" w:rsidP="00F659EF">
      <w:pPr>
        <w:pStyle w:val="3"/>
        <w:numPr>
          <w:ilvl w:val="0"/>
          <w:numId w:val="0"/>
        </w:numPr>
        <w:ind w:firstLine="709"/>
      </w:pPr>
      <w:bookmarkStart w:id="35" w:name="_Toc413409120"/>
      <w:r w:rsidRPr="00034823">
        <w:t>3.2</w:t>
      </w:r>
      <w:r w:rsidR="001F53D8" w:rsidRPr="00034823">
        <w:t xml:space="preserve"> Перспективные балансы производительности </w:t>
      </w:r>
      <w:proofErr w:type="spellStart"/>
      <w:proofErr w:type="gramStart"/>
      <w:r w:rsidR="001F53D8" w:rsidRPr="00034823">
        <w:t>водоподгото-вительных</w:t>
      </w:r>
      <w:proofErr w:type="spellEnd"/>
      <w:proofErr w:type="gramEnd"/>
      <w:r w:rsidR="001F53D8" w:rsidRPr="00034823">
        <w:t xml:space="preserve"> 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35"/>
    </w:p>
    <w:p w:rsidR="001F53D8" w:rsidRPr="00034823" w:rsidRDefault="001F53D8" w:rsidP="00F659EF">
      <w:pPr>
        <w:rPr>
          <w:szCs w:val="28"/>
        </w:rPr>
      </w:pPr>
      <w:r w:rsidRPr="00034823">
        <w:rPr>
          <w:szCs w:val="28"/>
        </w:rPr>
        <w:t>В связи с отсутствием зарезервированных тепловых сетей баланс производительности водоподготовительной установки в аварийном режиме не рассчитывается.</w:t>
      </w:r>
    </w:p>
    <w:p w:rsidR="001F53D8" w:rsidRPr="00034823" w:rsidRDefault="00F659EF" w:rsidP="00F659EF">
      <w:pPr>
        <w:pStyle w:val="10"/>
      </w:pPr>
      <w:bookmarkStart w:id="36" w:name="_Toc413409121"/>
      <w:r w:rsidRPr="00034823">
        <w:lastRenderedPageBreak/>
        <w:t>4</w:t>
      </w:r>
      <w:r w:rsidR="001F53D8" w:rsidRPr="00034823">
        <w:t xml:space="preserve"> Предложения по строительству, реконструкции и техническому перевооружению источников тепловой энергии</w:t>
      </w:r>
      <w:bookmarkEnd w:id="36"/>
    </w:p>
    <w:p w:rsidR="001F53D8" w:rsidRPr="00034823" w:rsidRDefault="001F53D8" w:rsidP="00612219">
      <w:pPr>
        <w:pStyle w:val="3"/>
        <w:numPr>
          <w:ilvl w:val="0"/>
          <w:numId w:val="0"/>
        </w:numPr>
        <w:ind w:firstLine="709"/>
      </w:pPr>
      <w:bookmarkStart w:id="37" w:name="_Toc413409122"/>
      <w:r w:rsidRPr="00034823">
        <w:t>4.1. Предложения по строительству источников тепловой энергии,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  <w:bookmarkEnd w:id="37"/>
    </w:p>
    <w:p w:rsidR="001F53D8" w:rsidRPr="00034823" w:rsidRDefault="0080084D" w:rsidP="0080084D">
      <w:pPr>
        <w:spacing w:after="120"/>
        <w:rPr>
          <w:color w:val="000000"/>
          <w:szCs w:val="28"/>
        </w:rPr>
      </w:pPr>
      <w:r w:rsidRPr="00034823">
        <w:rPr>
          <w:color w:val="000000"/>
          <w:szCs w:val="28"/>
        </w:rPr>
        <w:t>Генеральным планом П</w:t>
      </w:r>
      <w:r w:rsidR="00034823" w:rsidRPr="00034823">
        <w:rPr>
          <w:color w:val="000000"/>
          <w:szCs w:val="28"/>
        </w:rPr>
        <w:t>ервомайского</w:t>
      </w:r>
      <w:r w:rsidRPr="00034823">
        <w:rPr>
          <w:color w:val="000000"/>
          <w:szCs w:val="28"/>
        </w:rPr>
        <w:t xml:space="preserve"> сельского поселения предлагается </w:t>
      </w:r>
      <w:r w:rsidRPr="00034823">
        <w:rPr>
          <w:szCs w:val="28"/>
        </w:rPr>
        <w:t>с</w:t>
      </w:r>
      <w:r w:rsidR="001F53D8" w:rsidRPr="00034823">
        <w:rPr>
          <w:szCs w:val="28"/>
        </w:rPr>
        <w:t xml:space="preserve">троительство </w:t>
      </w:r>
      <w:r w:rsidRPr="00034823">
        <w:rPr>
          <w:szCs w:val="28"/>
        </w:rPr>
        <w:t xml:space="preserve">новых </w:t>
      </w:r>
      <w:r w:rsidR="001F53D8" w:rsidRPr="00034823">
        <w:rPr>
          <w:szCs w:val="28"/>
        </w:rPr>
        <w:t>источников тепловой энергии</w:t>
      </w:r>
      <w:r w:rsidRPr="00034823">
        <w:rPr>
          <w:szCs w:val="28"/>
        </w:rPr>
        <w:t>. Расчет нагрузок и месторасположение котельных представлено в таблице 5 и 6.</w:t>
      </w:r>
      <w:r w:rsidR="001F53D8" w:rsidRPr="00034823">
        <w:rPr>
          <w:szCs w:val="28"/>
        </w:rPr>
        <w:t xml:space="preserve"> </w:t>
      </w:r>
    </w:p>
    <w:p w:rsidR="001F53D8" w:rsidRPr="00034823" w:rsidRDefault="00F659EF" w:rsidP="00F659EF">
      <w:pPr>
        <w:pStyle w:val="3"/>
        <w:numPr>
          <w:ilvl w:val="0"/>
          <w:numId w:val="0"/>
        </w:numPr>
        <w:ind w:firstLine="709"/>
      </w:pPr>
      <w:bookmarkStart w:id="38" w:name="_Toc413409123"/>
      <w:r w:rsidRPr="00034823">
        <w:t>4.2</w:t>
      </w:r>
      <w:r w:rsidR="001F53D8" w:rsidRPr="00034823">
        <w:t xml:space="preserve">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38"/>
    </w:p>
    <w:p w:rsidR="001F53D8" w:rsidRPr="00034823" w:rsidRDefault="001F53D8" w:rsidP="001F53D8">
      <w:pPr>
        <w:autoSpaceDE w:val="0"/>
        <w:autoSpaceDN w:val="0"/>
        <w:adjustRightInd w:val="0"/>
        <w:spacing w:after="120"/>
        <w:rPr>
          <w:szCs w:val="28"/>
        </w:rPr>
      </w:pPr>
      <w:r w:rsidRPr="00034823">
        <w:rPr>
          <w:rFonts w:eastAsia="TimesNewRomanPSMT"/>
          <w:szCs w:val="28"/>
          <w:lang w:eastAsia="ru-RU"/>
        </w:rPr>
        <w:t xml:space="preserve">Реконструкция источников тепловой энергии центрального теплоснабжения </w:t>
      </w:r>
      <w:r w:rsidR="00E27B6A">
        <w:rPr>
          <w:rFonts w:eastAsia="TimesNewRomanPSMT"/>
          <w:szCs w:val="28"/>
          <w:lang w:eastAsia="ru-RU"/>
        </w:rPr>
        <w:t>требуется строительство новой блочной котельной и реконструкция тепловых сетей в пос. Комсомольский</w:t>
      </w:r>
      <w:r w:rsidR="001D107E">
        <w:rPr>
          <w:rFonts w:eastAsia="TimesNewRomanPSMT"/>
          <w:szCs w:val="28"/>
          <w:lang w:eastAsia="ru-RU"/>
        </w:rPr>
        <w:t xml:space="preserve"> и замена оборудования </w:t>
      </w:r>
      <w:proofErr w:type="gramStart"/>
      <w:r w:rsidR="001D107E">
        <w:rPr>
          <w:rFonts w:eastAsia="TimesNewRomanPSMT"/>
          <w:szCs w:val="28"/>
          <w:lang w:eastAsia="ru-RU"/>
        </w:rPr>
        <w:t>котельной</w:t>
      </w:r>
      <w:proofErr w:type="gramEnd"/>
      <w:r w:rsidR="001D107E">
        <w:rPr>
          <w:rFonts w:eastAsia="TimesNewRomanPSMT"/>
          <w:szCs w:val="28"/>
          <w:lang w:eastAsia="ru-RU"/>
        </w:rPr>
        <w:t xml:space="preserve"> и реконструкция тепловых сетей в пос. Первомайский</w:t>
      </w:r>
      <w:r w:rsidRPr="00034823">
        <w:rPr>
          <w:rFonts w:eastAsia="TimesNewRomanPSMT"/>
          <w:szCs w:val="28"/>
          <w:lang w:eastAsia="ru-RU"/>
        </w:rPr>
        <w:t>.</w:t>
      </w:r>
    </w:p>
    <w:p w:rsidR="001F53D8" w:rsidRDefault="00F659EF" w:rsidP="00F659EF">
      <w:pPr>
        <w:pStyle w:val="3"/>
        <w:numPr>
          <w:ilvl w:val="0"/>
          <w:numId w:val="0"/>
        </w:numPr>
        <w:ind w:firstLine="709"/>
      </w:pPr>
      <w:bookmarkStart w:id="39" w:name="_Toc413409124"/>
      <w:r w:rsidRPr="00034823">
        <w:t>4.3</w:t>
      </w:r>
      <w:r w:rsidR="001F53D8" w:rsidRPr="00034823">
        <w:t xml:space="preserve"> Предложения по техническому перевооружению источников тепловой энергии с целью </w:t>
      </w:r>
      <w:proofErr w:type="gramStart"/>
      <w:r w:rsidR="001F53D8" w:rsidRPr="00034823">
        <w:t>повышения эффективности работы систем теплоснабжения</w:t>
      </w:r>
      <w:bookmarkEnd w:id="39"/>
      <w:proofErr w:type="gramEnd"/>
    </w:p>
    <w:p w:rsidR="003C6ABE" w:rsidRDefault="003C6ABE" w:rsidP="003C6ABE">
      <w:pPr>
        <w:rPr>
          <w:lang w:eastAsia="ar-SA"/>
        </w:rPr>
      </w:pPr>
      <w:r>
        <w:rPr>
          <w:lang w:eastAsia="ar-SA"/>
        </w:rPr>
        <w:t>Согласно техническим решениям по модернизации котельных с привязкой к тепловым контурам по МУП «Теплоэнергетик» необходимо выполнить следующие мероприятия</w:t>
      </w:r>
      <w:r w:rsidR="00945C1D">
        <w:rPr>
          <w:lang w:eastAsia="ar-SA"/>
        </w:rPr>
        <w:t>:</w:t>
      </w:r>
    </w:p>
    <w:p w:rsidR="003C6ABE" w:rsidRDefault="003C6ABE" w:rsidP="003C6ABE">
      <w:pPr>
        <w:rPr>
          <w:lang w:eastAsia="ar-SA"/>
        </w:rPr>
      </w:pPr>
    </w:p>
    <w:p w:rsidR="003C6ABE" w:rsidRDefault="003C6ABE" w:rsidP="003C6ABE">
      <w:pPr>
        <w:rPr>
          <w:lang w:eastAsia="ar-SA"/>
        </w:rPr>
      </w:pPr>
    </w:p>
    <w:p w:rsidR="003C6ABE" w:rsidRDefault="003C6ABE" w:rsidP="003C6ABE">
      <w:pPr>
        <w:rPr>
          <w:lang w:eastAsia="ar-SA"/>
        </w:rPr>
      </w:pPr>
    </w:p>
    <w:p w:rsidR="003C6ABE" w:rsidRDefault="003C6ABE" w:rsidP="003C6ABE">
      <w:pPr>
        <w:rPr>
          <w:lang w:eastAsia="ar-SA"/>
        </w:rPr>
      </w:pPr>
    </w:p>
    <w:tbl>
      <w:tblPr>
        <w:tblStyle w:val="af2"/>
        <w:tblW w:w="9677" w:type="dxa"/>
        <w:tblLayout w:type="fixed"/>
        <w:tblLook w:val="04A0"/>
      </w:tblPr>
      <w:tblGrid>
        <w:gridCol w:w="485"/>
        <w:gridCol w:w="1390"/>
        <w:gridCol w:w="1163"/>
        <w:gridCol w:w="756"/>
        <w:gridCol w:w="567"/>
        <w:gridCol w:w="567"/>
        <w:gridCol w:w="567"/>
        <w:gridCol w:w="425"/>
        <w:gridCol w:w="567"/>
        <w:gridCol w:w="567"/>
        <w:gridCol w:w="567"/>
        <w:gridCol w:w="524"/>
        <w:gridCol w:w="468"/>
        <w:gridCol w:w="1064"/>
      </w:tblGrid>
      <w:tr w:rsidR="003C6ABE" w:rsidTr="00F82CBA">
        <w:tc>
          <w:tcPr>
            <w:tcW w:w="485" w:type="dxa"/>
          </w:tcPr>
          <w:p w:rsidR="003C6ABE" w:rsidRPr="003C6ABE" w:rsidRDefault="003C6ABE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</w:p>
        </w:tc>
        <w:tc>
          <w:tcPr>
            <w:tcW w:w="1390" w:type="dxa"/>
          </w:tcPr>
          <w:p w:rsidR="003C6ABE" w:rsidRPr="003C6ABE" w:rsidRDefault="003C6ABE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</w:p>
        </w:tc>
        <w:tc>
          <w:tcPr>
            <w:tcW w:w="4612" w:type="dxa"/>
            <w:gridSpan w:val="7"/>
          </w:tcPr>
          <w:p w:rsidR="003C6ABE" w:rsidRPr="003C6ABE" w:rsidRDefault="003C6ABE" w:rsidP="003C6ABE">
            <w:pPr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До</w:t>
            </w:r>
          </w:p>
        </w:tc>
        <w:tc>
          <w:tcPr>
            <w:tcW w:w="3190" w:type="dxa"/>
            <w:gridSpan w:val="5"/>
          </w:tcPr>
          <w:p w:rsidR="003C6ABE" w:rsidRPr="003C6ABE" w:rsidRDefault="003C6ABE" w:rsidP="003C6ABE">
            <w:pPr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По</w:t>
            </w:r>
            <w:r w:rsidR="00373FC0">
              <w:rPr>
                <w:sz w:val="20"/>
                <w:szCs w:val="20"/>
                <w:lang w:eastAsia="ar-SA"/>
              </w:rPr>
              <w:t>сле</w:t>
            </w:r>
          </w:p>
        </w:tc>
      </w:tr>
      <w:tr w:rsidR="003C6ABE" w:rsidTr="00F82CBA">
        <w:trPr>
          <w:trHeight w:val="180"/>
        </w:trPr>
        <w:tc>
          <w:tcPr>
            <w:tcW w:w="485" w:type="dxa"/>
            <w:vMerge w:val="restart"/>
          </w:tcPr>
          <w:p w:rsidR="003C6ABE" w:rsidRPr="00677C14" w:rsidRDefault="003C6ABE" w:rsidP="003C6ABE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  <w:r w:rsidRPr="00677C14">
              <w:rPr>
                <w:sz w:val="16"/>
                <w:szCs w:val="16"/>
                <w:lang w:eastAsia="ar-SA"/>
              </w:rPr>
              <w:t xml:space="preserve">№ </w:t>
            </w:r>
            <w:proofErr w:type="spellStart"/>
            <w:proofErr w:type="gramStart"/>
            <w:r w:rsidRPr="00677C14">
              <w:rPr>
                <w:sz w:val="16"/>
                <w:szCs w:val="16"/>
                <w:lang w:eastAsia="ar-SA"/>
              </w:rPr>
              <w:t>п</w:t>
            </w:r>
            <w:proofErr w:type="spellEnd"/>
            <w:proofErr w:type="gramEnd"/>
            <w:r w:rsidRPr="00677C14">
              <w:rPr>
                <w:sz w:val="16"/>
                <w:szCs w:val="16"/>
                <w:lang w:eastAsia="ar-SA"/>
              </w:rPr>
              <w:t>/</w:t>
            </w:r>
            <w:proofErr w:type="spellStart"/>
            <w:r w:rsidRPr="00677C14">
              <w:rPr>
                <w:sz w:val="16"/>
                <w:szCs w:val="16"/>
                <w:lang w:eastAsia="ar-SA"/>
              </w:rPr>
              <w:t>п</w:t>
            </w:r>
            <w:proofErr w:type="spellEnd"/>
          </w:p>
        </w:tc>
        <w:tc>
          <w:tcPr>
            <w:tcW w:w="1390" w:type="dxa"/>
            <w:vMerge w:val="restart"/>
          </w:tcPr>
          <w:p w:rsidR="003C6ABE" w:rsidRPr="00677C14" w:rsidRDefault="003C6ABE" w:rsidP="003C6ABE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  <w:r w:rsidRPr="00677C14">
              <w:rPr>
                <w:sz w:val="16"/>
                <w:szCs w:val="16"/>
                <w:lang w:eastAsia="ar-SA"/>
              </w:rPr>
              <w:t>№ и адрес котельной</w:t>
            </w:r>
          </w:p>
        </w:tc>
        <w:tc>
          <w:tcPr>
            <w:tcW w:w="1163" w:type="dxa"/>
            <w:vMerge w:val="restart"/>
          </w:tcPr>
          <w:p w:rsidR="003C6ABE" w:rsidRPr="00677C14" w:rsidRDefault="003C6ABE" w:rsidP="003C6ABE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  <w:proofErr w:type="spellStart"/>
            <w:r w:rsidRPr="00677C14">
              <w:rPr>
                <w:sz w:val="16"/>
                <w:szCs w:val="16"/>
                <w:lang w:eastAsia="ar-SA"/>
              </w:rPr>
              <w:t>Тип</w:t>
            </w:r>
            <w:proofErr w:type="gramStart"/>
            <w:r w:rsidRPr="00677C14">
              <w:rPr>
                <w:sz w:val="16"/>
                <w:szCs w:val="16"/>
                <w:lang w:eastAsia="ar-SA"/>
              </w:rPr>
              <w:t>,м</w:t>
            </w:r>
            <w:proofErr w:type="gramEnd"/>
            <w:r w:rsidRPr="00677C14">
              <w:rPr>
                <w:sz w:val="16"/>
                <w:szCs w:val="16"/>
                <w:lang w:eastAsia="ar-SA"/>
              </w:rPr>
              <w:t>арка</w:t>
            </w:r>
            <w:proofErr w:type="spellEnd"/>
            <w:r w:rsidRPr="00677C14">
              <w:rPr>
                <w:sz w:val="16"/>
                <w:szCs w:val="16"/>
                <w:lang w:eastAsia="ar-SA"/>
              </w:rPr>
              <w:t>,</w:t>
            </w:r>
          </w:p>
          <w:p w:rsidR="003C6ABE" w:rsidRPr="00677C14" w:rsidRDefault="003C6ABE" w:rsidP="003C6ABE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  <w:r w:rsidRPr="00677C14">
              <w:rPr>
                <w:sz w:val="16"/>
                <w:szCs w:val="16"/>
                <w:lang w:eastAsia="ar-SA"/>
              </w:rPr>
              <w:t>кол-во котлов</w:t>
            </w:r>
          </w:p>
        </w:tc>
        <w:tc>
          <w:tcPr>
            <w:tcW w:w="756" w:type="dxa"/>
            <w:vMerge w:val="restart"/>
          </w:tcPr>
          <w:p w:rsidR="003C6ABE" w:rsidRPr="00677C14" w:rsidRDefault="003C6ABE" w:rsidP="003C6ABE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  <w:r w:rsidRPr="00677C14">
              <w:rPr>
                <w:sz w:val="16"/>
                <w:szCs w:val="16"/>
                <w:lang w:eastAsia="ar-SA"/>
              </w:rPr>
              <w:t>КПД</w:t>
            </w:r>
          </w:p>
          <w:p w:rsidR="00F82CBA" w:rsidRDefault="003C6ABE" w:rsidP="003C6ABE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  <w:r w:rsidRPr="00677C14">
              <w:rPr>
                <w:sz w:val="16"/>
                <w:szCs w:val="16"/>
                <w:lang w:eastAsia="ar-SA"/>
              </w:rPr>
              <w:t>котлов,</w:t>
            </w:r>
          </w:p>
          <w:p w:rsidR="003C6ABE" w:rsidRPr="00677C14" w:rsidRDefault="003C6ABE" w:rsidP="003C6ABE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  <w:r w:rsidRPr="00677C14">
              <w:rPr>
                <w:sz w:val="16"/>
                <w:szCs w:val="16"/>
                <w:lang w:eastAsia="ar-SA"/>
              </w:rPr>
              <w:t>%</w:t>
            </w:r>
          </w:p>
        </w:tc>
        <w:tc>
          <w:tcPr>
            <w:tcW w:w="567" w:type="dxa"/>
            <w:vMerge w:val="restart"/>
          </w:tcPr>
          <w:p w:rsidR="00F82CBA" w:rsidRDefault="003C6ABE" w:rsidP="003C6ABE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  <w:proofErr w:type="gramStart"/>
            <w:r w:rsidRPr="00677C14">
              <w:rPr>
                <w:sz w:val="16"/>
                <w:szCs w:val="16"/>
                <w:lang w:eastAsia="ar-SA"/>
              </w:rPr>
              <w:t>Уст</w:t>
            </w:r>
            <w:r w:rsidR="00F82CBA">
              <w:rPr>
                <w:sz w:val="16"/>
                <w:szCs w:val="16"/>
                <w:lang w:eastAsia="ar-SA"/>
              </w:rPr>
              <w:t>а</w:t>
            </w:r>
            <w:r w:rsidRPr="00677C14">
              <w:rPr>
                <w:sz w:val="16"/>
                <w:szCs w:val="16"/>
                <w:lang w:eastAsia="ar-SA"/>
              </w:rPr>
              <w:t>новлен</w:t>
            </w:r>
            <w:proofErr w:type="gramEnd"/>
          </w:p>
          <w:p w:rsidR="003C6ABE" w:rsidRPr="00677C14" w:rsidRDefault="003C6ABE" w:rsidP="003C6ABE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  <w:proofErr w:type="spellStart"/>
            <w:r w:rsidRPr="00677C14">
              <w:rPr>
                <w:sz w:val="16"/>
                <w:szCs w:val="16"/>
                <w:lang w:eastAsia="ar-SA"/>
              </w:rPr>
              <w:t>ная</w:t>
            </w:r>
            <w:proofErr w:type="spellEnd"/>
          </w:p>
          <w:p w:rsidR="00F82CBA" w:rsidRDefault="003C6ABE" w:rsidP="003C6ABE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  <w:r w:rsidRPr="00677C14">
              <w:rPr>
                <w:sz w:val="16"/>
                <w:szCs w:val="16"/>
                <w:lang w:eastAsia="ar-SA"/>
              </w:rPr>
              <w:t>мощно</w:t>
            </w:r>
          </w:p>
          <w:p w:rsidR="003C6ABE" w:rsidRPr="00677C14" w:rsidRDefault="003C6ABE" w:rsidP="003C6ABE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  <w:proofErr w:type="spellStart"/>
            <w:r w:rsidRPr="00677C14">
              <w:rPr>
                <w:sz w:val="16"/>
                <w:szCs w:val="16"/>
                <w:lang w:eastAsia="ar-SA"/>
              </w:rPr>
              <w:t>сть</w:t>
            </w:r>
            <w:proofErr w:type="spellEnd"/>
            <w:r w:rsidRPr="00677C14">
              <w:rPr>
                <w:sz w:val="16"/>
                <w:szCs w:val="16"/>
                <w:lang w:eastAsia="ar-SA"/>
              </w:rPr>
              <w:t>,</w:t>
            </w:r>
          </w:p>
          <w:p w:rsidR="007911FC" w:rsidRDefault="007911FC" w:rsidP="003C6ABE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</w:p>
          <w:p w:rsidR="007911FC" w:rsidRDefault="007911FC" w:rsidP="003C6ABE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</w:p>
          <w:p w:rsidR="007911FC" w:rsidRDefault="007911FC" w:rsidP="003C6ABE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</w:p>
          <w:p w:rsidR="003C6ABE" w:rsidRPr="00677C14" w:rsidRDefault="003C6ABE" w:rsidP="003C6ABE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  <w:r w:rsidRPr="00677C14">
              <w:rPr>
                <w:sz w:val="16"/>
                <w:szCs w:val="16"/>
                <w:lang w:eastAsia="ar-SA"/>
              </w:rPr>
              <w:t>Гкал/час</w:t>
            </w:r>
          </w:p>
        </w:tc>
        <w:tc>
          <w:tcPr>
            <w:tcW w:w="1559" w:type="dxa"/>
            <w:gridSpan w:val="3"/>
          </w:tcPr>
          <w:p w:rsidR="003C6ABE" w:rsidRPr="00677C14" w:rsidRDefault="003C6ABE" w:rsidP="003C6ABE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  <w:r w:rsidRPr="00677C14">
              <w:rPr>
                <w:sz w:val="16"/>
                <w:szCs w:val="16"/>
                <w:lang w:eastAsia="ar-SA"/>
              </w:rPr>
              <w:t>Подключенная</w:t>
            </w:r>
          </w:p>
          <w:p w:rsidR="003C6ABE" w:rsidRPr="00677C14" w:rsidRDefault="003C6ABE" w:rsidP="003C6ABE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  <w:proofErr w:type="spellStart"/>
            <w:r w:rsidRPr="00677C14">
              <w:rPr>
                <w:sz w:val="16"/>
                <w:szCs w:val="16"/>
                <w:lang w:eastAsia="ar-SA"/>
              </w:rPr>
              <w:t>мощность</w:t>
            </w:r>
            <w:proofErr w:type="gramStart"/>
            <w:r w:rsidRPr="00677C14">
              <w:rPr>
                <w:sz w:val="16"/>
                <w:szCs w:val="16"/>
                <w:lang w:eastAsia="ar-SA"/>
              </w:rPr>
              <w:t>,Г</w:t>
            </w:r>
            <w:proofErr w:type="gramEnd"/>
            <w:r w:rsidRPr="00677C14">
              <w:rPr>
                <w:sz w:val="16"/>
                <w:szCs w:val="16"/>
                <w:lang w:eastAsia="ar-SA"/>
              </w:rPr>
              <w:t>кал</w:t>
            </w:r>
            <w:proofErr w:type="spellEnd"/>
            <w:r w:rsidRPr="00677C14">
              <w:rPr>
                <w:sz w:val="16"/>
                <w:szCs w:val="16"/>
                <w:lang w:eastAsia="ar-SA"/>
              </w:rPr>
              <w:t>/</w:t>
            </w:r>
          </w:p>
          <w:p w:rsidR="003C6ABE" w:rsidRPr="00677C14" w:rsidRDefault="003C6ABE" w:rsidP="003C6ABE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  <w:r w:rsidRPr="00677C14">
              <w:rPr>
                <w:sz w:val="16"/>
                <w:szCs w:val="16"/>
                <w:lang w:eastAsia="ar-SA"/>
              </w:rPr>
              <w:t>час</w:t>
            </w:r>
          </w:p>
        </w:tc>
        <w:tc>
          <w:tcPr>
            <w:tcW w:w="567" w:type="dxa"/>
            <w:vMerge w:val="restart"/>
          </w:tcPr>
          <w:p w:rsidR="003C6ABE" w:rsidRPr="00677C14" w:rsidRDefault="003C6ABE" w:rsidP="00677C14">
            <w:pPr>
              <w:spacing w:after="0" w:line="240" w:lineRule="auto"/>
              <w:ind w:left="-101" w:right="-112"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  <w:r w:rsidRPr="00677C14">
              <w:rPr>
                <w:sz w:val="16"/>
                <w:szCs w:val="16"/>
                <w:lang w:eastAsia="ar-SA"/>
              </w:rPr>
              <w:t>КИУ</w:t>
            </w:r>
          </w:p>
          <w:p w:rsidR="003C6ABE" w:rsidRPr="00677C14" w:rsidRDefault="003C6ABE" w:rsidP="00677C14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  <w:r w:rsidRPr="00677C14">
              <w:rPr>
                <w:sz w:val="16"/>
                <w:szCs w:val="16"/>
                <w:lang w:eastAsia="ar-SA"/>
              </w:rPr>
              <w:t>М</w:t>
            </w:r>
          </w:p>
          <w:p w:rsidR="003C6ABE" w:rsidRPr="00677C14" w:rsidRDefault="003C6ABE" w:rsidP="00677C14">
            <w:pPr>
              <w:spacing w:after="0" w:line="240" w:lineRule="auto"/>
              <w:ind w:right="-108"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  <w:r w:rsidRPr="00677C14">
              <w:rPr>
                <w:sz w:val="16"/>
                <w:szCs w:val="16"/>
                <w:lang w:eastAsia="ar-SA"/>
              </w:rPr>
              <w:t>до</w:t>
            </w:r>
          </w:p>
        </w:tc>
        <w:tc>
          <w:tcPr>
            <w:tcW w:w="567" w:type="dxa"/>
            <w:vMerge w:val="restart"/>
          </w:tcPr>
          <w:p w:rsidR="003C6ABE" w:rsidRPr="00677C14" w:rsidRDefault="003C6ABE" w:rsidP="00677C14">
            <w:pPr>
              <w:spacing w:after="0" w:line="240" w:lineRule="auto"/>
              <w:ind w:left="-108" w:right="-108" w:firstLine="108"/>
              <w:contextualSpacing/>
              <w:jc w:val="left"/>
              <w:rPr>
                <w:sz w:val="16"/>
                <w:szCs w:val="16"/>
                <w:lang w:eastAsia="ar-SA"/>
              </w:rPr>
            </w:pPr>
            <w:r w:rsidRPr="00677C14">
              <w:rPr>
                <w:sz w:val="16"/>
                <w:szCs w:val="16"/>
                <w:lang w:eastAsia="ar-SA"/>
              </w:rPr>
              <w:t>КИУ</w:t>
            </w:r>
          </w:p>
          <w:p w:rsidR="003C6ABE" w:rsidRPr="00677C14" w:rsidRDefault="003C6ABE" w:rsidP="00677C14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  <w:r w:rsidRPr="00677C14">
              <w:rPr>
                <w:sz w:val="16"/>
                <w:szCs w:val="16"/>
                <w:lang w:eastAsia="ar-SA"/>
              </w:rPr>
              <w:t>М</w:t>
            </w:r>
          </w:p>
          <w:p w:rsidR="003C6ABE" w:rsidRPr="00677C14" w:rsidRDefault="003C6ABE" w:rsidP="00677C14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  <w:r w:rsidRPr="00677C14">
              <w:rPr>
                <w:sz w:val="16"/>
                <w:szCs w:val="16"/>
                <w:lang w:eastAsia="ar-SA"/>
              </w:rPr>
              <w:t>после</w:t>
            </w:r>
          </w:p>
        </w:tc>
        <w:tc>
          <w:tcPr>
            <w:tcW w:w="2623" w:type="dxa"/>
            <w:gridSpan w:val="4"/>
          </w:tcPr>
          <w:p w:rsidR="003C6ABE" w:rsidRPr="00677C14" w:rsidRDefault="003C6ABE" w:rsidP="003C6ABE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  <w:r w:rsidRPr="00677C14">
              <w:rPr>
                <w:sz w:val="16"/>
                <w:szCs w:val="16"/>
                <w:lang w:eastAsia="ar-SA"/>
              </w:rPr>
              <w:t>Решения по модерни</w:t>
            </w:r>
            <w:r w:rsidR="00677C14">
              <w:rPr>
                <w:sz w:val="16"/>
                <w:szCs w:val="16"/>
                <w:lang w:eastAsia="ar-SA"/>
              </w:rPr>
              <w:t>зации</w:t>
            </w:r>
          </w:p>
          <w:p w:rsidR="003C6ABE" w:rsidRPr="00677C14" w:rsidRDefault="003C6ABE" w:rsidP="003C6ABE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  <w:r w:rsidRPr="00677C14">
              <w:rPr>
                <w:sz w:val="16"/>
                <w:szCs w:val="16"/>
                <w:lang w:eastAsia="ar-SA"/>
              </w:rPr>
              <w:t>котельного обо</w:t>
            </w:r>
            <w:r w:rsidR="00677C14">
              <w:rPr>
                <w:sz w:val="16"/>
                <w:szCs w:val="16"/>
                <w:lang w:eastAsia="ar-SA"/>
              </w:rPr>
              <w:t>рудования</w:t>
            </w:r>
          </w:p>
          <w:p w:rsidR="003C6ABE" w:rsidRPr="00677C14" w:rsidRDefault="003C6ABE" w:rsidP="003C6ABE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</w:p>
        </w:tc>
      </w:tr>
      <w:tr w:rsidR="00F82CBA" w:rsidTr="00F82CBA">
        <w:trPr>
          <w:trHeight w:val="495"/>
        </w:trPr>
        <w:tc>
          <w:tcPr>
            <w:tcW w:w="485" w:type="dxa"/>
            <w:vMerge/>
          </w:tcPr>
          <w:p w:rsidR="00677C14" w:rsidRPr="00677C14" w:rsidRDefault="00677C14" w:rsidP="003C6ABE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</w:p>
        </w:tc>
        <w:tc>
          <w:tcPr>
            <w:tcW w:w="1390" w:type="dxa"/>
            <w:vMerge/>
          </w:tcPr>
          <w:p w:rsidR="00677C14" w:rsidRPr="00677C14" w:rsidRDefault="00677C14" w:rsidP="003C6ABE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</w:p>
        </w:tc>
        <w:tc>
          <w:tcPr>
            <w:tcW w:w="1163" w:type="dxa"/>
            <w:vMerge/>
          </w:tcPr>
          <w:p w:rsidR="00677C14" w:rsidRPr="00677C14" w:rsidRDefault="00677C14" w:rsidP="003C6ABE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</w:p>
        </w:tc>
        <w:tc>
          <w:tcPr>
            <w:tcW w:w="756" w:type="dxa"/>
            <w:vMerge/>
          </w:tcPr>
          <w:p w:rsidR="00677C14" w:rsidRPr="00677C14" w:rsidRDefault="00677C14" w:rsidP="003C6ABE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/>
          </w:tcPr>
          <w:p w:rsidR="00677C14" w:rsidRPr="00677C14" w:rsidRDefault="00677C14" w:rsidP="003C6ABE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677C14" w:rsidRPr="00677C14" w:rsidRDefault="00373FC0" w:rsidP="00251D74">
            <w:pPr>
              <w:spacing w:after="0" w:line="240" w:lineRule="auto"/>
              <w:ind w:left="-530" w:firstLine="64"/>
              <w:contextualSpacing/>
              <w:jc w:val="right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Всего</w:t>
            </w:r>
          </w:p>
        </w:tc>
        <w:tc>
          <w:tcPr>
            <w:tcW w:w="567" w:type="dxa"/>
            <w:tcBorders>
              <w:bottom w:val="nil"/>
            </w:tcBorders>
          </w:tcPr>
          <w:p w:rsidR="00F82CBA" w:rsidRDefault="00F82CBA" w:rsidP="00F82CBA">
            <w:pPr>
              <w:spacing w:after="0" w:line="240" w:lineRule="auto"/>
              <w:ind w:left="-6561" w:firstLine="5994"/>
              <w:contextualSpacing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 xml:space="preserve">         </w:t>
            </w:r>
            <w:proofErr w:type="spellStart"/>
            <w:r w:rsidR="00373FC0">
              <w:rPr>
                <w:sz w:val="16"/>
                <w:szCs w:val="16"/>
                <w:lang w:eastAsia="ar-SA"/>
              </w:rPr>
              <w:t>Отоп</w:t>
            </w:r>
            <w:proofErr w:type="spellEnd"/>
          </w:p>
          <w:p w:rsidR="00373FC0" w:rsidRPr="00677C14" w:rsidRDefault="00F82CBA" w:rsidP="00251D74">
            <w:pPr>
              <w:spacing w:after="0" w:line="240" w:lineRule="auto"/>
              <w:ind w:left="-6561" w:right="-108" w:firstLine="5994"/>
              <w:contextualSpacing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 xml:space="preserve">       </w:t>
            </w:r>
            <w:proofErr w:type="spellStart"/>
            <w:r w:rsidR="00373FC0">
              <w:rPr>
                <w:sz w:val="16"/>
                <w:szCs w:val="16"/>
                <w:lang w:eastAsia="ar-SA"/>
              </w:rPr>
              <w:t>ление</w:t>
            </w:r>
            <w:proofErr w:type="spellEnd"/>
          </w:p>
        </w:tc>
        <w:tc>
          <w:tcPr>
            <w:tcW w:w="425" w:type="dxa"/>
            <w:tcBorders>
              <w:bottom w:val="nil"/>
            </w:tcBorders>
          </w:tcPr>
          <w:p w:rsidR="00677C14" w:rsidRPr="00677C14" w:rsidRDefault="00373FC0" w:rsidP="00677C14">
            <w:pPr>
              <w:spacing w:after="0" w:line="240" w:lineRule="auto"/>
              <w:ind w:left="-699" w:right="-115"/>
              <w:contextualSpacing/>
              <w:jc w:val="left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ГВС</w:t>
            </w:r>
          </w:p>
        </w:tc>
        <w:tc>
          <w:tcPr>
            <w:tcW w:w="567" w:type="dxa"/>
            <w:vMerge/>
          </w:tcPr>
          <w:p w:rsidR="00677C14" w:rsidRPr="00677C14" w:rsidRDefault="00677C14" w:rsidP="003C6ABE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/>
          </w:tcPr>
          <w:p w:rsidR="00677C14" w:rsidRPr="00677C14" w:rsidRDefault="00677C14" w:rsidP="003C6ABE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 w:val="restart"/>
          </w:tcPr>
          <w:p w:rsidR="007911FC" w:rsidRDefault="00677C14" w:rsidP="007911FC">
            <w:pPr>
              <w:spacing w:after="0" w:line="240" w:lineRule="auto"/>
              <w:ind w:left="-108"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Установленная мощность</w:t>
            </w:r>
          </w:p>
          <w:p w:rsidR="007911FC" w:rsidRDefault="00677C14" w:rsidP="007911FC">
            <w:pPr>
              <w:spacing w:after="0" w:line="240" w:lineRule="auto"/>
              <w:ind w:left="-108"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котельной</w:t>
            </w:r>
          </w:p>
          <w:p w:rsidR="007911FC" w:rsidRDefault="00373FC0" w:rsidP="007911FC">
            <w:pPr>
              <w:spacing w:after="0" w:line="240" w:lineRule="auto"/>
              <w:ind w:left="-108"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Гкал/</w:t>
            </w:r>
          </w:p>
          <w:p w:rsidR="00373FC0" w:rsidRPr="00677C14" w:rsidRDefault="00373FC0" w:rsidP="007911FC">
            <w:pPr>
              <w:spacing w:after="0" w:line="240" w:lineRule="auto"/>
              <w:ind w:left="-108"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час</w:t>
            </w:r>
          </w:p>
        </w:tc>
        <w:tc>
          <w:tcPr>
            <w:tcW w:w="524" w:type="dxa"/>
            <w:vMerge w:val="restart"/>
          </w:tcPr>
          <w:p w:rsidR="007911FC" w:rsidRDefault="00373FC0" w:rsidP="007911FC">
            <w:pPr>
              <w:spacing w:after="0" w:line="240" w:lineRule="auto"/>
              <w:ind w:left="-108"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 xml:space="preserve">Единичная </w:t>
            </w:r>
            <w:proofErr w:type="spellStart"/>
            <w:r>
              <w:rPr>
                <w:sz w:val="16"/>
                <w:szCs w:val="16"/>
                <w:lang w:eastAsia="ar-SA"/>
              </w:rPr>
              <w:t>мо</w:t>
            </w:r>
            <w:r w:rsidR="007911FC">
              <w:rPr>
                <w:sz w:val="16"/>
                <w:szCs w:val="16"/>
                <w:lang w:eastAsia="ar-SA"/>
              </w:rPr>
              <w:t>щ</w:t>
            </w:r>
            <w:proofErr w:type="spellEnd"/>
          </w:p>
          <w:p w:rsidR="00677C14" w:rsidRDefault="00373FC0" w:rsidP="007911FC">
            <w:pPr>
              <w:spacing w:after="0" w:line="240" w:lineRule="auto"/>
              <w:ind w:left="-108"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  <w:proofErr w:type="spellStart"/>
            <w:r>
              <w:rPr>
                <w:sz w:val="16"/>
                <w:szCs w:val="16"/>
                <w:lang w:eastAsia="ar-SA"/>
              </w:rPr>
              <w:t>ность</w:t>
            </w:r>
            <w:proofErr w:type="spellEnd"/>
            <w:r>
              <w:rPr>
                <w:sz w:val="16"/>
                <w:szCs w:val="16"/>
                <w:lang w:eastAsia="ar-SA"/>
              </w:rPr>
              <w:t xml:space="preserve"> котельной,</w:t>
            </w:r>
          </w:p>
          <w:p w:rsidR="00373FC0" w:rsidRPr="00677C14" w:rsidRDefault="007911FC" w:rsidP="007911FC">
            <w:pPr>
              <w:spacing w:after="0" w:line="240" w:lineRule="auto"/>
              <w:ind w:left="-108"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 xml:space="preserve"> </w:t>
            </w:r>
            <w:r w:rsidR="00373FC0">
              <w:rPr>
                <w:sz w:val="16"/>
                <w:szCs w:val="16"/>
                <w:lang w:eastAsia="ar-SA"/>
              </w:rPr>
              <w:t>Гка</w:t>
            </w:r>
            <w:r w:rsidR="00F82CBA">
              <w:rPr>
                <w:sz w:val="16"/>
                <w:szCs w:val="16"/>
                <w:lang w:eastAsia="ar-SA"/>
              </w:rPr>
              <w:t>л</w:t>
            </w:r>
            <w:r w:rsidR="00373FC0">
              <w:rPr>
                <w:sz w:val="16"/>
                <w:szCs w:val="16"/>
                <w:lang w:eastAsia="ar-SA"/>
              </w:rPr>
              <w:t>/час</w:t>
            </w:r>
          </w:p>
        </w:tc>
        <w:tc>
          <w:tcPr>
            <w:tcW w:w="468" w:type="dxa"/>
            <w:vMerge w:val="restart"/>
          </w:tcPr>
          <w:p w:rsidR="00677C14" w:rsidRPr="00677C14" w:rsidRDefault="00373FC0" w:rsidP="007911FC">
            <w:pPr>
              <w:spacing w:after="0" w:line="240" w:lineRule="auto"/>
              <w:ind w:left="-65"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Количество</w:t>
            </w:r>
          </w:p>
        </w:tc>
        <w:tc>
          <w:tcPr>
            <w:tcW w:w="1064" w:type="dxa"/>
            <w:vMerge w:val="restart"/>
          </w:tcPr>
          <w:p w:rsidR="00677C14" w:rsidRDefault="00677C14" w:rsidP="00677C14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  <w:proofErr w:type="spellStart"/>
            <w:r>
              <w:rPr>
                <w:sz w:val="16"/>
                <w:szCs w:val="16"/>
                <w:lang w:eastAsia="ar-SA"/>
              </w:rPr>
              <w:t>Мероприя</w:t>
            </w:r>
            <w:proofErr w:type="spellEnd"/>
          </w:p>
          <w:p w:rsidR="00677C14" w:rsidRPr="00677C14" w:rsidRDefault="00677C14" w:rsidP="00677C14">
            <w:pPr>
              <w:spacing w:after="0" w:line="240" w:lineRule="auto"/>
              <w:ind w:firstLine="0"/>
              <w:contextualSpacing/>
              <w:jc w:val="left"/>
              <w:rPr>
                <w:sz w:val="16"/>
                <w:szCs w:val="16"/>
                <w:lang w:eastAsia="ar-SA"/>
              </w:rPr>
            </w:pPr>
            <w:proofErr w:type="spellStart"/>
            <w:r>
              <w:rPr>
                <w:sz w:val="16"/>
                <w:szCs w:val="16"/>
                <w:lang w:eastAsia="ar-SA"/>
              </w:rPr>
              <w:t>тия</w:t>
            </w:r>
            <w:proofErr w:type="spellEnd"/>
          </w:p>
        </w:tc>
      </w:tr>
      <w:tr w:rsidR="00F82CBA" w:rsidTr="00F82CBA">
        <w:trPr>
          <w:trHeight w:val="1320"/>
        </w:trPr>
        <w:tc>
          <w:tcPr>
            <w:tcW w:w="485" w:type="dxa"/>
            <w:vMerge/>
          </w:tcPr>
          <w:p w:rsidR="00677C14" w:rsidRPr="003C6ABE" w:rsidRDefault="00677C14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</w:p>
        </w:tc>
        <w:tc>
          <w:tcPr>
            <w:tcW w:w="1390" w:type="dxa"/>
            <w:vMerge/>
          </w:tcPr>
          <w:p w:rsidR="00677C14" w:rsidRDefault="00677C14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</w:p>
        </w:tc>
        <w:tc>
          <w:tcPr>
            <w:tcW w:w="1163" w:type="dxa"/>
            <w:vMerge/>
          </w:tcPr>
          <w:p w:rsidR="00677C14" w:rsidRDefault="00677C14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</w:p>
        </w:tc>
        <w:tc>
          <w:tcPr>
            <w:tcW w:w="756" w:type="dxa"/>
            <w:vMerge/>
          </w:tcPr>
          <w:p w:rsidR="00677C14" w:rsidRDefault="00677C14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vMerge/>
          </w:tcPr>
          <w:p w:rsidR="00677C14" w:rsidRDefault="00677C14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:rsidR="00677C14" w:rsidRPr="003C6ABE" w:rsidRDefault="00677C14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:rsidR="00677C14" w:rsidRPr="003C6ABE" w:rsidRDefault="00677C14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nil"/>
              <w:bottom w:val="single" w:sz="4" w:space="0" w:color="auto"/>
            </w:tcBorders>
          </w:tcPr>
          <w:p w:rsidR="00677C14" w:rsidRPr="003C6ABE" w:rsidRDefault="00677C14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vMerge/>
          </w:tcPr>
          <w:p w:rsidR="00677C14" w:rsidRPr="003C6ABE" w:rsidRDefault="00677C14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vMerge/>
          </w:tcPr>
          <w:p w:rsidR="00677C14" w:rsidRPr="003C6ABE" w:rsidRDefault="00677C14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vMerge/>
          </w:tcPr>
          <w:p w:rsidR="00677C14" w:rsidRPr="003C6ABE" w:rsidRDefault="00677C14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</w:p>
        </w:tc>
        <w:tc>
          <w:tcPr>
            <w:tcW w:w="524" w:type="dxa"/>
            <w:vMerge/>
          </w:tcPr>
          <w:p w:rsidR="00677C14" w:rsidRPr="003C6ABE" w:rsidRDefault="00677C14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</w:p>
        </w:tc>
        <w:tc>
          <w:tcPr>
            <w:tcW w:w="468" w:type="dxa"/>
            <w:vMerge/>
          </w:tcPr>
          <w:p w:rsidR="00677C14" w:rsidRPr="003C6ABE" w:rsidRDefault="00677C14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</w:p>
        </w:tc>
        <w:tc>
          <w:tcPr>
            <w:tcW w:w="1064" w:type="dxa"/>
            <w:vMerge/>
          </w:tcPr>
          <w:p w:rsidR="00677C14" w:rsidRPr="003C6ABE" w:rsidRDefault="00677C14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</w:p>
        </w:tc>
      </w:tr>
      <w:tr w:rsidR="00373FC0" w:rsidTr="00F82CBA">
        <w:trPr>
          <w:trHeight w:val="1320"/>
        </w:trPr>
        <w:tc>
          <w:tcPr>
            <w:tcW w:w="485" w:type="dxa"/>
          </w:tcPr>
          <w:p w:rsidR="00373FC0" w:rsidRPr="003C6ABE" w:rsidRDefault="00373FC0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390" w:type="dxa"/>
          </w:tcPr>
          <w:p w:rsidR="00373FC0" w:rsidRDefault="00373FC0" w:rsidP="009043A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proofErr w:type="spellStart"/>
            <w:r>
              <w:rPr>
                <w:sz w:val="20"/>
                <w:szCs w:val="20"/>
                <w:lang w:eastAsia="ar-SA"/>
              </w:rPr>
              <w:t>п</w:t>
            </w:r>
            <w:proofErr w:type="gramStart"/>
            <w:r>
              <w:rPr>
                <w:sz w:val="20"/>
                <w:szCs w:val="20"/>
                <w:lang w:eastAsia="ar-SA"/>
              </w:rPr>
              <w:t>.К</w:t>
            </w:r>
            <w:proofErr w:type="gramEnd"/>
            <w:r>
              <w:rPr>
                <w:sz w:val="20"/>
                <w:szCs w:val="20"/>
                <w:lang w:eastAsia="ar-SA"/>
              </w:rPr>
              <w:t>омсомоль</w:t>
            </w:r>
            <w:proofErr w:type="spellEnd"/>
          </w:p>
          <w:p w:rsidR="00373FC0" w:rsidRDefault="00373FC0" w:rsidP="009043A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proofErr w:type="spellStart"/>
            <w:r>
              <w:rPr>
                <w:sz w:val="20"/>
                <w:szCs w:val="20"/>
                <w:lang w:eastAsia="ar-SA"/>
              </w:rPr>
              <w:t>ский</w:t>
            </w:r>
            <w:proofErr w:type="spellEnd"/>
          </w:p>
          <w:p w:rsidR="00373FC0" w:rsidRDefault="00373FC0" w:rsidP="009043A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ул</w:t>
            </w:r>
            <w:proofErr w:type="gramStart"/>
            <w:r>
              <w:rPr>
                <w:sz w:val="20"/>
                <w:szCs w:val="20"/>
                <w:lang w:eastAsia="ar-SA"/>
              </w:rPr>
              <w:t>.Ц</w:t>
            </w:r>
            <w:proofErr w:type="gramEnd"/>
            <w:r>
              <w:rPr>
                <w:sz w:val="20"/>
                <w:szCs w:val="20"/>
                <w:lang w:eastAsia="ar-SA"/>
              </w:rPr>
              <w:t>ентраль</w:t>
            </w:r>
          </w:p>
          <w:p w:rsidR="00373FC0" w:rsidRDefault="00373FC0" w:rsidP="009043A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ная,14 а</w:t>
            </w:r>
          </w:p>
        </w:tc>
        <w:tc>
          <w:tcPr>
            <w:tcW w:w="1163" w:type="dxa"/>
          </w:tcPr>
          <w:p w:rsidR="00373FC0" w:rsidRDefault="00373FC0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Факел-1-6 шт.</w:t>
            </w:r>
          </w:p>
        </w:tc>
        <w:tc>
          <w:tcPr>
            <w:tcW w:w="756" w:type="dxa"/>
          </w:tcPr>
          <w:p w:rsidR="00373FC0" w:rsidRDefault="00373FC0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60</w:t>
            </w:r>
          </w:p>
        </w:tc>
        <w:tc>
          <w:tcPr>
            <w:tcW w:w="567" w:type="dxa"/>
          </w:tcPr>
          <w:p w:rsidR="00373FC0" w:rsidRDefault="00373FC0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5,16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73FC0" w:rsidRPr="003C6ABE" w:rsidRDefault="00373FC0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1,01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73FC0" w:rsidRPr="003C6ABE" w:rsidRDefault="00373FC0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1,01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373FC0" w:rsidRPr="003C6ABE" w:rsidRDefault="00373FC0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</w:tcPr>
          <w:p w:rsidR="00373FC0" w:rsidRPr="003C6ABE" w:rsidRDefault="00373FC0" w:rsidP="00251D74">
            <w:pPr>
              <w:spacing w:after="0" w:line="240" w:lineRule="auto"/>
              <w:ind w:left="-38"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0,</w:t>
            </w:r>
            <w:r w:rsidR="00251D74">
              <w:rPr>
                <w:sz w:val="20"/>
                <w:szCs w:val="20"/>
                <w:lang w:eastAsia="ar-SA"/>
              </w:rPr>
              <w:t>2</w:t>
            </w:r>
            <w:r>
              <w:rPr>
                <w:sz w:val="20"/>
                <w:szCs w:val="20"/>
                <w:lang w:eastAsia="ar-SA"/>
              </w:rPr>
              <w:t>0</w:t>
            </w:r>
          </w:p>
        </w:tc>
        <w:tc>
          <w:tcPr>
            <w:tcW w:w="567" w:type="dxa"/>
          </w:tcPr>
          <w:p w:rsidR="00373FC0" w:rsidRPr="003C6ABE" w:rsidRDefault="00373FC0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1,18</w:t>
            </w:r>
          </w:p>
        </w:tc>
        <w:tc>
          <w:tcPr>
            <w:tcW w:w="567" w:type="dxa"/>
          </w:tcPr>
          <w:p w:rsidR="00373FC0" w:rsidRPr="003C6ABE" w:rsidRDefault="00373FC0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0,86</w:t>
            </w:r>
          </w:p>
        </w:tc>
        <w:tc>
          <w:tcPr>
            <w:tcW w:w="524" w:type="dxa"/>
          </w:tcPr>
          <w:p w:rsidR="00373FC0" w:rsidRPr="003C6ABE" w:rsidRDefault="00373FC0" w:rsidP="00F82CBA">
            <w:pPr>
              <w:spacing w:after="0" w:line="240" w:lineRule="auto"/>
              <w:ind w:left="-108"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0,43</w:t>
            </w:r>
          </w:p>
        </w:tc>
        <w:tc>
          <w:tcPr>
            <w:tcW w:w="468" w:type="dxa"/>
          </w:tcPr>
          <w:p w:rsidR="00373FC0" w:rsidRPr="003C6ABE" w:rsidRDefault="00373FC0" w:rsidP="00F82CBA">
            <w:pPr>
              <w:spacing w:after="0" w:line="240" w:lineRule="auto"/>
              <w:ind w:left="-105"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2,0</w:t>
            </w:r>
            <w:r w:rsidR="00F82CBA">
              <w:rPr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064" w:type="dxa"/>
          </w:tcPr>
          <w:p w:rsidR="00373FC0" w:rsidRPr="003C6ABE" w:rsidRDefault="00373FC0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Строительство БМК</w:t>
            </w:r>
          </w:p>
        </w:tc>
      </w:tr>
      <w:tr w:rsidR="00373FC0" w:rsidTr="00F82CBA">
        <w:trPr>
          <w:trHeight w:val="1320"/>
        </w:trPr>
        <w:tc>
          <w:tcPr>
            <w:tcW w:w="485" w:type="dxa"/>
          </w:tcPr>
          <w:p w:rsidR="00373FC0" w:rsidRDefault="00373FC0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390" w:type="dxa"/>
          </w:tcPr>
          <w:p w:rsidR="009043AE" w:rsidRDefault="00373FC0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proofErr w:type="spellStart"/>
            <w:r>
              <w:rPr>
                <w:sz w:val="20"/>
                <w:szCs w:val="20"/>
                <w:lang w:eastAsia="ar-SA"/>
              </w:rPr>
              <w:t>п</w:t>
            </w:r>
            <w:proofErr w:type="spellEnd"/>
            <w:proofErr w:type="gramStart"/>
            <w:r w:rsidR="009043AE">
              <w:rPr>
                <w:sz w:val="20"/>
                <w:szCs w:val="20"/>
                <w:lang w:eastAsia="ar-SA"/>
              </w:rPr>
              <w:t xml:space="preserve"> </w:t>
            </w:r>
            <w:r>
              <w:rPr>
                <w:sz w:val="20"/>
                <w:szCs w:val="20"/>
                <w:lang w:eastAsia="ar-SA"/>
              </w:rPr>
              <w:t>.</w:t>
            </w:r>
            <w:proofErr w:type="gramEnd"/>
            <w:r>
              <w:rPr>
                <w:sz w:val="20"/>
                <w:szCs w:val="20"/>
                <w:lang w:eastAsia="ar-SA"/>
              </w:rPr>
              <w:t>Первомай</w:t>
            </w:r>
          </w:p>
          <w:p w:rsidR="00373FC0" w:rsidRDefault="00373FC0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proofErr w:type="spellStart"/>
            <w:r>
              <w:rPr>
                <w:sz w:val="20"/>
                <w:szCs w:val="20"/>
                <w:lang w:eastAsia="ar-SA"/>
              </w:rPr>
              <w:t>ский</w:t>
            </w:r>
            <w:proofErr w:type="spellEnd"/>
          </w:p>
          <w:p w:rsidR="00373FC0" w:rsidRDefault="00373FC0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ул</w:t>
            </w:r>
            <w:proofErr w:type="gramStart"/>
            <w:r>
              <w:rPr>
                <w:sz w:val="20"/>
                <w:szCs w:val="20"/>
                <w:lang w:eastAsia="ar-SA"/>
              </w:rPr>
              <w:t>.С</w:t>
            </w:r>
            <w:proofErr w:type="gramEnd"/>
            <w:r>
              <w:rPr>
                <w:sz w:val="20"/>
                <w:szCs w:val="20"/>
                <w:lang w:eastAsia="ar-SA"/>
              </w:rPr>
              <w:t>оветская, 13 а</w:t>
            </w:r>
          </w:p>
        </w:tc>
        <w:tc>
          <w:tcPr>
            <w:tcW w:w="1163" w:type="dxa"/>
          </w:tcPr>
          <w:p w:rsidR="00373FC0" w:rsidRDefault="00373FC0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КВГ-0,6-</w:t>
            </w:r>
          </w:p>
          <w:p w:rsidR="00373FC0" w:rsidRDefault="00373FC0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4 шт.</w:t>
            </w:r>
          </w:p>
        </w:tc>
        <w:tc>
          <w:tcPr>
            <w:tcW w:w="756" w:type="dxa"/>
          </w:tcPr>
          <w:p w:rsidR="00373FC0" w:rsidRDefault="00373FC0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68</w:t>
            </w:r>
          </w:p>
        </w:tc>
        <w:tc>
          <w:tcPr>
            <w:tcW w:w="567" w:type="dxa"/>
          </w:tcPr>
          <w:p w:rsidR="00373FC0" w:rsidRDefault="00373FC0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2,08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373FC0" w:rsidRDefault="00373FC0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1,22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373FC0" w:rsidRDefault="00373FC0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1,22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373FC0" w:rsidRPr="003C6ABE" w:rsidRDefault="00373FC0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</w:tcPr>
          <w:p w:rsidR="00373FC0" w:rsidRDefault="00251D74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0,59</w:t>
            </w:r>
          </w:p>
        </w:tc>
        <w:tc>
          <w:tcPr>
            <w:tcW w:w="567" w:type="dxa"/>
          </w:tcPr>
          <w:p w:rsidR="00373FC0" w:rsidRDefault="00251D74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0,95</w:t>
            </w:r>
          </w:p>
        </w:tc>
        <w:tc>
          <w:tcPr>
            <w:tcW w:w="567" w:type="dxa"/>
          </w:tcPr>
          <w:p w:rsidR="00373FC0" w:rsidRDefault="00251D74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1,29</w:t>
            </w:r>
          </w:p>
        </w:tc>
        <w:tc>
          <w:tcPr>
            <w:tcW w:w="524" w:type="dxa"/>
          </w:tcPr>
          <w:p w:rsidR="00373FC0" w:rsidRDefault="00251D74" w:rsidP="00F82CBA">
            <w:pPr>
              <w:spacing w:after="0" w:line="240" w:lineRule="auto"/>
              <w:ind w:left="-108"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0,43</w:t>
            </w:r>
          </w:p>
        </w:tc>
        <w:tc>
          <w:tcPr>
            <w:tcW w:w="468" w:type="dxa"/>
          </w:tcPr>
          <w:p w:rsidR="00F82CBA" w:rsidRDefault="00F82CBA" w:rsidP="00F82CBA">
            <w:pPr>
              <w:spacing w:after="0" w:line="240" w:lineRule="auto"/>
              <w:ind w:left="-207"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  </w:t>
            </w:r>
            <w:r w:rsidR="00251D74">
              <w:rPr>
                <w:sz w:val="20"/>
                <w:szCs w:val="20"/>
                <w:lang w:eastAsia="ar-SA"/>
              </w:rPr>
              <w:t>3,</w:t>
            </w:r>
            <w:r>
              <w:rPr>
                <w:sz w:val="20"/>
                <w:szCs w:val="20"/>
                <w:lang w:eastAsia="ar-SA"/>
              </w:rPr>
              <w:t>00</w:t>
            </w:r>
          </w:p>
          <w:p w:rsidR="00F82CBA" w:rsidRDefault="00F82CBA" w:rsidP="00F82CBA">
            <w:pPr>
              <w:spacing w:after="0" w:line="240" w:lineRule="auto"/>
              <w:ind w:left="-207"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    </w:t>
            </w:r>
          </w:p>
        </w:tc>
        <w:tc>
          <w:tcPr>
            <w:tcW w:w="1064" w:type="dxa"/>
          </w:tcPr>
          <w:p w:rsidR="00373FC0" w:rsidRDefault="001D107E" w:rsidP="003C6ABE">
            <w:pPr>
              <w:spacing w:after="0" w:line="240" w:lineRule="auto"/>
              <w:ind w:firstLine="0"/>
              <w:contextualSpacing/>
              <w:jc w:val="lef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Замена оборудования котельной и реконструкция тепловых сетей</w:t>
            </w:r>
          </w:p>
        </w:tc>
      </w:tr>
    </w:tbl>
    <w:p w:rsidR="003C6ABE" w:rsidRPr="003C6ABE" w:rsidRDefault="003C6ABE" w:rsidP="003C6ABE">
      <w:pPr>
        <w:rPr>
          <w:lang w:eastAsia="ar-SA"/>
        </w:rPr>
      </w:pPr>
    </w:p>
    <w:p w:rsidR="001F53D8" w:rsidRPr="00BA04DE" w:rsidRDefault="00453297" w:rsidP="00453297">
      <w:pPr>
        <w:pStyle w:val="3"/>
        <w:numPr>
          <w:ilvl w:val="0"/>
          <w:numId w:val="0"/>
        </w:numPr>
        <w:ind w:firstLine="709"/>
      </w:pPr>
      <w:bookmarkStart w:id="40" w:name="_Toc413409125"/>
      <w:r w:rsidRPr="00BA04DE">
        <w:t>4.4</w:t>
      </w:r>
      <w:r w:rsidR="001F53D8" w:rsidRPr="00BA04DE">
        <w:t xml:space="preserve">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40"/>
    </w:p>
    <w:p w:rsidR="001F53D8" w:rsidRPr="00BA04DE" w:rsidRDefault="001F53D8" w:rsidP="00034823">
      <w:pPr>
        <w:pStyle w:val="31"/>
      </w:pPr>
      <w:r w:rsidRPr="00BA04DE">
        <w:t xml:space="preserve">Источники тепловой энергии, функционирующие в режиме комбинированной выработки электрической и тепловой энергии, избыточные источники тепловой энергии, а также источники тепловой </w:t>
      </w:r>
      <w:proofErr w:type="gramStart"/>
      <w:r w:rsidRPr="00BA04DE">
        <w:t>энергии</w:t>
      </w:r>
      <w:proofErr w:type="gramEnd"/>
      <w:r w:rsidRPr="00BA04DE">
        <w:t xml:space="preserve"> выработавшие нормативный срок службы, отсутствуют.</w:t>
      </w:r>
    </w:p>
    <w:p w:rsidR="001F53D8" w:rsidRPr="00BA04DE" w:rsidRDefault="00453297" w:rsidP="00453297">
      <w:pPr>
        <w:pStyle w:val="3"/>
        <w:numPr>
          <w:ilvl w:val="0"/>
          <w:numId w:val="0"/>
        </w:numPr>
        <w:ind w:firstLine="709"/>
      </w:pPr>
      <w:bookmarkStart w:id="41" w:name="_Toc413409126"/>
      <w:r w:rsidRPr="00BA04DE">
        <w:lastRenderedPageBreak/>
        <w:t>4.5</w:t>
      </w:r>
      <w:r w:rsidR="001F53D8" w:rsidRPr="00BA04DE">
        <w:t xml:space="preserve"> Меры по переоборудованию котельных в источники комбинированной выработки электрической и тепловой энергии для каждого этапа</w:t>
      </w:r>
      <w:bookmarkEnd w:id="41"/>
    </w:p>
    <w:p w:rsidR="001F53D8" w:rsidRPr="00E62238" w:rsidRDefault="00EC2AB3" w:rsidP="00034823">
      <w:pPr>
        <w:pStyle w:val="31"/>
      </w:pPr>
      <w:proofErr w:type="gramStart"/>
      <w:r w:rsidRPr="00BA04DE">
        <w:t>Н</w:t>
      </w:r>
      <w:r w:rsidR="001F53D8" w:rsidRPr="00BA04DE">
        <w:t xml:space="preserve">е предусмотрено переоборудование </w:t>
      </w:r>
      <w:r w:rsidR="00BA04DE" w:rsidRPr="00BA04DE">
        <w:rPr>
          <w:color w:val="000000"/>
          <w:szCs w:val="28"/>
        </w:rPr>
        <w:t xml:space="preserve">котельная </w:t>
      </w:r>
      <w:r w:rsidR="00BA04DE" w:rsidRPr="00BA04DE">
        <w:rPr>
          <w:szCs w:val="28"/>
        </w:rPr>
        <w:t>№</w:t>
      </w:r>
      <w:r w:rsidR="00BA04DE" w:rsidRPr="00BA04DE">
        <w:rPr>
          <w:color w:val="000000"/>
          <w:szCs w:val="28"/>
        </w:rPr>
        <w:t xml:space="preserve"> 1 </w:t>
      </w:r>
      <w:r w:rsidR="00BA04DE" w:rsidRPr="00BA04DE">
        <w:rPr>
          <w:bCs w:val="0"/>
          <w:szCs w:val="28"/>
        </w:rPr>
        <w:t>(СШ №7) пос.</w:t>
      </w:r>
      <w:r w:rsidR="00BA04DE" w:rsidRPr="00BA04DE">
        <w:rPr>
          <w:bCs w:val="0"/>
          <w:sz w:val="24"/>
        </w:rPr>
        <w:t xml:space="preserve"> </w:t>
      </w:r>
      <w:r w:rsidR="00BA04DE" w:rsidRPr="00BA04DE">
        <w:rPr>
          <w:bCs w:val="0"/>
          <w:szCs w:val="28"/>
        </w:rPr>
        <w:t>Первомайский</w:t>
      </w:r>
      <w:r w:rsidR="00BA04DE" w:rsidRPr="00BA04DE">
        <w:t xml:space="preserve"> и </w:t>
      </w:r>
      <w:r w:rsidR="00BA04DE" w:rsidRPr="00BA04DE">
        <w:rPr>
          <w:color w:val="000000"/>
          <w:szCs w:val="28"/>
        </w:rPr>
        <w:t xml:space="preserve">котельная </w:t>
      </w:r>
      <w:r w:rsidR="00BA04DE" w:rsidRPr="00BA04DE">
        <w:rPr>
          <w:szCs w:val="28"/>
        </w:rPr>
        <w:t>№</w:t>
      </w:r>
      <w:r w:rsidR="00BA04DE" w:rsidRPr="00BA04DE">
        <w:rPr>
          <w:color w:val="000000"/>
          <w:szCs w:val="28"/>
        </w:rPr>
        <w:t xml:space="preserve"> 1 </w:t>
      </w:r>
      <w:r w:rsidR="00BA04DE" w:rsidRPr="00BA04DE">
        <w:rPr>
          <w:szCs w:val="28"/>
          <w:lang w:eastAsia="ar-SA"/>
        </w:rPr>
        <w:t>пос. Комсомольский</w:t>
      </w:r>
      <w:r w:rsidR="00BA04DE" w:rsidRPr="00BA04DE">
        <w:t xml:space="preserve"> </w:t>
      </w:r>
      <w:r w:rsidR="001F53D8" w:rsidRPr="00BA04DE">
        <w:t>в комбинированный ис</w:t>
      </w:r>
      <w:r w:rsidR="001F53D8" w:rsidRPr="00E62238">
        <w:t>точник тепловой энергии.</w:t>
      </w:r>
      <w:proofErr w:type="gramEnd"/>
    </w:p>
    <w:p w:rsidR="001F53D8" w:rsidRPr="00E62238" w:rsidRDefault="00453297" w:rsidP="00453297">
      <w:pPr>
        <w:pStyle w:val="3"/>
        <w:numPr>
          <w:ilvl w:val="0"/>
          <w:numId w:val="0"/>
        </w:numPr>
        <w:ind w:firstLine="709"/>
      </w:pPr>
      <w:bookmarkStart w:id="42" w:name="_Toc413409127"/>
      <w:r w:rsidRPr="00E62238">
        <w:t>4.6</w:t>
      </w:r>
      <w:r w:rsidR="001F53D8" w:rsidRPr="00E62238">
        <w:t xml:space="preserve"> Предложения по перспективной установленной тепловой мощности каждого источника тепловой  энергии с учетом аварийного и перспективного резерва тепловой мощности</w:t>
      </w:r>
      <w:bookmarkEnd w:id="42"/>
    </w:p>
    <w:p w:rsidR="0080084D" w:rsidRPr="00E62238" w:rsidRDefault="0080084D" w:rsidP="0080084D">
      <w:pPr>
        <w:spacing w:after="120"/>
        <w:rPr>
          <w:color w:val="000000"/>
          <w:szCs w:val="28"/>
        </w:rPr>
      </w:pPr>
      <w:r w:rsidRPr="00E62238">
        <w:rPr>
          <w:color w:val="000000"/>
          <w:szCs w:val="28"/>
        </w:rPr>
        <w:t>Генеральным планом П</w:t>
      </w:r>
      <w:r w:rsidR="00E62238" w:rsidRPr="00E62238">
        <w:rPr>
          <w:color w:val="000000"/>
          <w:szCs w:val="28"/>
        </w:rPr>
        <w:t>ервомайского</w:t>
      </w:r>
      <w:r w:rsidRPr="00E62238">
        <w:rPr>
          <w:color w:val="000000"/>
          <w:szCs w:val="28"/>
        </w:rPr>
        <w:t xml:space="preserve"> сельского поселения предлагается </w:t>
      </w:r>
      <w:r w:rsidRPr="00E62238">
        <w:rPr>
          <w:szCs w:val="28"/>
        </w:rPr>
        <w:t xml:space="preserve">строительство новых источников тепловой энергии. Расчет перспективной тепловой мощности  представлен в таблице 5 и 6. </w:t>
      </w:r>
    </w:p>
    <w:p w:rsidR="001F53D8" w:rsidRPr="00E62238" w:rsidRDefault="00EC2AB3" w:rsidP="00EC2AB3">
      <w:pPr>
        <w:pStyle w:val="10"/>
      </w:pPr>
      <w:bookmarkStart w:id="43" w:name="_Toc413409128"/>
      <w:r w:rsidRPr="00E62238">
        <w:t>5</w:t>
      </w:r>
      <w:r w:rsidR="001F53D8" w:rsidRPr="00E62238">
        <w:t xml:space="preserve"> Предложения по строительству и реконструкции тепловых сетей</w:t>
      </w:r>
      <w:bookmarkEnd w:id="43"/>
    </w:p>
    <w:p w:rsidR="001F53D8" w:rsidRPr="00E62238" w:rsidRDefault="00453297" w:rsidP="00453297">
      <w:pPr>
        <w:pStyle w:val="3"/>
        <w:numPr>
          <w:ilvl w:val="0"/>
          <w:numId w:val="0"/>
        </w:numPr>
        <w:ind w:firstLine="709"/>
      </w:pPr>
      <w:r w:rsidRPr="00E62238">
        <w:t xml:space="preserve"> </w:t>
      </w:r>
      <w:bookmarkStart w:id="44" w:name="_Toc413409129"/>
      <w:r w:rsidRPr="00E62238">
        <w:t>5.1</w:t>
      </w:r>
      <w:r w:rsidR="001F53D8" w:rsidRPr="00E62238">
        <w:t xml:space="preserve">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44"/>
    </w:p>
    <w:p w:rsidR="0080084D" w:rsidRPr="00E62238" w:rsidRDefault="0080084D" w:rsidP="0080084D">
      <w:pPr>
        <w:spacing w:after="120"/>
        <w:rPr>
          <w:color w:val="000000"/>
          <w:szCs w:val="28"/>
        </w:rPr>
      </w:pPr>
      <w:r w:rsidRPr="00E62238">
        <w:rPr>
          <w:color w:val="000000"/>
          <w:szCs w:val="28"/>
        </w:rPr>
        <w:t>Генеральным планом П</w:t>
      </w:r>
      <w:r w:rsidR="00E62238" w:rsidRPr="00E62238">
        <w:rPr>
          <w:color w:val="000000"/>
          <w:szCs w:val="28"/>
        </w:rPr>
        <w:t>ервомайского</w:t>
      </w:r>
      <w:r w:rsidRPr="00E62238">
        <w:rPr>
          <w:color w:val="000000"/>
          <w:szCs w:val="28"/>
        </w:rPr>
        <w:t xml:space="preserve"> сельского поселения предлагается </w:t>
      </w:r>
      <w:r w:rsidRPr="00E62238">
        <w:rPr>
          <w:szCs w:val="28"/>
        </w:rPr>
        <w:t xml:space="preserve">строительство новых источников тепловой энергии. Расчет нагрузок и месторасположение котельных представлено в таблице 5 и 6. </w:t>
      </w:r>
    </w:p>
    <w:p w:rsidR="001F53D8" w:rsidRPr="00E62238" w:rsidRDefault="001F53D8" w:rsidP="0080084D">
      <w:pPr>
        <w:rPr>
          <w:szCs w:val="28"/>
        </w:rPr>
      </w:pPr>
      <w:r w:rsidRPr="00E62238">
        <w:rPr>
          <w:szCs w:val="28"/>
        </w:rPr>
        <w:t xml:space="preserve">Перераспределение тепловой нагрузки не планируется. Теплоснабжение перспективной застройки предлагается от индивидуальных источников </w:t>
      </w:r>
      <w:r w:rsidRPr="00E62238">
        <w:rPr>
          <w:rFonts w:eastAsia="TimesNewRomanPSMT"/>
          <w:szCs w:val="28"/>
          <w:lang w:eastAsia="ru-RU"/>
        </w:rPr>
        <w:t>теплоснабжения</w:t>
      </w:r>
      <w:r w:rsidR="0080084D" w:rsidRPr="00E62238">
        <w:rPr>
          <w:szCs w:val="28"/>
        </w:rPr>
        <w:t>.</w:t>
      </w:r>
    </w:p>
    <w:p w:rsidR="001F53D8" w:rsidRPr="00E62238" w:rsidRDefault="00453297" w:rsidP="00453297">
      <w:pPr>
        <w:pStyle w:val="3"/>
        <w:numPr>
          <w:ilvl w:val="0"/>
          <w:numId w:val="0"/>
        </w:numPr>
        <w:ind w:firstLine="709"/>
      </w:pPr>
      <w:r w:rsidRPr="00E62238">
        <w:lastRenderedPageBreak/>
        <w:t xml:space="preserve"> </w:t>
      </w:r>
      <w:bookmarkStart w:id="45" w:name="_Toc413409130"/>
      <w:r w:rsidRPr="00E62238">
        <w:t>5.2</w:t>
      </w:r>
      <w:r w:rsidR="001F53D8" w:rsidRPr="00E62238">
        <w:t xml:space="preserve">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</w:r>
      <w:bookmarkEnd w:id="45"/>
    </w:p>
    <w:p w:rsidR="00CB0C6F" w:rsidRPr="00E62238" w:rsidRDefault="00CB0C6F" w:rsidP="001F53D8">
      <w:pPr>
        <w:spacing w:after="120"/>
        <w:rPr>
          <w:szCs w:val="28"/>
        </w:rPr>
      </w:pPr>
      <w:r w:rsidRPr="00E62238">
        <w:rPr>
          <w:szCs w:val="28"/>
        </w:rPr>
        <w:t>Согласно проекту Генерального плана П</w:t>
      </w:r>
      <w:r w:rsidR="00E62238" w:rsidRPr="00E62238">
        <w:rPr>
          <w:szCs w:val="28"/>
        </w:rPr>
        <w:t>ервомайского</w:t>
      </w:r>
      <w:r w:rsidRPr="00E62238">
        <w:rPr>
          <w:szCs w:val="28"/>
        </w:rPr>
        <w:t xml:space="preserve"> сельского поселения новые котельные будут обслуживать административные здания, здания общественного назначения, школы, детские сады, культурно-развлекательные центры, спортивные комплексы и объекты коммунального хозяйства.</w:t>
      </w:r>
    </w:p>
    <w:p w:rsidR="001F53D8" w:rsidRPr="00E62238" w:rsidRDefault="00E27B6A" w:rsidP="001F53D8">
      <w:pPr>
        <w:spacing w:after="120"/>
        <w:rPr>
          <w:szCs w:val="28"/>
        </w:rPr>
      </w:pPr>
      <w:r>
        <w:rPr>
          <w:rFonts w:eastAsia="TimesNewRomanPSMT"/>
          <w:szCs w:val="28"/>
          <w:lang w:eastAsia="ru-RU"/>
        </w:rPr>
        <w:t xml:space="preserve">Требуется строительство новой блочной котельной и реконструкция тепловых сетей в пос. </w:t>
      </w:r>
      <w:proofErr w:type="gramStart"/>
      <w:r>
        <w:rPr>
          <w:rFonts w:eastAsia="TimesNewRomanPSMT"/>
          <w:szCs w:val="28"/>
          <w:lang w:eastAsia="ru-RU"/>
        </w:rPr>
        <w:t>Комсомольский</w:t>
      </w:r>
      <w:proofErr w:type="gramEnd"/>
      <w:r w:rsidR="001D107E" w:rsidRPr="001D107E">
        <w:rPr>
          <w:rFonts w:eastAsia="TimesNewRomanPSMT"/>
          <w:szCs w:val="28"/>
          <w:lang w:eastAsia="ru-RU"/>
        </w:rPr>
        <w:t xml:space="preserve"> </w:t>
      </w:r>
      <w:r w:rsidR="001D107E">
        <w:rPr>
          <w:rFonts w:eastAsia="TimesNewRomanPSMT"/>
          <w:szCs w:val="28"/>
          <w:lang w:eastAsia="ru-RU"/>
        </w:rPr>
        <w:t>замена оборудования котельной и реконструкция тепловых сетей в пос. Первомайский</w:t>
      </w:r>
      <w:r w:rsidR="001F53D8" w:rsidRPr="00E62238">
        <w:rPr>
          <w:szCs w:val="28"/>
        </w:rPr>
        <w:t>.</w:t>
      </w:r>
    </w:p>
    <w:p w:rsidR="001F53D8" w:rsidRPr="00E62238" w:rsidRDefault="00453297" w:rsidP="00453297">
      <w:pPr>
        <w:pStyle w:val="3"/>
        <w:numPr>
          <w:ilvl w:val="0"/>
          <w:numId w:val="0"/>
        </w:numPr>
        <w:ind w:firstLine="709"/>
      </w:pPr>
      <w:r w:rsidRPr="00E62238">
        <w:t xml:space="preserve"> </w:t>
      </w:r>
      <w:bookmarkStart w:id="46" w:name="_Toc413409131"/>
      <w:r w:rsidRPr="00E62238">
        <w:t>5.3</w:t>
      </w:r>
      <w:r w:rsidR="001F53D8" w:rsidRPr="00E62238">
        <w:t xml:space="preserve">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46"/>
    </w:p>
    <w:p w:rsidR="001F53D8" w:rsidRPr="00E62238" w:rsidRDefault="001F53D8" w:rsidP="001F53D8">
      <w:pPr>
        <w:spacing w:after="120"/>
        <w:rPr>
          <w:szCs w:val="28"/>
        </w:rPr>
      </w:pPr>
      <w:r w:rsidRPr="00E62238">
        <w:rPr>
          <w:szCs w:val="28"/>
        </w:rPr>
        <w:t xml:space="preserve">  </w:t>
      </w:r>
      <w:r w:rsidR="00E27B6A">
        <w:rPr>
          <w:rFonts w:eastAsia="TimesNewRomanPSMT"/>
          <w:szCs w:val="28"/>
          <w:lang w:eastAsia="ru-RU"/>
        </w:rPr>
        <w:t xml:space="preserve">Требуется строительство новой блочной котельной и реконструкция тепловых сетей в пос. </w:t>
      </w:r>
      <w:proofErr w:type="gramStart"/>
      <w:r w:rsidR="00E27B6A">
        <w:rPr>
          <w:rFonts w:eastAsia="TimesNewRomanPSMT"/>
          <w:szCs w:val="28"/>
          <w:lang w:eastAsia="ru-RU"/>
        </w:rPr>
        <w:t>Комсомольский</w:t>
      </w:r>
      <w:proofErr w:type="gramEnd"/>
      <w:r w:rsidR="001D107E" w:rsidRPr="001D107E">
        <w:rPr>
          <w:rFonts w:eastAsia="TimesNewRomanPSMT"/>
          <w:szCs w:val="28"/>
          <w:lang w:eastAsia="ru-RU"/>
        </w:rPr>
        <w:t xml:space="preserve"> </w:t>
      </w:r>
      <w:r w:rsidR="001D107E">
        <w:rPr>
          <w:rFonts w:eastAsia="TimesNewRomanPSMT"/>
          <w:szCs w:val="28"/>
          <w:lang w:eastAsia="ru-RU"/>
        </w:rPr>
        <w:t>замена оборудования котельной и реконструкция тепловых сетей в пос. Первомайский</w:t>
      </w:r>
      <w:r w:rsidR="00D23AC2" w:rsidRPr="00E62238">
        <w:t>.</w:t>
      </w:r>
    </w:p>
    <w:p w:rsidR="001F53D8" w:rsidRPr="00960B13" w:rsidRDefault="00453297" w:rsidP="00453297">
      <w:pPr>
        <w:pStyle w:val="3"/>
        <w:numPr>
          <w:ilvl w:val="0"/>
          <w:numId w:val="0"/>
        </w:numPr>
        <w:ind w:firstLine="709"/>
      </w:pPr>
      <w:bookmarkStart w:id="47" w:name="_Toc413409132"/>
      <w:r w:rsidRPr="00960B13">
        <w:lastRenderedPageBreak/>
        <w:t>5.4</w:t>
      </w:r>
      <w:r w:rsidR="001F53D8" w:rsidRPr="00960B13">
        <w:t xml:space="preserve"> Предложения по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</w:t>
      </w:r>
      <w:bookmarkEnd w:id="47"/>
    </w:p>
    <w:p w:rsidR="001F53D8" w:rsidRPr="00960B13" w:rsidRDefault="001F53D8" w:rsidP="001F53D8">
      <w:pPr>
        <w:spacing w:after="120"/>
        <w:rPr>
          <w:szCs w:val="28"/>
        </w:rPr>
      </w:pPr>
      <w:r w:rsidRPr="00960B13">
        <w:rPr>
          <w:szCs w:val="28"/>
        </w:rPr>
        <w:t xml:space="preserve">  Предложения по строительству и реконструкции тепловых сетей </w:t>
      </w:r>
      <w:r w:rsidR="00CB0C6F" w:rsidRPr="00960B13">
        <w:rPr>
          <w:szCs w:val="28"/>
        </w:rPr>
        <w:t>для повышения эффективности функционирования системы теплоснабжения отсутствуют</w:t>
      </w:r>
      <w:r w:rsidRPr="00960B13">
        <w:rPr>
          <w:szCs w:val="28"/>
        </w:rPr>
        <w:t>.</w:t>
      </w:r>
    </w:p>
    <w:p w:rsidR="001F53D8" w:rsidRPr="00960B13" w:rsidRDefault="00453297" w:rsidP="00453297">
      <w:pPr>
        <w:pStyle w:val="3"/>
        <w:numPr>
          <w:ilvl w:val="0"/>
          <w:numId w:val="0"/>
        </w:numPr>
        <w:ind w:firstLine="709"/>
      </w:pPr>
      <w:r w:rsidRPr="00960B13">
        <w:t xml:space="preserve"> </w:t>
      </w:r>
      <w:bookmarkStart w:id="48" w:name="_Toc413409133"/>
      <w:proofErr w:type="gramStart"/>
      <w:r w:rsidRPr="00960B13">
        <w:t>5.5</w:t>
      </w:r>
      <w:r w:rsidR="001F53D8" w:rsidRPr="00960B13">
        <w:t xml:space="preserve"> Предложения по строительству и реконструкции тепловых сетей для обеспечения нормативной надежности и безопасности теплоснабжения, определяемых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энергии, утверждаемыми уполномоченным Правительством Российской Федерации федеральным органом исполнительной власти</w:t>
      </w:r>
      <w:bookmarkEnd w:id="48"/>
      <w:proofErr w:type="gramEnd"/>
    </w:p>
    <w:p w:rsidR="00D23AC2" w:rsidRPr="00610359" w:rsidRDefault="00D23AC2" w:rsidP="00D23AC2">
      <w:pPr>
        <w:tabs>
          <w:tab w:val="left" w:pos="9781"/>
        </w:tabs>
        <w:rPr>
          <w:szCs w:val="28"/>
        </w:rPr>
      </w:pPr>
      <w:r w:rsidRPr="00960B13">
        <w:rPr>
          <w:szCs w:val="28"/>
        </w:rPr>
        <w:t>Для установки в проектируемых генеральным планом П</w:t>
      </w:r>
      <w:r w:rsidR="00960B13" w:rsidRPr="00960B13">
        <w:rPr>
          <w:szCs w:val="28"/>
        </w:rPr>
        <w:t>ервомайского</w:t>
      </w:r>
      <w:r w:rsidRPr="00960B13">
        <w:rPr>
          <w:szCs w:val="28"/>
        </w:rPr>
        <w:t xml:space="preserve"> сельского поселения котельных рекомендуется принимать оборудование, изделия и материалы, сертифицированные на соответствие требованиям безопасности и имеющие разрешение Госгортехнадзора РФ на применение. Принятые расчетные данные и проектные решения являются предварительными и подлежат уточнению при разработке рабочих проектов </w:t>
      </w:r>
      <w:r w:rsidRPr="00610359">
        <w:rPr>
          <w:szCs w:val="28"/>
        </w:rPr>
        <w:t>объектов.</w:t>
      </w:r>
      <w:r w:rsidR="001F53D8" w:rsidRPr="00610359">
        <w:rPr>
          <w:szCs w:val="28"/>
        </w:rPr>
        <w:t xml:space="preserve">  </w:t>
      </w:r>
    </w:p>
    <w:p w:rsidR="001F53D8" w:rsidRPr="00610359" w:rsidRDefault="00EC2AB3" w:rsidP="00EC2AB3">
      <w:pPr>
        <w:pStyle w:val="10"/>
      </w:pPr>
      <w:bookmarkStart w:id="49" w:name="_Toc413409134"/>
      <w:r w:rsidRPr="00610359">
        <w:t>6</w:t>
      </w:r>
      <w:r w:rsidR="001F53D8" w:rsidRPr="00610359">
        <w:t xml:space="preserve"> Перспективные топливные балансы</w:t>
      </w:r>
      <w:bookmarkEnd w:id="49"/>
    </w:p>
    <w:p w:rsidR="001F53D8" w:rsidRPr="00610359" w:rsidRDefault="001F53D8" w:rsidP="001F53D8">
      <w:pPr>
        <w:autoSpaceDE w:val="0"/>
        <w:autoSpaceDN w:val="0"/>
        <w:adjustRightInd w:val="0"/>
        <w:rPr>
          <w:rFonts w:eastAsia="TimesNewRomanPSMT"/>
          <w:szCs w:val="28"/>
          <w:lang w:eastAsia="ru-RU"/>
        </w:rPr>
      </w:pPr>
      <w:proofErr w:type="gramStart"/>
      <w:r w:rsidRPr="00610359">
        <w:rPr>
          <w:rFonts w:eastAsia="TimesNewRomanPSMT"/>
          <w:szCs w:val="28"/>
          <w:lang w:eastAsia="ru-RU"/>
        </w:rPr>
        <w:t xml:space="preserve">Потребность в топливе централизованной котельной </w:t>
      </w:r>
      <w:r w:rsidR="00994F19" w:rsidRPr="00610359">
        <w:rPr>
          <w:bCs/>
          <w:szCs w:val="28"/>
        </w:rPr>
        <w:t>пос. Первомайский</w:t>
      </w:r>
      <w:r w:rsidRPr="00610359">
        <w:rPr>
          <w:szCs w:val="28"/>
        </w:rPr>
        <w:t xml:space="preserve"> </w:t>
      </w:r>
      <w:r w:rsidR="00994F19" w:rsidRPr="00610359">
        <w:rPr>
          <w:szCs w:val="28"/>
        </w:rPr>
        <w:t xml:space="preserve">и </w:t>
      </w:r>
      <w:r w:rsidR="00994F19" w:rsidRPr="00610359">
        <w:rPr>
          <w:szCs w:val="28"/>
          <w:lang w:eastAsia="ar-SA"/>
        </w:rPr>
        <w:t>пос. Комсомольский</w:t>
      </w:r>
      <w:r w:rsidR="00994F19" w:rsidRPr="00610359">
        <w:rPr>
          <w:rFonts w:eastAsia="TimesNewRomanPSMT"/>
          <w:szCs w:val="28"/>
          <w:lang w:eastAsia="ru-RU"/>
        </w:rPr>
        <w:t xml:space="preserve"> </w:t>
      </w:r>
      <w:r w:rsidRPr="00610359">
        <w:rPr>
          <w:rFonts w:eastAsia="TimesNewRomanPSMT"/>
          <w:szCs w:val="28"/>
          <w:lang w:eastAsia="ru-RU"/>
        </w:rPr>
        <w:t>на расчетный срок до 20</w:t>
      </w:r>
      <w:r w:rsidR="00EC2AB3" w:rsidRPr="00610359">
        <w:rPr>
          <w:rFonts w:eastAsia="TimesNewRomanPSMT"/>
          <w:szCs w:val="28"/>
          <w:lang w:eastAsia="ru-RU"/>
        </w:rPr>
        <w:t>30</w:t>
      </w:r>
      <w:r w:rsidR="001B6D5C" w:rsidRPr="00610359">
        <w:rPr>
          <w:rFonts w:eastAsia="TimesNewRomanPSMT"/>
          <w:szCs w:val="28"/>
          <w:lang w:eastAsia="ru-RU"/>
        </w:rPr>
        <w:t xml:space="preserve"> года представлена в таблице 14</w:t>
      </w:r>
      <w:r w:rsidRPr="00610359">
        <w:rPr>
          <w:rFonts w:eastAsia="TimesNewRomanPSMT"/>
          <w:szCs w:val="28"/>
          <w:lang w:eastAsia="ru-RU"/>
        </w:rPr>
        <w:t>.</w:t>
      </w:r>
      <w:proofErr w:type="gramEnd"/>
    </w:p>
    <w:p w:rsidR="001F53D8" w:rsidRPr="00610359" w:rsidRDefault="00612219" w:rsidP="001F53D8">
      <w:pPr>
        <w:autoSpaceDE w:val="0"/>
        <w:autoSpaceDN w:val="0"/>
        <w:adjustRightInd w:val="0"/>
        <w:spacing w:after="120"/>
        <w:rPr>
          <w:rFonts w:eastAsia="TimesNewRomanPS-BoldItalicMT"/>
          <w:iCs/>
          <w:szCs w:val="28"/>
          <w:lang w:eastAsia="ru-RU"/>
        </w:rPr>
      </w:pPr>
      <w:r w:rsidRPr="00610359">
        <w:rPr>
          <w:rFonts w:eastAsia="TimesNewRomanPS-BoldItalicMT"/>
          <w:bCs/>
          <w:iCs/>
          <w:spacing w:val="26"/>
          <w:szCs w:val="28"/>
          <w:lang w:eastAsia="ru-RU"/>
        </w:rPr>
        <w:lastRenderedPageBreak/>
        <w:t>Таб</w:t>
      </w:r>
      <w:r w:rsidRPr="00610359">
        <w:rPr>
          <w:rFonts w:eastAsia="TimesNewRomanPS-BoldItalicMT"/>
          <w:bCs/>
          <w:iCs/>
          <w:spacing w:val="26"/>
          <w:szCs w:val="28"/>
          <w:lang w:eastAsia="ru-RU"/>
        </w:rPr>
        <w:softHyphen/>
        <w:t>лица14</w:t>
      </w:r>
      <w:r w:rsidR="001F53D8" w:rsidRPr="00610359">
        <w:rPr>
          <w:rFonts w:eastAsia="TimesNewRomanPS-BoldItalicMT"/>
          <w:bCs/>
          <w:iCs/>
          <w:szCs w:val="28"/>
          <w:lang w:eastAsia="ru-RU"/>
        </w:rPr>
        <w:t xml:space="preserve"> - </w:t>
      </w:r>
      <w:r w:rsidR="001F53D8" w:rsidRPr="00610359">
        <w:rPr>
          <w:rFonts w:eastAsia="TimesNewRomanPS-BoldItalicMT"/>
          <w:iCs/>
          <w:szCs w:val="28"/>
          <w:lang w:eastAsia="ru-RU"/>
        </w:rPr>
        <w:t>Общая потребность в топливе котельной</w:t>
      </w:r>
      <w:r w:rsidR="00D23AC2" w:rsidRPr="00610359">
        <w:rPr>
          <w:rFonts w:eastAsia="TimesNewRomanPS-BoldItalicMT"/>
          <w:iCs/>
          <w:szCs w:val="28"/>
          <w:lang w:eastAsia="ru-RU"/>
        </w:rPr>
        <w:t xml:space="preserve"> на пе</w:t>
      </w:r>
      <w:r w:rsidR="00D23AC2" w:rsidRPr="00610359">
        <w:rPr>
          <w:rFonts w:eastAsia="TimesNewRomanPS-BoldItalicMT"/>
          <w:iCs/>
          <w:szCs w:val="28"/>
          <w:lang w:eastAsia="ru-RU"/>
        </w:rPr>
        <w:softHyphen/>
        <w:t>риод 2015-2030</w:t>
      </w:r>
      <w:r w:rsidR="001F53D8" w:rsidRPr="00610359">
        <w:rPr>
          <w:rFonts w:eastAsia="TimesNewRomanPS-BoldItalicMT"/>
          <w:iCs/>
          <w:szCs w:val="28"/>
          <w:lang w:eastAsia="ru-RU"/>
        </w:rPr>
        <w:t>гг.</w:t>
      </w:r>
      <w:r w:rsidR="001F53D8" w:rsidRPr="00610359">
        <w:rPr>
          <w:szCs w:val="28"/>
        </w:rPr>
        <w:t xml:space="preserve">  </w:t>
      </w:r>
    </w:p>
    <w:tbl>
      <w:tblPr>
        <w:tblW w:w="9282" w:type="dxa"/>
        <w:tblInd w:w="324" w:type="dxa"/>
        <w:tblLayout w:type="fixed"/>
        <w:tblLook w:val="0000"/>
      </w:tblPr>
      <w:tblGrid>
        <w:gridCol w:w="2336"/>
        <w:gridCol w:w="2977"/>
        <w:gridCol w:w="2126"/>
        <w:gridCol w:w="1843"/>
      </w:tblGrid>
      <w:tr w:rsidR="001F53D8" w:rsidRPr="00610359" w:rsidTr="00610359">
        <w:tc>
          <w:tcPr>
            <w:tcW w:w="23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1F53D8" w:rsidRPr="00610359" w:rsidRDefault="001F53D8" w:rsidP="00EC2AB3">
            <w:pPr>
              <w:pStyle w:val="13"/>
              <w:snapToGrid w:val="0"/>
              <w:jc w:val="center"/>
              <w:rPr>
                <w:szCs w:val="24"/>
              </w:rPr>
            </w:pPr>
            <w:r w:rsidRPr="00610359">
              <w:rPr>
                <w:szCs w:val="24"/>
              </w:rPr>
              <w:t>Наименование котельной</w:t>
            </w:r>
          </w:p>
        </w:tc>
        <w:tc>
          <w:tcPr>
            <w:tcW w:w="29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1F53D8" w:rsidRPr="00610359" w:rsidRDefault="001F53D8" w:rsidP="00EC2AB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TimesNewRomanPS-BoldItalicMT"/>
                <w:bCs/>
                <w:iCs/>
                <w:sz w:val="24"/>
                <w:szCs w:val="24"/>
                <w:lang w:eastAsia="ru-RU"/>
              </w:rPr>
            </w:pPr>
            <w:r w:rsidRPr="00610359">
              <w:rPr>
                <w:rFonts w:eastAsia="TimesNewRomanPS-BoldItalicMT"/>
                <w:bCs/>
                <w:iCs/>
                <w:sz w:val="24"/>
                <w:szCs w:val="24"/>
                <w:lang w:eastAsia="ru-RU"/>
              </w:rPr>
              <w:t>Кол-во тепловой энергии</w:t>
            </w:r>
          </w:p>
          <w:p w:rsidR="001F53D8" w:rsidRPr="00610359" w:rsidRDefault="001F53D8" w:rsidP="00EC2AB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TimesNewRomanPS-BoldItalicMT"/>
                <w:bCs/>
                <w:iCs/>
                <w:sz w:val="24"/>
                <w:szCs w:val="24"/>
                <w:lang w:eastAsia="ru-RU"/>
              </w:rPr>
            </w:pPr>
            <w:r w:rsidRPr="00610359">
              <w:rPr>
                <w:rFonts w:eastAsia="TimesNewRomanPS-BoldItalicMT"/>
                <w:bCs/>
                <w:iCs/>
                <w:sz w:val="24"/>
                <w:szCs w:val="24"/>
                <w:lang w:eastAsia="ru-RU"/>
              </w:rPr>
              <w:t xml:space="preserve">на покрытие </w:t>
            </w:r>
            <w:proofErr w:type="gramStart"/>
            <w:r w:rsidRPr="00610359">
              <w:rPr>
                <w:rFonts w:eastAsia="TimesNewRomanPS-BoldItalicMT"/>
                <w:bCs/>
                <w:iCs/>
                <w:sz w:val="24"/>
                <w:szCs w:val="24"/>
                <w:lang w:eastAsia="ru-RU"/>
              </w:rPr>
              <w:t>тепловой</w:t>
            </w:r>
            <w:proofErr w:type="gramEnd"/>
          </w:p>
          <w:p w:rsidR="001F53D8" w:rsidRPr="00610359" w:rsidRDefault="001F53D8" w:rsidP="00EC2AB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Style w:val="35"/>
                <w:rFonts w:eastAsia="TimesNewRomanPS-BoldItalicMT"/>
                <w:bCs/>
                <w:iCs/>
                <w:sz w:val="24"/>
                <w:szCs w:val="24"/>
                <w:lang w:eastAsia="ru-RU"/>
              </w:rPr>
            </w:pPr>
            <w:r w:rsidRPr="00610359">
              <w:rPr>
                <w:rFonts w:eastAsia="TimesNewRomanPS-BoldItalicMT"/>
                <w:bCs/>
                <w:iCs/>
                <w:sz w:val="24"/>
                <w:szCs w:val="24"/>
                <w:lang w:eastAsia="ru-RU"/>
              </w:rPr>
              <w:t>нагрузки, Гкал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1F53D8" w:rsidRPr="00610359" w:rsidRDefault="001F53D8" w:rsidP="00EC2AB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TimesNewRomanPS-BoldItalicMT"/>
                <w:bCs/>
                <w:iCs/>
                <w:sz w:val="24"/>
                <w:szCs w:val="24"/>
                <w:lang w:eastAsia="ru-RU"/>
              </w:rPr>
            </w:pPr>
            <w:r w:rsidRPr="00610359">
              <w:rPr>
                <w:rFonts w:eastAsia="TimesNewRomanPS-BoldItalicMT"/>
                <w:bCs/>
                <w:iCs/>
                <w:sz w:val="24"/>
                <w:szCs w:val="24"/>
                <w:lang w:eastAsia="ru-RU"/>
              </w:rPr>
              <w:t>Удельные затраты</w:t>
            </w:r>
          </w:p>
          <w:p w:rsidR="001F53D8" w:rsidRPr="00610359" w:rsidRDefault="001F53D8" w:rsidP="00EC2AB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TimesNewRomanPS-BoldItalicMT"/>
                <w:bCs/>
                <w:iCs/>
                <w:sz w:val="24"/>
                <w:szCs w:val="24"/>
                <w:lang w:eastAsia="ru-RU"/>
              </w:rPr>
            </w:pPr>
            <w:r w:rsidRPr="00610359">
              <w:rPr>
                <w:rFonts w:eastAsia="TimesNewRomanPS-BoldItalicMT"/>
                <w:bCs/>
                <w:iCs/>
                <w:sz w:val="24"/>
                <w:szCs w:val="24"/>
                <w:lang w:eastAsia="ru-RU"/>
              </w:rPr>
              <w:t>условного топлива,</w:t>
            </w:r>
          </w:p>
          <w:p w:rsidR="001F53D8" w:rsidRPr="00610359" w:rsidRDefault="001F53D8" w:rsidP="00EC2AB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Style w:val="35"/>
                <w:rFonts w:eastAsia="TimesNewRomanPS-BoldItalicMT"/>
                <w:bCs/>
                <w:iCs/>
                <w:sz w:val="24"/>
                <w:szCs w:val="24"/>
                <w:lang w:eastAsia="ru-RU"/>
              </w:rPr>
            </w:pPr>
            <w:proofErr w:type="gramStart"/>
            <w:r w:rsidRPr="00610359">
              <w:rPr>
                <w:rFonts w:eastAsia="TimesNewRomanPS-BoldItalicMT"/>
                <w:bCs/>
                <w:iCs/>
                <w:sz w:val="24"/>
                <w:szCs w:val="24"/>
                <w:lang w:eastAsia="ru-RU"/>
              </w:rPr>
              <w:t>кг</w:t>
            </w:r>
            <w:proofErr w:type="gramEnd"/>
            <w:r w:rsidRPr="00610359">
              <w:rPr>
                <w:rFonts w:eastAsia="TimesNewRomanPS-BoldItalicMT"/>
                <w:bCs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10359">
              <w:rPr>
                <w:rFonts w:eastAsia="TimesNewRomanPS-BoldItalicMT"/>
                <w:bCs/>
                <w:iCs/>
                <w:sz w:val="24"/>
                <w:szCs w:val="24"/>
                <w:lang w:eastAsia="ru-RU"/>
              </w:rPr>
              <w:t>у.т</w:t>
            </w:r>
            <w:proofErr w:type="spellEnd"/>
            <w:r w:rsidRPr="00610359">
              <w:rPr>
                <w:rFonts w:eastAsia="TimesNewRomanPS-BoldItalicMT"/>
                <w:bCs/>
                <w:iCs/>
                <w:sz w:val="24"/>
                <w:szCs w:val="24"/>
                <w:lang w:eastAsia="ru-RU"/>
              </w:rPr>
              <w:t>./Гкал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1F53D8" w:rsidRPr="00610359" w:rsidRDefault="001F53D8" w:rsidP="00EC2AB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TimesNewRomanPS-BoldItalicMT"/>
                <w:bCs/>
                <w:iCs/>
                <w:sz w:val="24"/>
                <w:szCs w:val="24"/>
                <w:lang w:eastAsia="ru-RU"/>
              </w:rPr>
            </w:pPr>
            <w:r w:rsidRPr="00610359">
              <w:rPr>
                <w:rFonts w:eastAsia="TimesNewRomanPS-BoldItalicMT"/>
                <w:bCs/>
                <w:iCs/>
                <w:sz w:val="24"/>
                <w:szCs w:val="24"/>
                <w:lang w:eastAsia="ru-RU"/>
              </w:rPr>
              <w:t>Общая потребность</w:t>
            </w:r>
          </w:p>
          <w:p w:rsidR="001F53D8" w:rsidRPr="00610359" w:rsidRDefault="001F53D8" w:rsidP="00EC2AB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TimesNewRomanPS-BoldItalicMT"/>
                <w:bCs/>
                <w:iCs/>
                <w:sz w:val="24"/>
                <w:szCs w:val="24"/>
                <w:lang w:eastAsia="ru-RU"/>
              </w:rPr>
            </w:pPr>
            <w:r w:rsidRPr="00610359">
              <w:rPr>
                <w:rFonts w:eastAsia="TimesNewRomanPS-BoldItalicMT"/>
                <w:bCs/>
                <w:iCs/>
                <w:sz w:val="24"/>
                <w:szCs w:val="24"/>
                <w:lang w:eastAsia="ru-RU"/>
              </w:rPr>
              <w:t xml:space="preserve">в топливе, </w:t>
            </w:r>
            <w:proofErr w:type="spellStart"/>
            <w:r w:rsidRPr="00610359">
              <w:rPr>
                <w:rFonts w:eastAsia="TimesNewRomanPS-BoldItalicMT"/>
                <w:bCs/>
                <w:iCs/>
                <w:sz w:val="24"/>
                <w:szCs w:val="24"/>
                <w:lang w:eastAsia="ru-RU"/>
              </w:rPr>
              <w:t>т.у.</w:t>
            </w:r>
            <w:proofErr w:type="gramStart"/>
            <w:r w:rsidRPr="00610359">
              <w:rPr>
                <w:rFonts w:eastAsia="TimesNewRomanPS-BoldItalicMT"/>
                <w:bCs/>
                <w:iCs/>
                <w:sz w:val="24"/>
                <w:szCs w:val="24"/>
                <w:lang w:eastAsia="ru-RU"/>
              </w:rPr>
              <w:t>т</w:t>
            </w:r>
            <w:proofErr w:type="spellEnd"/>
            <w:proofErr w:type="gramEnd"/>
            <w:r w:rsidRPr="00610359">
              <w:rPr>
                <w:rFonts w:eastAsia="TimesNewRomanPS-BoldItalicMT"/>
                <w:bCs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1F53D8" w:rsidRPr="00610359" w:rsidTr="00610359">
        <w:tc>
          <w:tcPr>
            <w:tcW w:w="2336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1F53D8" w:rsidRPr="00610359" w:rsidRDefault="00994F19" w:rsidP="00610359">
            <w:pPr>
              <w:snapToGrid w:val="0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610359">
              <w:rPr>
                <w:color w:val="000000"/>
                <w:sz w:val="24"/>
                <w:szCs w:val="24"/>
              </w:rPr>
              <w:t xml:space="preserve">Котельная </w:t>
            </w:r>
            <w:r w:rsidRPr="00610359">
              <w:rPr>
                <w:sz w:val="24"/>
                <w:szCs w:val="24"/>
              </w:rPr>
              <w:t>№</w:t>
            </w:r>
            <w:r w:rsidRPr="00610359">
              <w:rPr>
                <w:color w:val="000000"/>
                <w:sz w:val="24"/>
                <w:szCs w:val="24"/>
                <w:lang w:val="en-US"/>
              </w:rPr>
              <w:t xml:space="preserve"> 1</w:t>
            </w:r>
            <w:r w:rsidRPr="00610359">
              <w:rPr>
                <w:color w:val="000000"/>
                <w:sz w:val="24"/>
                <w:szCs w:val="24"/>
              </w:rPr>
              <w:t xml:space="preserve"> </w:t>
            </w:r>
            <w:r w:rsidRPr="00610359">
              <w:rPr>
                <w:bCs/>
                <w:sz w:val="24"/>
                <w:szCs w:val="24"/>
              </w:rPr>
              <w:t xml:space="preserve">(СШ №7) пос. </w:t>
            </w:r>
            <w:proofErr w:type="gramStart"/>
            <w:r w:rsidRPr="00610359">
              <w:rPr>
                <w:bCs/>
                <w:sz w:val="24"/>
                <w:szCs w:val="24"/>
              </w:rPr>
              <w:t>Первомайский</w:t>
            </w:r>
            <w:proofErr w:type="gramEnd"/>
          </w:p>
        </w:tc>
        <w:tc>
          <w:tcPr>
            <w:tcW w:w="2977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1F53D8" w:rsidRPr="00610359" w:rsidRDefault="00994F19" w:rsidP="00EC2AB3">
            <w:pPr>
              <w:pStyle w:val="13"/>
              <w:snapToGrid w:val="0"/>
              <w:jc w:val="center"/>
              <w:rPr>
                <w:szCs w:val="24"/>
              </w:rPr>
            </w:pPr>
            <w:r w:rsidRPr="00610359">
              <w:rPr>
                <w:szCs w:val="24"/>
              </w:rPr>
              <w:t>18354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1F53D8" w:rsidRPr="00610359" w:rsidRDefault="001F53D8" w:rsidP="00EC2AB3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10359">
              <w:rPr>
                <w:sz w:val="24"/>
                <w:szCs w:val="24"/>
              </w:rPr>
              <w:t>148,6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1F53D8" w:rsidRPr="00610359" w:rsidRDefault="00994F19" w:rsidP="00EC2AB3">
            <w:pPr>
              <w:pStyle w:val="13"/>
              <w:snapToGrid w:val="0"/>
              <w:jc w:val="center"/>
              <w:rPr>
                <w:szCs w:val="24"/>
              </w:rPr>
            </w:pPr>
            <w:r w:rsidRPr="00610359">
              <w:rPr>
                <w:szCs w:val="24"/>
              </w:rPr>
              <w:t>2727</w:t>
            </w:r>
          </w:p>
        </w:tc>
      </w:tr>
      <w:tr w:rsidR="00994F19" w:rsidRPr="0049181F" w:rsidTr="00610359">
        <w:tc>
          <w:tcPr>
            <w:tcW w:w="233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:rsidR="00994F19" w:rsidRPr="00610359" w:rsidRDefault="00994F19" w:rsidP="00610359">
            <w:pPr>
              <w:snapToGri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610359">
              <w:rPr>
                <w:color w:val="000000"/>
                <w:sz w:val="24"/>
                <w:szCs w:val="24"/>
              </w:rPr>
              <w:t xml:space="preserve">Котельная </w:t>
            </w:r>
            <w:r w:rsidRPr="00610359">
              <w:rPr>
                <w:sz w:val="24"/>
                <w:szCs w:val="24"/>
              </w:rPr>
              <w:t>№</w:t>
            </w:r>
            <w:r w:rsidRPr="00610359">
              <w:rPr>
                <w:color w:val="000000"/>
                <w:sz w:val="24"/>
                <w:szCs w:val="24"/>
                <w:lang w:val="en-US"/>
              </w:rPr>
              <w:t xml:space="preserve"> 1</w:t>
            </w:r>
            <w:r w:rsidRPr="00610359">
              <w:rPr>
                <w:color w:val="000000"/>
                <w:sz w:val="24"/>
                <w:szCs w:val="24"/>
              </w:rPr>
              <w:t xml:space="preserve"> </w:t>
            </w:r>
            <w:r w:rsidRPr="00610359">
              <w:rPr>
                <w:sz w:val="24"/>
                <w:szCs w:val="24"/>
                <w:lang w:eastAsia="ar-SA"/>
              </w:rPr>
              <w:t xml:space="preserve">пос. </w:t>
            </w:r>
            <w:proofErr w:type="gramStart"/>
            <w:r w:rsidRPr="00610359">
              <w:rPr>
                <w:sz w:val="24"/>
                <w:szCs w:val="24"/>
                <w:lang w:eastAsia="ar-SA"/>
              </w:rPr>
              <w:t>Комсомольский</w:t>
            </w:r>
            <w:proofErr w:type="gramEnd"/>
          </w:p>
        </w:tc>
        <w:tc>
          <w:tcPr>
            <w:tcW w:w="297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:rsidR="00994F19" w:rsidRPr="00610359" w:rsidRDefault="00994F19" w:rsidP="00EC2AB3">
            <w:pPr>
              <w:pStyle w:val="13"/>
              <w:snapToGrid w:val="0"/>
              <w:jc w:val="center"/>
              <w:rPr>
                <w:szCs w:val="24"/>
              </w:rPr>
            </w:pPr>
            <w:r w:rsidRPr="00610359">
              <w:rPr>
                <w:szCs w:val="24"/>
              </w:rPr>
              <w:t>15225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:rsidR="00994F19" w:rsidRPr="00610359" w:rsidRDefault="00994F19" w:rsidP="00EC2AB3">
            <w:pPr>
              <w:snapToGri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10359">
              <w:rPr>
                <w:sz w:val="24"/>
                <w:szCs w:val="24"/>
              </w:rPr>
              <w:t>148,6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94F19" w:rsidRPr="00610359" w:rsidRDefault="00994F19" w:rsidP="00EC2AB3">
            <w:pPr>
              <w:pStyle w:val="13"/>
              <w:snapToGrid w:val="0"/>
              <w:jc w:val="center"/>
              <w:rPr>
                <w:szCs w:val="24"/>
              </w:rPr>
            </w:pPr>
            <w:r w:rsidRPr="00610359">
              <w:rPr>
                <w:szCs w:val="24"/>
              </w:rPr>
              <w:t>2262</w:t>
            </w:r>
          </w:p>
        </w:tc>
      </w:tr>
    </w:tbl>
    <w:p w:rsidR="001B6D5C" w:rsidRPr="0049181F" w:rsidRDefault="001B6D5C" w:rsidP="00EC2AB3">
      <w:pPr>
        <w:pStyle w:val="10"/>
        <w:rPr>
          <w:highlight w:val="yellow"/>
        </w:rPr>
      </w:pPr>
    </w:p>
    <w:p w:rsidR="001F53D8" w:rsidRPr="00610359" w:rsidRDefault="00EC2AB3" w:rsidP="00EC2AB3">
      <w:pPr>
        <w:pStyle w:val="10"/>
      </w:pPr>
      <w:bookmarkStart w:id="50" w:name="_Toc413409135"/>
      <w:r w:rsidRPr="00610359">
        <w:t>7</w:t>
      </w:r>
      <w:r w:rsidR="001F53D8" w:rsidRPr="00610359">
        <w:t xml:space="preserve"> Инвестиции в строительство, реконструкцию и техническое перевооружение</w:t>
      </w:r>
      <w:bookmarkEnd w:id="50"/>
    </w:p>
    <w:p w:rsidR="001F53D8" w:rsidRPr="00610359" w:rsidRDefault="00453297" w:rsidP="00453297">
      <w:pPr>
        <w:pStyle w:val="3"/>
        <w:numPr>
          <w:ilvl w:val="0"/>
          <w:numId w:val="0"/>
        </w:numPr>
        <w:ind w:firstLine="709"/>
      </w:pPr>
      <w:bookmarkStart w:id="51" w:name="_Toc413409136"/>
      <w:r w:rsidRPr="00610359">
        <w:t>7.1</w:t>
      </w:r>
      <w:r w:rsidR="001F53D8" w:rsidRPr="00610359">
        <w:t xml:space="preserve"> 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</w:r>
      <w:bookmarkEnd w:id="51"/>
    </w:p>
    <w:p w:rsidR="001F53D8" w:rsidRPr="00610359" w:rsidRDefault="00E27B6A" w:rsidP="00C66D3B">
      <w:pPr>
        <w:rPr>
          <w:rStyle w:val="35"/>
        </w:rPr>
      </w:pPr>
      <w:r>
        <w:rPr>
          <w:rFonts w:eastAsia="TimesNewRomanPSMT"/>
          <w:szCs w:val="28"/>
          <w:lang w:eastAsia="ru-RU"/>
        </w:rPr>
        <w:t xml:space="preserve">Требуется строительство новой блочной котельной и реконструкция тепловых сетей в пос. </w:t>
      </w:r>
      <w:proofErr w:type="gramStart"/>
      <w:r>
        <w:rPr>
          <w:rFonts w:eastAsia="TimesNewRomanPSMT"/>
          <w:szCs w:val="28"/>
          <w:lang w:eastAsia="ru-RU"/>
        </w:rPr>
        <w:t>Комсомольский</w:t>
      </w:r>
      <w:proofErr w:type="gramEnd"/>
      <w:r w:rsidR="001D107E" w:rsidRPr="001D107E">
        <w:rPr>
          <w:rFonts w:eastAsia="TimesNewRomanPSMT"/>
          <w:szCs w:val="28"/>
          <w:lang w:eastAsia="ru-RU"/>
        </w:rPr>
        <w:t xml:space="preserve"> </w:t>
      </w:r>
      <w:r w:rsidR="001D107E">
        <w:rPr>
          <w:rFonts w:eastAsia="TimesNewRomanPSMT"/>
          <w:szCs w:val="28"/>
          <w:lang w:eastAsia="ru-RU"/>
        </w:rPr>
        <w:t>замена оборудования котельной и реконструкция тепловых сетей в пос. Первомайский</w:t>
      </w:r>
      <w:r w:rsidR="00C66D3B" w:rsidRPr="00610359">
        <w:rPr>
          <w:szCs w:val="28"/>
        </w:rPr>
        <w:t>.</w:t>
      </w:r>
    </w:p>
    <w:p w:rsidR="001F53D8" w:rsidRPr="00610359" w:rsidRDefault="00453297" w:rsidP="00453297">
      <w:pPr>
        <w:pStyle w:val="3"/>
        <w:numPr>
          <w:ilvl w:val="0"/>
          <w:numId w:val="0"/>
        </w:numPr>
        <w:ind w:firstLine="709"/>
      </w:pPr>
      <w:bookmarkStart w:id="52" w:name="_Toc413409137"/>
      <w:r w:rsidRPr="00610359">
        <w:t>7.2</w:t>
      </w:r>
      <w:r w:rsidR="001F53D8" w:rsidRPr="00610359">
        <w:t xml:space="preserve">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</w:r>
      <w:bookmarkEnd w:id="52"/>
    </w:p>
    <w:p w:rsidR="001F53D8" w:rsidRPr="00610359" w:rsidRDefault="00E27B6A" w:rsidP="00034823">
      <w:pPr>
        <w:pStyle w:val="31"/>
      </w:pPr>
      <w:r>
        <w:rPr>
          <w:rFonts w:eastAsia="TimesNewRomanPSMT"/>
          <w:szCs w:val="28"/>
          <w:lang w:eastAsia="ru-RU"/>
        </w:rPr>
        <w:t xml:space="preserve">Требуется строительство новой блочной котельной и реконструкция тепловых сетей в пос. </w:t>
      </w:r>
      <w:proofErr w:type="gramStart"/>
      <w:r>
        <w:rPr>
          <w:rFonts w:eastAsia="TimesNewRomanPSMT"/>
          <w:szCs w:val="28"/>
          <w:lang w:eastAsia="ru-RU"/>
        </w:rPr>
        <w:t>Комсомольский</w:t>
      </w:r>
      <w:proofErr w:type="gramEnd"/>
      <w:r w:rsidR="001D107E" w:rsidRPr="001D107E">
        <w:rPr>
          <w:rFonts w:eastAsia="TimesNewRomanPSMT"/>
          <w:szCs w:val="28"/>
          <w:lang w:eastAsia="ru-RU"/>
        </w:rPr>
        <w:t xml:space="preserve"> </w:t>
      </w:r>
      <w:r w:rsidR="001D107E">
        <w:rPr>
          <w:rFonts w:eastAsia="TimesNewRomanPSMT"/>
          <w:szCs w:val="28"/>
          <w:lang w:eastAsia="ru-RU"/>
        </w:rPr>
        <w:t>замена оборудования котельной и реконструкция тепловых сетей в пос. Первомайский</w:t>
      </w:r>
      <w:r w:rsidR="001F53D8" w:rsidRPr="00610359">
        <w:t>.</w:t>
      </w:r>
    </w:p>
    <w:p w:rsidR="001F53D8" w:rsidRPr="00610359" w:rsidRDefault="00453297" w:rsidP="00453297">
      <w:pPr>
        <w:pStyle w:val="3"/>
        <w:numPr>
          <w:ilvl w:val="0"/>
          <w:numId w:val="0"/>
        </w:numPr>
        <w:ind w:firstLine="709"/>
      </w:pPr>
      <w:bookmarkStart w:id="53" w:name="_Toc413409138"/>
      <w:r w:rsidRPr="00610359">
        <w:t>7.3</w:t>
      </w:r>
      <w:r w:rsidR="001F53D8" w:rsidRPr="00610359">
        <w:t xml:space="preserve"> Предложения по величине инвестиций в строительство, реконструкцию и техническое перевооружение в связи с изменениями </w:t>
      </w:r>
      <w:r w:rsidR="001F53D8" w:rsidRPr="00610359">
        <w:lastRenderedPageBreak/>
        <w:t>температурного графика и гидравлического режима работы системы теплоснабжения</w:t>
      </w:r>
      <w:bookmarkEnd w:id="53"/>
    </w:p>
    <w:p w:rsidR="001F53D8" w:rsidRPr="00610359" w:rsidRDefault="00E27B6A" w:rsidP="00034823">
      <w:pPr>
        <w:pStyle w:val="31"/>
      </w:pPr>
      <w:r>
        <w:rPr>
          <w:rFonts w:eastAsia="TimesNewRomanPSMT"/>
          <w:szCs w:val="28"/>
          <w:lang w:eastAsia="ru-RU"/>
        </w:rPr>
        <w:t xml:space="preserve">Требуется строительство новой блочной котельной и реконструкция тепловых сетей в пос. </w:t>
      </w:r>
      <w:proofErr w:type="gramStart"/>
      <w:r>
        <w:rPr>
          <w:rFonts w:eastAsia="TimesNewRomanPSMT"/>
          <w:szCs w:val="28"/>
          <w:lang w:eastAsia="ru-RU"/>
        </w:rPr>
        <w:t>Комсомольский</w:t>
      </w:r>
      <w:proofErr w:type="gramEnd"/>
      <w:r w:rsidR="001D107E" w:rsidRPr="001D107E">
        <w:rPr>
          <w:rFonts w:eastAsia="TimesNewRomanPSMT"/>
          <w:szCs w:val="28"/>
          <w:lang w:eastAsia="ru-RU"/>
        </w:rPr>
        <w:t xml:space="preserve"> </w:t>
      </w:r>
      <w:r w:rsidR="001D107E">
        <w:rPr>
          <w:rFonts w:eastAsia="TimesNewRomanPSMT"/>
          <w:szCs w:val="28"/>
          <w:lang w:eastAsia="ru-RU"/>
        </w:rPr>
        <w:t>замена оборудования котельной и реконструкция тепловых сетей в пос. Первомайский</w:t>
      </w:r>
      <w:r w:rsidR="00CF1C84" w:rsidRPr="00610359">
        <w:t>.</w:t>
      </w:r>
    </w:p>
    <w:p w:rsidR="001F53D8" w:rsidRPr="00610359" w:rsidRDefault="00C66D3B" w:rsidP="00C66D3B">
      <w:pPr>
        <w:pStyle w:val="10"/>
      </w:pPr>
      <w:bookmarkStart w:id="54" w:name="_Toc413409139"/>
      <w:r w:rsidRPr="00610359">
        <w:t>8</w:t>
      </w:r>
      <w:r w:rsidR="001F53D8" w:rsidRPr="00610359">
        <w:t xml:space="preserve"> Решение об определении единой теплоснабжающей организации</w:t>
      </w:r>
      <w:bookmarkEnd w:id="54"/>
    </w:p>
    <w:p w:rsidR="001F53D8" w:rsidRPr="00610359" w:rsidRDefault="001F53D8" w:rsidP="001F53D8">
      <w:pPr>
        <w:rPr>
          <w:szCs w:val="28"/>
        </w:rPr>
      </w:pPr>
      <w:r w:rsidRPr="00610359">
        <w:rPr>
          <w:szCs w:val="28"/>
        </w:rPr>
        <w:t xml:space="preserve">Теплоснабжение жилой и общественной застройки </w:t>
      </w:r>
      <w:r w:rsidR="00D713F0">
        <w:t xml:space="preserve">Первомайского сельского поселения </w:t>
      </w:r>
      <w:r w:rsidRPr="00610359">
        <w:rPr>
          <w:szCs w:val="28"/>
        </w:rPr>
        <w:t>осуществляется по смешанной схеме.</w:t>
      </w:r>
    </w:p>
    <w:p w:rsidR="001F53D8" w:rsidRPr="00610359" w:rsidRDefault="001F53D8" w:rsidP="001F53D8">
      <w:pPr>
        <w:rPr>
          <w:szCs w:val="28"/>
        </w:rPr>
      </w:pPr>
      <w:r w:rsidRPr="00610359">
        <w:rPr>
          <w:szCs w:val="28"/>
        </w:rPr>
        <w:t xml:space="preserve">Индивидуальная жилая застройка оборудована </w:t>
      </w:r>
      <w:proofErr w:type="gramStart"/>
      <w:r w:rsidRPr="00610359">
        <w:rPr>
          <w:szCs w:val="28"/>
        </w:rPr>
        <w:t>автономн</w:t>
      </w:r>
      <w:r w:rsidR="00C66D3B" w:rsidRPr="00610359">
        <w:rPr>
          <w:szCs w:val="28"/>
        </w:rPr>
        <w:t>ыми</w:t>
      </w:r>
      <w:proofErr w:type="gramEnd"/>
      <w:r w:rsidR="00C66D3B" w:rsidRPr="00610359">
        <w:rPr>
          <w:szCs w:val="28"/>
        </w:rPr>
        <w:t xml:space="preserve"> газовыми </w:t>
      </w:r>
      <w:proofErr w:type="spellStart"/>
      <w:r w:rsidR="00C66D3B" w:rsidRPr="00610359">
        <w:rPr>
          <w:szCs w:val="28"/>
        </w:rPr>
        <w:t>теплогенераторами</w:t>
      </w:r>
      <w:proofErr w:type="spellEnd"/>
      <w:r w:rsidR="00C66D3B" w:rsidRPr="00610359">
        <w:rPr>
          <w:szCs w:val="28"/>
        </w:rPr>
        <w:t>;</w:t>
      </w:r>
      <w:r w:rsidRPr="00610359">
        <w:rPr>
          <w:szCs w:val="28"/>
        </w:rPr>
        <w:t xml:space="preserve"> часть общественных и коммунально-бытовых потребителей оборудованы автономными электрическими </w:t>
      </w:r>
      <w:proofErr w:type="spellStart"/>
      <w:r w:rsidRPr="00610359">
        <w:rPr>
          <w:szCs w:val="28"/>
        </w:rPr>
        <w:t>теплогенера</w:t>
      </w:r>
      <w:r w:rsidR="00CF1C84" w:rsidRPr="00610359">
        <w:rPr>
          <w:szCs w:val="28"/>
        </w:rPr>
        <w:t>-</w:t>
      </w:r>
      <w:r w:rsidRPr="00610359">
        <w:rPr>
          <w:szCs w:val="28"/>
        </w:rPr>
        <w:t>торами</w:t>
      </w:r>
      <w:proofErr w:type="spellEnd"/>
      <w:r w:rsidRPr="00610359">
        <w:rPr>
          <w:szCs w:val="28"/>
        </w:rPr>
        <w:t>.</w:t>
      </w:r>
    </w:p>
    <w:p w:rsidR="001F53D8" w:rsidRPr="00610359" w:rsidRDefault="001F53D8" w:rsidP="001F53D8">
      <w:pPr>
        <w:rPr>
          <w:szCs w:val="28"/>
        </w:rPr>
      </w:pPr>
      <w:r w:rsidRPr="00610359">
        <w:rPr>
          <w:szCs w:val="28"/>
        </w:rPr>
        <w:t>Для горячего водоснабжения указанных потребителей используются проточные газовые водонагреватели, двухконтурные отопительные котлы и электрические водонагреватели.</w:t>
      </w:r>
    </w:p>
    <w:p w:rsidR="001F53D8" w:rsidRPr="00610359" w:rsidRDefault="001F53D8" w:rsidP="001B6D5C">
      <w:pPr>
        <w:rPr>
          <w:szCs w:val="28"/>
        </w:rPr>
      </w:pPr>
      <w:r w:rsidRPr="00610359">
        <w:rPr>
          <w:szCs w:val="28"/>
        </w:rPr>
        <w:t>Часть общественных</w:t>
      </w:r>
      <w:r w:rsidR="00610359" w:rsidRPr="00610359">
        <w:rPr>
          <w:szCs w:val="28"/>
        </w:rPr>
        <w:t xml:space="preserve"> и жилых</w:t>
      </w:r>
      <w:r w:rsidRPr="00610359">
        <w:rPr>
          <w:szCs w:val="28"/>
        </w:rPr>
        <w:t xml:space="preserve"> зданий </w:t>
      </w:r>
      <w:r w:rsidR="00610359" w:rsidRPr="00610359">
        <w:rPr>
          <w:bCs/>
          <w:szCs w:val="28"/>
        </w:rPr>
        <w:t>пос. Первомайский и</w:t>
      </w:r>
      <w:r w:rsidR="00610359" w:rsidRPr="00610359">
        <w:rPr>
          <w:szCs w:val="28"/>
          <w:lang w:eastAsia="ar-SA"/>
        </w:rPr>
        <w:t xml:space="preserve"> пос. Комсомольский</w:t>
      </w:r>
      <w:r w:rsidR="00610359" w:rsidRPr="00610359">
        <w:rPr>
          <w:szCs w:val="28"/>
        </w:rPr>
        <w:t xml:space="preserve"> </w:t>
      </w:r>
      <w:r w:rsidRPr="00610359">
        <w:rPr>
          <w:szCs w:val="28"/>
        </w:rPr>
        <w:t xml:space="preserve">подключены к централизованной системе теплоснабжения, которая состоит из </w:t>
      </w:r>
      <w:r w:rsidR="00610359" w:rsidRPr="00610359">
        <w:rPr>
          <w:color w:val="000000"/>
          <w:szCs w:val="28"/>
        </w:rPr>
        <w:t xml:space="preserve">котельной </w:t>
      </w:r>
      <w:r w:rsidR="00610359" w:rsidRPr="00610359">
        <w:rPr>
          <w:szCs w:val="28"/>
        </w:rPr>
        <w:t>№</w:t>
      </w:r>
      <w:r w:rsidR="00610359" w:rsidRPr="00610359">
        <w:rPr>
          <w:color w:val="000000"/>
          <w:szCs w:val="28"/>
        </w:rPr>
        <w:t xml:space="preserve"> 1 </w:t>
      </w:r>
      <w:r w:rsidR="00610359" w:rsidRPr="00610359">
        <w:rPr>
          <w:bCs/>
          <w:szCs w:val="28"/>
        </w:rPr>
        <w:t xml:space="preserve">(СШ №7) пос. Первомайский, </w:t>
      </w:r>
      <w:r w:rsidR="00610359" w:rsidRPr="00610359">
        <w:rPr>
          <w:color w:val="000000"/>
          <w:szCs w:val="28"/>
        </w:rPr>
        <w:t xml:space="preserve">Котельная </w:t>
      </w:r>
      <w:r w:rsidR="00610359" w:rsidRPr="00610359">
        <w:rPr>
          <w:szCs w:val="28"/>
        </w:rPr>
        <w:t>№</w:t>
      </w:r>
      <w:r w:rsidR="00610359" w:rsidRPr="00610359">
        <w:rPr>
          <w:color w:val="000000"/>
          <w:szCs w:val="28"/>
        </w:rPr>
        <w:t xml:space="preserve"> 1 </w:t>
      </w:r>
      <w:r w:rsidR="00610359" w:rsidRPr="00610359">
        <w:rPr>
          <w:szCs w:val="28"/>
          <w:lang w:eastAsia="ar-SA"/>
        </w:rPr>
        <w:t>пос. Комсомольский</w:t>
      </w:r>
      <w:r w:rsidR="00610359" w:rsidRPr="00610359">
        <w:rPr>
          <w:szCs w:val="28"/>
        </w:rPr>
        <w:t xml:space="preserve"> </w:t>
      </w:r>
      <w:r w:rsidRPr="00610359">
        <w:rPr>
          <w:szCs w:val="28"/>
        </w:rPr>
        <w:t xml:space="preserve">и тепловых сетей,  </w:t>
      </w:r>
      <w:r w:rsidR="00E27B6A">
        <w:rPr>
          <w:szCs w:val="28"/>
        </w:rPr>
        <w:t>арендатором</w:t>
      </w:r>
      <w:r w:rsidRPr="00610359">
        <w:rPr>
          <w:szCs w:val="28"/>
        </w:rPr>
        <w:t xml:space="preserve"> которых является </w:t>
      </w:r>
      <w:r w:rsidR="00610359" w:rsidRPr="00610359">
        <w:rPr>
          <w:rFonts w:cs="Times New Roman"/>
          <w:bCs/>
          <w:color w:val="000000"/>
          <w:szCs w:val="28"/>
        </w:rPr>
        <w:t>МУП</w:t>
      </w:r>
      <w:r w:rsidR="00612219" w:rsidRPr="00610359">
        <w:rPr>
          <w:rFonts w:cs="Times New Roman"/>
          <w:bCs/>
          <w:color w:val="000000"/>
          <w:szCs w:val="28"/>
        </w:rPr>
        <w:t xml:space="preserve"> "</w:t>
      </w:r>
      <w:r w:rsidR="00610359" w:rsidRPr="00610359">
        <w:rPr>
          <w:rFonts w:cs="Times New Roman"/>
          <w:bCs/>
          <w:color w:val="000000"/>
          <w:szCs w:val="28"/>
        </w:rPr>
        <w:t>Теплоэнергетик</w:t>
      </w:r>
      <w:r w:rsidR="00612219" w:rsidRPr="00610359">
        <w:rPr>
          <w:rFonts w:cs="Times New Roman"/>
          <w:bCs/>
          <w:color w:val="000000"/>
          <w:szCs w:val="28"/>
        </w:rPr>
        <w:t xml:space="preserve">" </w:t>
      </w:r>
      <w:r w:rsidRPr="00610359">
        <w:rPr>
          <w:szCs w:val="28"/>
        </w:rPr>
        <w:t>- основной поставщик тепловой энергии в поселении. В соответствии с разделом 7 Постановления правительства Российской Федерации  от 8 августа 2012</w:t>
      </w:r>
      <w:r w:rsidR="00950B1C" w:rsidRPr="00610359">
        <w:rPr>
          <w:szCs w:val="28"/>
        </w:rPr>
        <w:t xml:space="preserve"> </w:t>
      </w:r>
      <w:r w:rsidRPr="00610359">
        <w:rPr>
          <w:szCs w:val="28"/>
        </w:rPr>
        <w:t>г. №808 «Об организации теплоснабжения в Российской федерации и о внесении изменений в некоторые акты правительства Российской Федерации» было решено определить единой теплоснабжающей организацией</w:t>
      </w:r>
      <w:r w:rsidR="00610359" w:rsidRPr="00610359">
        <w:rPr>
          <w:rFonts w:cs="Times New Roman"/>
          <w:bCs/>
          <w:color w:val="000000"/>
          <w:szCs w:val="28"/>
        </w:rPr>
        <w:t xml:space="preserve"> МУП "Теплоэнергетик"</w:t>
      </w:r>
      <w:r w:rsidR="001B6D5C" w:rsidRPr="00610359">
        <w:rPr>
          <w:szCs w:val="28"/>
        </w:rPr>
        <w:t>.</w:t>
      </w:r>
    </w:p>
    <w:p w:rsidR="001F53D8" w:rsidRPr="00610359" w:rsidRDefault="00612219" w:rsidP="00612219">
      <w:pPr>
        <w:pStyle w:val="10"/>
      </w:pPr>
      <w:bookmarkStart w:id="55" w:name="_Toc413409140"/>
      <w:r w:rsidRPr="00610359">
        <w:lastRenderedPageBreak/>
        <w:t>9</w:t>
      </w:r>
      <w:r w:rsidR="001F53D8" w:rsidRPr="00610359">
        <w:t xml:space="preserve"> Решения о распределении тепловой нагрузки между источниками тепловой энергии</w:t>
      </w:r>
      <w:bookmarkEnd w:id="55"/>
    </w:p>
    <w:p w:rsidR="001F53D8" w:rsidRPr="00610359" w:rsidRDefault="001F53D8" w:rsidP="00612219">
      <w:pPr>
        <w:rPr>
          <w:szCs w:val="28"/>
        </w:rPr>
      </w:pPr>
      <w:r w:rsidRPr="00610359">
        <w:rPr>
          <w:szCs w:val="28"/>
        </w:rPr>
        <w:t xml:space="preserve">В связи с тем, что в </w:t>
      </w:r>
      <w:r w:rsidR="00610359" w:rsidRPr="00610359">
        <w:rPr>
          <w:bCs/>
          <w:szCs w:val="28"/>
        </w:rPr>
        <w:t xml:space="preserve">пос. </w:t>
      </w:r>
      <w:proofErr w:type="gramStart"/>
      <w:r w:rsidR="00610359" w:rsidRPr="00610359">
        <w:rPr>
          <w:bCs/>
          <w:szCs w:val="28"/>
        </w:rPr>
        <w:t>Первомайский</w:t>
      </w:r>
      <w:proofErr w:type="gramEnd"/>
      <w:r w:rsidR="00610359" w:rsidRPr="00610359">
        <w:rPr>
          <w:bCs/>
          <w:szCs w:val="28"/>
        </w:rPr>
        <w:t xml:space="preserve"> и</w:t>
      </w:r>
      <w:r w:rsidR="00610359" w:rsidRPr="00610359">
        <w:rPr>
          <w:szCs w:val="28"/>
          <w:lang w:eastAsia="ar-SA"/>
        </w:rPr>
        <w:t xml:space="preserve"> пос. Комсомольский</w:t>
      </w:r>
      <w:r w:rsidR="00610359" w:rsidRPr="00610359">
        <w:rPr>
          <w:szCs w:val="28"/>
        </w:rPr>
        <w:t xml:space="preserve"> </w:t>
      </w:r>
      <w:r w:rsidRPr="00610359">
        <w:rPr>
          <w:szCs w:val="28"/>
        </w:rPr>
        <w:t xml:space="preserve">имеется </w:t>
      </w:r>
      <w:r w:rsidR="00610359" w:rsidRPr="00610359">
        <w:rPr>
          <w:szCs w:val="28"/>
        </w:rPr>
        <w:t xml:space="preserve">по </w:t>
      </w:r>
      <w:r w:rsidRPr="00610359">
        <w:rPr>
          <w:szCs w:val="28"/>
        </w:rPr>
        <w:t>од</w:t>
      </w:r>
      <w:r w:rsidR="00610359" w:rsidRPr="00610359">
        <w:rPr>
          <w:szCs w:val="28"/>
        </w:rPr>
        <w:t>ному</w:t>
      </w:r>
      <w:r w:rsidRPr="00610359">
        <w:rPr>
          <w:szCs w:val="28"/>
        </w:rPr>
        <w:t xml:space="preserve"> источник</w:t>
      </w:r>
      <w:r w:rsidR="00610359" w:rsidRPr="00610359">
        <w:rPr>
          <w:szCs w:val="28"/>
        </w:rPr>
        <w:t>у</w:t>
      </w:r>
      <w:r w:rsidR="00612219" w:rsidRPr="00610359">
        <w:rPr>
          <w:szCs w:val="28"/>
        </w:rPr>
        <w:t xml:space="preserve"> центрального теплоснабжения и </w:t>
      </w:r>
      <w:r w:rsidRPr="00610359">
        <w:rPr>
          <w:szCs w:val="28"/>
        </w:rPr>
        <w:t>строительство новых источников тепловой энергии центрального теплоснабжения не запланировано, тепловая нагрузка останется прежне</w:t>
      </w:r>
      <w:r w:rsidR="00612219" w:rsidRPr="00610359">
        <w:rPr>
          <w:szCs w:val="28"/>
        </w:rPr>
        <w:t>й. Значения указаны в таблице 13</w:t>
      </w:r>
      <w:r w:rsidRPr="00610359">
        <w:rPr>
          <w:szCs w:val="28"/>
        </w:rPr>
        <w:t>.</w:t>
      </w:r>
    </w:p>
    <w:p w:rsidR="001F53D8" w:rsidRPr="00610359" w:rsidRDefault="00612219" w:rsidP="00612219">
      <w:pPr>
        <w:pStyle w:val="10"/>
      </w:pPr>
      <w:bookmarkStart w:id="56" w:name="_Toc413409141"/>
      <w:r w:rsidRPr="00610359">
        <w:t>10</w:t>
      </w:r>
      <w:r w:rsidR="001F53D8" w:rsidRPr="00610359">
        <w:t xml:space="preserve"> Решения по бесхозяйственным тепловым сетям</w:t>
      </w:r>
      <w:bookmarkEnd w:id="56"/>
    </w:p>
    <w:p w:rsidR="001F53D8" w:rsidRPr="00610359" w:rsidRDefault="001F53D8" w:rsidP="001F53D8">
      <w:pPr>
        <w:rPr>
          <w:szCs w:val="28"/>
        </w:rPr>
      </w:pPr>
      <w:r w:rsidRPr="00610359">
        <w:rPr>
          <w:szCs w:val="28"/>
        </w:rPr>
        <w:t xml:space="preserve">Согласно статье 225 Гражданского кодекса РФ вещь признается бесхозяйной, если у нее отсутствует собственник или его невозможно определить  (собственник неизвестен), либо собственник отказался от права собственности на нее. </w:t>
      </w:r>
      <w:proofErr w:type="gramStart"/>
      <w:r w:rsidRPr="00610359">
        <w:rPr>
          <w:szCs w:val="28"/>
        </w:rPr>
        <w:t>Вопросы, связанные с бесхозяйными участками тепловых сетей, имеют весьма важное практическое значение, так как отсутствие четкого правового регулирования в сфере теплоснабжения не способствует формированию единообразной правоприменительной практики, направленной как на защиту интересов слабой стороны этих отношений, т.е. потребителей тепловой энергии, так и на оперативное устранение причин и условий, способствующих существованию бесхозяйных участков теплотрасс.</w:t>
      </w:r>
      <w:proofErr w:type="gramEnd"/>
    </w:p>
    <w:p w:rsidR="001F53D8" w:rsidRPr="00610359" w:rsidRDefault="001F53D8" w:rsidP="001F53D8">
      <w:pPr>
        <w:rPr>
          <w:szCs w:val="28"/>
        </w:rPr>
      </w:pPr>
      <w:proofErr w:type="gramStart"/>
      <w:r w:rsidRPr="00610359">
        <w:rPr>
          <w:szCs w:val="28"/>
        </w:rPr>
        <w:t xml:space="preserve">В случае выявления бесхозяйных тепловых сетей (тепловых сетей, не имеющих эксплуатирующей организации)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 w:rsidRPr="00610359">
        <w:rPr>
          <w:szCs w:val="28"/>
        </w:rPr>
        <w:t>теплосет</w:t>
      </w:r>
      <w:r w:rsidR="009705E9" w:rsidRPr="00610359">
        <w:rPr>
          <w:szCs w:val="28"/>
        </w:rPr>
        <w:t>евую</w:t>
      </w:r>
      <w:proofErr w:type="spellEnd"/>
      <w:r w:rsidR="009705E9" w:rsidRPr="00610359">
        <w:rPr>
          <w:szCs w:val="28"/>
        </w:rPr>
        <w:t xml:space="preserve"> организацию, тепловые сети</w:t>
      </w:r>
      <w:r w:rsidRPr="00610359">
        <w:rPr>
          <w:szCs w:val="28"/>
        </w:rPr>
        <w:t xml:space="preserve"> ко</w:t>
      </w:r>
      <w:r w:rsidR="009705E9" w:rsidRPr="00610359">
        <w:rPr>
          <w:szCs w:val="28"/>
        </w:rPr>
        <w:t>торой непосредственно соединены</w:t>
      </w:r>
      <w:r w:rsidRPr="00610359">
        <w:rPr>
          <w:szCs w:val="28"/>
        </w:rPr>
        <w:t xml:space="preserve"> с указанными тепловыми сетями или единую теплоснабжающую организацию в системе теплоснабжен</w:t>
      </w:r>
      <w:r w:rsidR="00CF1C84" w:rsidRPr="00610359">
        <w:rPr>
          <w:szCs w:val="28"/>
        </w:rPr>
        <w:t xml:space="preserve">ия, в которую </w:t>
      </w:r>
      <w:r w:rsidR="00CF1C84" w:rsidRPr="00610359">
        <w:rPr>
          <w:szCs w:val="28"/>
        </w:rPr>
        <w:lastRenderedPageBreak/>
        <w:t>входят указанные бесхозяйные тепловые сети</w:t>
      </w:r>
      <w:proofErr w:type="gramEnd"/>
      <w:r w:rsidRPr="00610359">
        <w:rPr>
          <w:szCs w:val="28"/>
        </w:rPr>
        <w:t xml:space="preserve"> и </w:t>
      </w:r>
      <w:proofErr w:type="gramStart"/>
      <w:r w:rsidRPr="00610359">
        <w:rPr>
          <w:szCs w:val="28"/>
        </w:rPr>
        <w:t>которая</w:t>
      </w:r>
      <w:proofErr w:type="gramEnd"/>
      <w:r w:rsidRPr="00610359">
        <w:rPr>
          <w:szCs w:val="28"/>
        </w:rPr>
        <w:t xml:space="preserve"> осуществляет содержание и обслуживание указанных бесхозяйных тепловых сетей.</w:t>
      </w:r>
    </w:p>
    <w:p w:rsidR="001F53D8" w:rsidRPr="00610359" w:rsidRDefault="001F53D8" w:rsidP="00612219">
      <w:pPr>
        <w:rPr>
          <w:szCs w:val="28"/>
        </w:rPr>
      </w:pPr>
      <w:r w:rsidRPr="00610359">
        <w:rPr>
          <w:szCs w:val="28"/>
        </w:rPr>
        <w:t>Установлено, что в случае эксплуатации теплоснабжающей /</w:t>
      </w:r>
      <w:proofErr w:type="spellStart"/>
      <w:r w:rsidRPr="00610359">
        <w:rPr>
          <w:szCs w:val="28"/>
        </w:rPr>
        <w:t>теплосетевой</w:t>
      </w:r>
      <w:proofErr w:type="spellEnd"/>
      <w:r w:rsidRPr="00610359">
        <w:rPr>
          <w:szCs w:val="28"/>
        </w:rPr>
        <w:t>/ организацией бесхозяйных тепловых сетей, расходы на их эксплуатацию включаются в соответствующий</w:t>
      </w:r>
      <w:r w:rsidR="00612219" w:rsidRPr="00610359">
        <w:rPr>
          <w:szCs w:val="28"/>
        </w:rPr>
        <w:t xml:space="preserve"> тариф (</w:t>
      </w:r>
      <w:proofErr w:type="gramStart"/>
      <w:r w:rsidR="00612219" w:rsidRPr="00610359">
        <w:rPr>
          <w:szCs w:val="28"/>
        </w:rPr>
        <w:t>ч</w:t>
      </w:r>
      <w:proofErr w:type="gramEnd"/>
      <w:r w:rsidR="00612219" w:rsidRPr="00610359">
        <w:rPr>
          <w:szCs w:val="28"/>
        </w:rPr>
        <w:t xml:space="preserve">.4 ст8,ч.6 ст.15 ФЗ). </w:t>
      </w:r>
    </w:p>
    <w:p w:rsidR="001F53D8" w:rsidRDefault="001F53D8" w:rsidP="00612219">
      <w:pPr>
        <w:tabs>
          <w:tab w:val="left" w:pos="851"/>
        </w:tabs>
        <w:rPr>
          <w:szCs w:val="28"/>
        </w:rPr>
      </w:pPr>
      <w:r w:rsidRPr="00610359">
        <w:rPr>
          <w:szCs w:val="28"/>
        </w:rPr>
        <w:t xml:space="preserve">В настоящее время на территории </w:t>
      </w:r>
      <w:r w:rsidR="00610359" w:rsidRPr="00610359">
        <w:rPr>
          <w:szCs w:val="28"/>
        </w:rPr>
        <w:t>Первомайского</w:t>
      </w:r>
      <w:r w:rsidR="00612219" w:rsidRPr="00610359">
        <w:rPr>
          <w:szCs w:val="28"/>
        </w:rPr>
        <w:t xml:space="preserve"> сельского поселения</w:t>
      </w:r>
      <w:r w:rsidRPr="00610359">
        <w:rPr>
          <w:szCs w:val="28"/>
        </w:rPr>
        <w:t xml:space="preserve"> бесхозяйных тепловых сетей не выявлено.</w:t>
      </w:r>
    </w:p>
    <w:sectPr w:rsidR="001F53D8" w:rsidSect="009C6676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3F4B" w:rsidRDefault="00083F4B" w:rsidP="008A2ABC">
      <w:pPr>
        <w:spacing w:after="0" w:line="240" w:lineRule="auto"/>
      </w:pPr>
      <w:r>
        <w:separator/>
      </w:r>
    </w:p>
  </w:endnote>
  <w:endnote w:type="continuationSeparator" w:id="0">
    <w:p w:rsidR="00083F4B" w:rsidRDefault="00083F4B" w:rsidP="008A2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altName w:val="MS Mincho"/>
    <w:charset w:val="80"/>
    <w:family w:val="auto"/>
    <w:pitch w:val="default"/>
    <w:sig w:usb0="00000000" w:usb1="00000000" w:usb2="00000000" w:usb3="00000000" w:csb0="00000000" w:csb1="00000000"/>
  </w:font>
  <w:font w:name="TimesNewRomanPS-BoldItalicMT">
    <w:altName w:val="MS Mincho"/>
    <w:charset w:val="8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8192322"/>
      <w:docPartObj>
        <w:docPartGallery w:val="Page Numbers (Bottom of Page)"/>
        <w:docPartUnique/>
      </w:docPartObj>
    </w:sdtPr>
    <w:sdtContent>
      <w:p w:rsidR="001D107E" w:rsidRDefault="00840EBB">
        <w:pPr>
          <w:pStyle w:val="af0"/>
        </w:pPr>
        <w:fldSimple w:instr="PAGE   \* MERGEFORMAT">
          <w:r w:rsidR="00292F2C">
            <w:rPr>
              <w:noProof/>
            </w:rPr>
            <w:t>1</w:t>
          </w:r>
        </w:fldSimple>
      </w:p>
    </w:sdtContent>
  </w:sdt>
  <w:p w:rsidR="001D107E" w:rsidRDefault="001D107E" w:rsidP="000F7998">
    <w:pPr>
      <w:pStyle w:val="af0"/>
      <w:jc w:val="right"/>
      <w:rPr>
        <w:sz w:val="20"/>
        <w:szCs w:val="20"/>
      </w:rPr>
    </w:pPr>
    <w:r>
      <w:rPr>
        <w:sz w:val="20"/>
        <w:szCs w:val="20"/>
      </w:rPr>
      <w:t xml:space="preserve">ООО «Восток-М» </w:t>
    </w:r>
  </w:p>
  <w:p w:rsidR="001D107E" w:rsidRPr="00F063DB" w:rsidRDefault="001D107E" w:rsidP="00F063DB">
    <w:pPr>
      <w:pStyle w:val="af0"/>
      <w:jc w:val="right"/>
      <w:rPr>
        <w:sz w:val="20"/>
        <w:szCs w:val="20"/>
      </w:rPr>
    </w:pPr>
    <w:r>
      <w:rPr>
        <w:sz w:val="20"/>
        <w:szCs w:val="20"/>
      </w:rPr>
      <w:t>Схема теплоснабжения Первомайского сельского поселения Кущевского района Краснодарского края</w:t>
    </w:r>
  </w:p>
  <w:p w:rsidR="001D107E" w:rsidRDefault="001D107E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3F4B" w:rsidRDefault="00083F4B" w:rsidP="008A2ABC">
      <w:pPr>
        <w:spacing w:after="0" w:line="240" w:lineRule="auto"/>
      </w:pPr>
      <w:r>
        <w:separator/>
      </w:r>
    </w:p>
  </w:footnote>
  <w:footnote w:type="continuationSeparator" w:id="0">
    <w:p w:rsidR="00083F4B" w:rsidRDefault="00083F4B" w:rsidP="008A2A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>
    <w:nsid w:val="0000000B"/>
    <w:multiLevelType w:val="single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>
    <w:nsid w:val="0A6029C0"/>
    <w:multiLevelType w:val="hybridMultilevel"/>
    <w:tmpl w:val="2EFE3DAE"/>
    <w:lvl w:ilvl="0" w:tplc="FEE8B9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B667542"/>
    <w:multiLevelType w:val="hybridMultilevel"/>
    <w:tmpl w:val="46082AEC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10177C2E"/>
    <w:multiLevelType w:val="multilevel"/>
    <w:tmpl w:val="05E2091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-162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93" w:hanging="2160"/>
      </w:pPr>
      <w:rPr>
        <w:rFonts w:hint="default"/>
      </w:rPr>
    </w:lvl>
  </w:abstractNum>
  <w:abstractNum w:abstractNumId="7">
    <w:nsid w:val="1270054F"/>
    <w:multiLevelType w:val="hybridMultilevel"/>
    <w:tmpl w:val="9A788276"/>
    <w:lvl w:ilvl="0" w:tplc="AB9E81D4">
      <w:start w:val="1"/>
      <w:numFmt w:val="decimal"/>
      <w:pStyle w:val="2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562F33"/>
    <w:multiLevelType w:val="hybridMultilevel"/>
    <w:tmpl w:val="CA886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003512"/>
    <w:multiLevelType w:val="hybridMultilevel"/>
    <w:tmpl w:val="C2D4BC34"/>
    <w:lvl w:ilvl="0" w:tplc="A3E03454">
      <w:start w:val="1"/>
      <w:numFmt w:val="decimal"/>
      <w:pStyle w:val="1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23D31370"/>
    <w:multiLevelType w:val="multilevel"/>
    <w:tmpl w:val="A1F6F2C8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356B0FBC"/>
    <w:multiLevelType w:val="hybridMultilevel"/>
    <w:tmpl w:val="36AEF844"/>
    <w:lvl w:ilvl="0" w:tplc="87E496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F07D9C"/>
    <w:multiLevelType w:val="multilevel"/>
    <w:tmpl w:val="2410EED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13">
    <w:nsid w:val="5B78637C"/>
    <w:multiLevelType w:val="hybridMultilevel"/>
    <w:tmpl w:val="8DEE8896"/>
    <w:lvl w:ilvl="0" w:tplc="ED78B9B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5F337E7E"/>
    <w:multiLevelType w:val="multilevel"/>
    <w:tmpl w:val="DBA4A46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5">
    <w:nsid w:val="6A6A2B44"/>
    <w:multiLevelType w:val="hybridMultilevel"/>
    <w:tmpl w:val="6FBA9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2F2421"/>
    <w:multiLevelType w:val="multilevel"/>
    <w:tmpl w:val="4B207F8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7">
    <w:nsid w:val="762E1571"/>
    <w:multiLevelType w:val="multilevel"/>
    <w:tmpl w:val="8E2476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8">
    <w:nsid w:val="769047FA"/>
    <w:multiLevelType w:val="hybridMultilevel"/>
    <w:tmpl w:val="2842D734"/>
    <w:lvl w:ilvl="0" w:tplc="F490C396">
      <w:start w:val="1"/>
      <w:numFmt w:val="decimal"/>
      <w:pStyle w:val="3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7234286"/>
    <w:multiLevelType w:val="hybridMultilevel"/>
    <w:tmpl w:val="6FBA9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633AEF"/>
    <w:multiLevelType w:val="hybridMultilevel"/>
    <w:tmpl w:val="1638D634"/>
    <w:lvl w:ilvl="0" w:tplc="87E496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510774"/>
    <w:multiLevelType w:val="hybridMultilevel"/>
    <w:tmpl w:val="D5DCD476"/>
    <w:lvl w:ilvl="0" w:tplc="58288ED8">
      <w:start w:val="1"/>
      <w:numFmt w:val="bullet"/>
      <w:pStyle w:val="IG"/>
      <w:lvlText w:val=""/>
      <w:lvlJc w:val="left"/>
      <w:pPr>
        <w:tabs>
          <w:tab w:val="num" w:pos="11"/>
        </w:tabs>
        <w:ind w:left="11" w:firstLine="709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E4B51A1"/>
    <w:multiLevelType w:val="hybridMultilevel"/>
    <w:tmpl w:val="47785C0E"/>
    <w:lvl w:ilvl="0" w:tplc="A4BE7F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20"/>
  </w:num>
  <w:num w:numId="9">
    <w:abstractNumId w:val="11"/>
  </w:num>
  <w:num w:numId="10">
    <w:abstractNumId w:val="13"/>
  </w:num>
  <w:num w:numId="11">
    <w:abstractNumId w:val="12"/>
  </w:num>
  <w:num w:numId="12">
    <w:abstractNumId w:val="16"/>
  </w:num>
  <w:num w:numId="13">
    <w:abstractNumId w:val="7"/>
  </w:num>
  <w:num w:numId="14">
    <w:abstractNumId w:val="18"/>
  </w:num>
  <w:num w:numId="15">
    <w:abstractNumId w:val="9"/>
  </w:num>
  <w:num w:numId="16">
    <w:abstractNumId w:val="10"/>
  </w:num>
  <w:num w:numId="17">
    <w:abstractNumId w:val="21"/>
  </w:num>
  <w:num w:numId="18">
    <w:abstractNumId w:val="14"/>
  </w:num>
  <w:num w:numId="19">
    <w:abstractNumId w:val="19"/>
  </w:num>
  <w:num w:numId="20">
    <w:abstractNumId w:val="22"/>
  </w:num>
  <w:num w:numId="21">
    <w:abstractNumId w:val="15"/>
  </w:num>
  <w:num w:numId="22">
    <w:abstractNumId w:val="5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BD5726"/>
    <w:rsid w:val="00000611"/>
    <w:rsid w:val="00007D70"/>
    <w:rsid w:val="0001459F"/>
    <w:rsid w:val="00017F90"/>
    <w:rsid w:val="00021387"/>
    <w:rsid w:val="00022CB4"/>
    <w:rsid w:val="00023319"/>
    <w:rsid w:val="00034823"/>
    <w:rsid w:val="000374EC"/>
    <w:rsid w:val="000416BB"/>
    <w:rsid w:val="0004440C"/>
    <w:rsid w:val="00045E4C"/>
    <w:rsid w:val="00047384"/>
    <w:rsid w:val="000503AC"/>
    <w:rsid w:val="00050536"/>
    <w:rsid w:val="00054754"/>
    <w:rsid w:val="0005555E"/>
    <w:rsid w:val="00055A8B"/>
    <w:rsid w:val="000572D7"/>
    <w:rsid w:val="000573FA"/>
    <w:rsid w:val="00062211"/>
    <w:rsid w:val="00066529"/>
    <w:rsid w:val="000709AF"/>
    <w:rsid w:val="0007101F"/>
    <w:rsid w:val="0007191E"/>
    <w:rsid w:val="00071B4E"/>
    <w:rsid w:val="00077DDA"/>
    <w:rsid w:val="0008120C"/>
    <w:rsid w:val="00082950"/>
    <w:rsid w:val="00083F4B"/>
    <w:rsid w:val="00085ADB"/>
    <w:rsid w:val="0008764F"/>
    <w:rsid w:val="000926DE"/>
    <w:rsid w:val="000954AF"/>
    <w:rsid w:val="000A17E3"/>
    <w:rsid w:val="000A242C"/>
    <w:rsid w:val="000A79DE"/>
    <w:rsid w:val="000B188B"/>
    <w:rsid w:val="000C4E4C"/>
    <w:rsid w:val="000D3A14"/>
    <w:rsid w:val="000E64AD"/>
    <w:rsid w:val="000F77A9"/>
    <w:rsid w:val="000F7998"/>
    <w:rsid w:val="00100BAB"/>
    <w:rsid w:val="00100F91"/>
    <w:rsid w:val="00103EF2"/>
    <w:rsid w:val="00105831"/>
    <w:rsid w:val="001058C7"/>
    <w:rsid w:val="00111892"/>
    <w:rsid w:val="0011525D"/>
    <w:rsid w:val="00116A12"/>
    <w:rsid w:val="00117737"/>
    <w:rsid w:val="0012442C"/>
    <w:rsid w:val="00132F3F"/>
    <w:rsid w:val="00137BE0"/>
    <w:rsid w:val="00143605"/>
    <w:rsid w:val="001437B7"/>
    <w:rsid w:val="00145A61"/>
    <w:rsid w:val="0014784C"/>
    <w:rsid w:val="0015293D"/>
    <w:rsid w:val="0015373C"/>
    <w:rsid w:val="00156EB1"/>
    <w:rsid w:val="00157579"/>
    <w:rsid w:val="00157941"/>
    <w:rsid w:val="001636E8"/>
    <w:rsid w:val="00164EF6"/>
    <w:rsid w:val="00166D09"/>
    <w:rsid w:val="0017000A"/>
    <w:rsid w:val="00175039"/>
    <w:rsid w:val="00192A4D"/>
    <w:rsid w:val="00194D9D"/>
    <w:rsid w:val="0019609B"/>
    <w:rsid w:val="001A3B29"/>
    <w:rsid w:val="001A3F33"/>
    <w:rsid w:val="001A4F1A"/>
    <w:rsid w:val="001A524A"/>
    <w:rsid w:val="001A703E"/>
    <w:rsid w:val="001B07A5"/>
    <w:rsid w:val="001B0B43"/>
    <w:rsid w:val="001B2055"/>
    <w:rsid w:val="001B2EA5"/>
    <w:rsid w:val="001B5D5A"/>
    <w:rsid w:val="001B6D5C"/>
    <w:rsid w:val="001B77F7"/>
    <w:rsid w:val="001B7CBA"/>
    <w:rsid w:val="001C0A73"/>
    <w:rsid w:val="001C0E30"/>
    <w:rsid w:val="001C19C1"/>
    <w:rsid w:val="001C3232"/>
    <w:rsid w:val="001C73E9"/>
    <w:rsid w:val="001D107E"/>
    <w:rsid w:val="001D17ED"/>
    <w:rsid w:val="001D255A"/>
    <w:rsid w:val="001D4525"/>
    <w:rsid w:val="001E0CEF"/>
    <w:rsid w:val="001F14E8"/>
    <w:rsid w:val="001F2FBC"/>
    <w:rsid w:val="001F363A"/>
    <w:rsid w:val="001F53D8"/>
    <w:rsid w:val="001F7312"/>
    <w:rsid w:val="00202BD7"/>
    <w:rsid w:val="00203079"/>
    <w:rsid w:val="00204011"/>
    <w:rsid w:val="00204FDE"/>
    <w:rsid w:val="0021479A"/>
    <w:rsid w:val="00220DCD"/>
    <w:rsid w:val="0022464E"/>
    <w:rsid w:val="0023071D"/>
    <w:rsid w:val="00230CC8"/>
    <w:rsid w:val="0024329A"/>
    <w:rsid w:val="00245732"/>
    <w:rsid w:val="002518AF"/>
    <w:rsid w:val="00251D74"/>
    <w:rsid w:val="00254E43"/>
    <w:rsid w:val="00254F04"/>
    <w:rsid w:val="00257E7A"/>
    <w:rsid w:val="002627CB"/>
    <w:rsid w:val="00263A9B"/>
    <w:rsid w:val="00264781"/>
    <w:rsid w:val="00266D2D"/>
    <w:rsid w:val="00270538"/>
    <w:rsid w:val="0027255A"/>
    <w:rsid w:val="00274A32"/>
    <w:rsid w:val="00275F4C"/>
    <w:rsid w:val="00281CC2"/>
    <w:rsid w:val="00283006"/>
    <w:rsid w:val="00286AA9"/>
    <w:rsid w:val="002878CA"/>
    <w:rsid w:val="00292F2C"/>
    <w:rsid w:val="0029369A"/>
    <w:rsid w:val="002A247C"/>
    <w:rsid w:val="002A362B"/>
    <w:rsid w:val="002A7038"/>
    <w:rsid w:val="002B2DE0"/>
    <w:rsid w:val="002B3118"/>
    <w:rsid w:val="002C40D7"/>
    <w:rsid w:val="002C5B0A"/>
    <w:rsid w:val="002D3595"/>
    <w:rsid w:val="002D3B28"/>
    <w:rsid w:val="002D6318"/>
    <w:rsid w:val="002E4DB9"/>
    <w:rsid w:val="002E5385"/>
    <w:rsid w:val="002F4E0D"/>
    <w:rsid w:val="002F6E63"/>
    <w:rsid w:val="00300052"/>
    <w:rsid w:val="0030203A"/>
    <w:rsid w:val="00303DD2"/>
    <w:rsid w:val="00304821"/>
    <w:rsid w:val="003070EF"/>
    <w:rsid w:val="003141F5"/>
    <w:rsid w:val="00315B5A"/>
    <w:rsid w:val="003161BD"/>
    <w:rsid w:val="00316DB6"/>
    <w:rsid w:val="00317E51"/>
    <w:rsid w:val="00321CA6"/>
    <w:rsid w:val="00323379"/>
    <w:rsid w:val="00325D5C"/>
    <w:rsid w:val="003328CF"/>
    <w:rsid w:val="00334D34"/>
    <w:rsid w:val="00350A7B"/>
    <w:rsid w:val="0035269C"/>
    <w:rsid w:val="00353B31"/>
    <w:rsid w:val="00357C01"/>
    <w:rsid w:val="00360767"/>
    <w:rsid w:val="003706D5"/>
    <w:rsid w:val="00370E67"/>
    <w:rsid w:val="00372678"/>
    <w:rsid w:val="00373FC0"/>
    <w:rsid w:val="0038490F"/>
    <w:rsid w:val="00385236"/>
    <w:rsid w:val="00387563"/>
    <w:rsid w:val="00387AB0"/>
    <w:rsid w:val="00393CAB"/>
    <w:rsid w:val="00394314"/>
    <w:rsid w:val="003A4E44"/>
    <w:rsid w:val="003A6EDE"/>
    <w:rsid w:val="003A77F7"/>
    <w:rsid w:val="003B0ABC"/>
    <w:rsid w:val="003B2769"/>
    <w:rsid w:val="003B536C"/>
    <w:rsid w:val="003B61AD"/>
    <w:rsid w:val="003C280E"/>
    <w:rsid w:val="003C3220"/>
    <w:rsid w:val="003C6ABE"/>
    <w:rsid w:val="003C7C21"/>
    <w:rsid w:val="003D319E"/>
    <w:rsid w:val="003D368F"/>
    <w:rsid w:val="003D493F"/>
    <w:rsid w:val="003D628B"/>
    <w:rsid w:val="003D71B4"/>
    <w:rsid w:val="003F28C6"/>
    <w:rsid w:val="003F4B47"/>
    <w:rsid w:val="004025B0"/>
    <w:rsid w:val="0040554B"/>
    <w:rsid w:val="004110D6"/>
    <w:rsid w:val="00413B77"/>
    <w:rsid w:val="00414ED5"/>
    <w:rsid w:val="00415FA3"/>
    <w:rsid w:val="004245E8"/>
    <w:rsid w:val="00424853"/>
    <w:rsid w:val="00424A05"/>
    <w:rsid w:val="00427E85"/>
    <w:rsid w:val="004310B1"/>
    <w:rsid w:val="00435D25"/>
    <w:rsid w:val="0044053F"/>
    <w:rsid w:val="00444192"/>
    <w:rsid w:val="00444D76"/>
    <w:rsid w:val="00453297"/>
    <w:rsid w:val="00454105"/>
    <w:rsid w:val="00454B40"/>
    <w:rsid w:val="004563B7"/>
    <w:rsid w:val="00456D20"/>
    <w:rsid w:val="004632B4"/>
    <w:rsid w:val="00463738"/>
    <w:rsid w:val="00465818"/>
    <w:rsid w:val="00467256"/>
    <w:rsid w:val="0047197A"/>
    <w:rsid w:val="0047479B"/>
    <w:rsid w:val="00480AFA"/>
    <w:rsid w:val="0048185C"/>
    <w:rsid w:val="00485967"/>
    <w:rsid w:val="00487D74"/>
    <w:rsid w:val="0049181F"/>
    <w:rsid w:val="00491951"/>
    <w:rsid w:val="00491FEC"/>
    <w:rsid w:val="00492247"/>
    <w:rsid w:val="004938BA"/>
    <w:rsid w:val="004950D4"/>
    <w:rsid w:val="00496970"/>
    <w:rsid w:val="00497668"/>
    <w:rsid w:val="00497F76"/>
    <w:rsid w:val="004A3065"/>
    <w:rsid w:val="004A49BF"/>
    <w:rsid w:val="004A6D9C"/>
    <w:rsid w:val="004B74AE"/>
    <w:rsid w:val="004C174E"/>
    <w:rsid w:val="004C267E"/>
    <w:rsid w:val="004C2847"/>
    <w:rsid w:val="004C3648"/>
    <w:rsid w:val="004C4214"/>
    <w:rsid w:val="004C5598"/>
    <w:rsid w:val="004D2852"/>
    <w:rsid w:val="004D3410"/>
    <w:rsid w:val="004D3625"/>
    <w:rsid w:val="004D5232"/>
    <w:rsid w:val="004E0D20"/>
    <w:rsid w:val="004E7422"/>
    <w:rsid w:val="004F078B"/>
    <w:rsid w:val="004F2394"/>
    <w:rsid w:val="004F24CA"/>
    <w:rsid w:val="004F5292"/>
    <w:rsid w:val="004F6824"/>
    <w:rsid w:val="004F6908"/>
    <w:rsid w:val="004F7DE4"/>
    <w:rsid w:val="00500124"/>
    <w:rsid w:val="00502B3A"/>
    <w:rsid w:val="00504819"/>
    <w:rsid w:val="005051B8"/>
    <w:rsid w:val="00505CFB"/>
    <w:rsid w:val="00507848"/>
    <w:rsid w:val="005078FA"/>
    <w:rsid w:val="005131BD"/>
    <w:rsid w:val="00514D44"/>
    <w:rsid w:val="00516F53"/>
    <w:rsid w:val="00520DBD"/>
    <w:rsid w:val="005309B4"/>
    <w:rsid w:val="00530B6F"/>
    <w:rsid w:val="00530CB8"/>
    <w:rsid w:val="00545F2E"/>
    <w:rsid w:val="00550D31"/>
    <w:rsid w:val="0055585C"/>
    <w:rsid w:val="005700E5"/>
    <w:rsid w:val="0057013B"/>
    <w:rsid w:val="005702C5"/>
    <w:rsid w:val="00571E0C"/>
    <w:rsid w:val="0057581E"/>
    <w:rsid w:val="00576081"/>
    <w:rsid w:val="0058021F"/>
    <w:rsid w:val="00580CB4"/>
    <w:rsid w:val="00581C4B"/>
    <w:rsid w:val="00583802"/>
    <w:rsid w:val="00584270"/>
    <w:rsid w:val="00587181"/>
    <w:rsid w:val="00592628"/>
    <w:rsid w:val="005A2B0A"/>
    <w:rsid w:val="005C1B68"/>
    <w:rsid w:val="005C241C"/>
    <w:rsid w:val="005C27B8"/>
    <w:rsid w:val="005C4DD9"/>
    <w:rsid w:val="005D3691"/>
    <w:rsid w:val="005D3A28"/>
    <w:rsid w:val="005D4AAD"/>
    <w:rsid w:val="005E0B7A"/>
    <w:rsid w:val="005E37E6"/>
    <w:rsid w:val="005F11B7"/>
    <w:rsid w:val="005F15DA"/>
    <w:rsid w:val="005F2E9C"/>
    <w:rsid w:val="005F4F65"/>
    <w:rsid w:val="005F5587"/>
    <w:rsid w:val="005F609C"/>
    <w:rsid w:val="006027D3"/>
    <w:rsid w:val="006037CC"/>
    <w:rsid w:val="006052AC"/>
    <w:rsid w:val="006058DC"/>
    <w:rsid w:val="00607E47"/>
    <w:rsid w:val="00607E61"/>
    <w:rsid w:val="00610359"/>
    <w:rsid w:val="006119D9"/>
    <w:rsid w:val="00612219"/>
    <w:rsid w:val="0061427E"/>
    <w:rsid w:val="0061591A"/>
    <w:rsid w:val="00616654"/>
    <w:rsid w:val="0061792A"/>
    <w:rsid w:val="00617BB7"/>
    <w:rsid w:val="00617EC6"/>
    <w:rsid w:val="0062262F"/>
    <w:rsid w:val="00624C0D"/>
    <w:rsid w:val="00624F24"/>
    <w:rsid w:val="00632B33"/>
    <w:rsid w:val="006364E0"/>
    <w:rsid w:val="00637483"/>
    <w:rsid w:val="006376BE"/>
    <w:rsid w:val="00637FD8"/>
    <w:rsid w:val="0064216A"/>
    <w:rsid w:val="0064344C"/>
    <w:rsid w:val="00645BA9"/>
    <w:rsid w:val="0065167D"/>
    <w:rsid w:val="00651C2F"/>
    <w:rsid w:val="0065367D"/>
    <w:rsid w:val="00660A6D"/>
    <w:rsid w:val="00660DF9"/>
    <w:rsid w:val="00665E06"/>
    <w:rsid w:val="00670784"/>
    <w:rsid w:val="00673890"/>
    <w:rsid w:val="0067540F"/>
    <w:rsid w:val="00675A57"/>
    <w:rsid w:val="00677C14"/>
    <w:rsid w:val="00682237"/>
    <w:rsid w:val="00682D7F"/>
    <w:rsid w:val="00683857"/>
    <w:rsid w:val="00683C10"/>
    <w:rsid w:val="00683C6C"/>
    <w:rsid w:val="006847A0"/>
    <w:rsid w:val="00686236"/>
    <w:rsid w:val="006913EC"/>
    <w:rsid w:val="00692BB2"/>
    <w:rsid w:val="00692BC3"/>
    <w:rsid w:val="006970DA"/>
    <w:rsid w:val="006A5F53"/>
    <w:rsid w:val="006A7908"/>
    <w:rsid w:val="006B0417"/>
    <w:rsid w:val="006B101D"/>
    <w:rsid w:val="006B320D"/>
    <w:rsid w:val="006B752D"/>
    <w:rsid w:val="006C2C5D"/>
    <w:rsid w:val="006D4334"/>
    <w:rsid w:val="006D6060"/>
    <w:rsid w:val="006D60D6"/>
    <w:rsid w:val="006D78D5"/>
    <w:rsid w:val="006E4BA2"/>
    <w:rsid w:val="006E69D9"/>
    <w:rsid w:val="006E6E26"/>
    <w:rsid w:val="006F1358"/>
    <w:rsid w:val="006F1510"/>
    <w:rsid w:val="00700321"/>
    <w:rsid w:val="0070149B"/>
    <w:rsid w:val="0070424C"/>
    <w:rsid w:val="007044E4"/>
    <w:rsid w:val="00706927"/>
    <w:rsid w:val="00710046"/>
    <w:rsid w:val="0071173B"/>
    <w:rsid w:val="00711BF2"/>
    <w:rsid w:val="007124E8"/>
    <w:rsid w:val="00713750"/>
    <w:rsid w:val="00714B44"/>
    <w:rsid w:val="00714FBF"/>
    <w:rsid w:val="00723952"/>
    <w:rsid w:val="007262F1"/>
    <w:rsid w:val="00730ADB"/>
    <w:rsid w:val="00731A4F"/>
    <w:rsid w:val="00735DAD"/>
    <w:rsid w:val="0074152E"/>
    <w:rsid w:val="007452CF"/>
    <w:rsid w:val="00746275"/>
    <w:rsid w:val="00750D82"/>
    <w:rsid w:val="00751EDF"/>
    <w:rsid w:val="0075734A"/>
    <w:rsid w:val="00764ED8"/>
    <w:rsid w:val="00767250"/>
    <w:rsid w:val="007678DA"/>
    <w:rsid w:val="0076790E"/>
    <w:rsid w:val="0077068F"/>
    <w:rsid w:val="00772145"/>
    <w:rsid w:val="00773CB0"/>
    <w:rsid w:val="007753EC"/>
    <w:rsid w:val="00775ADF"/>
    <w:rsid w:val="0077779D"/>
    <w:rsid w:val="00777B98"/>
    <w:rsid w:val="00783C95"/>
    <w:rsid w:val="007864FC"/>
    <w:rsid w:val="0078664E"/>
    <w:rsid w:val="00787379"/>
    <w:rsid w:val="00787452"/>
    <w:rsid w:val="0079060B"/>
    <w:rsid w:val="00790AD9"/>
    <w:rsid w:val="007911FC"/>
    <w:rsid w:val="0079487B"/>
    <w:rsid w:val="00795309"/>
    <w:rsid w:val="007969BC"/>
    <w:rsid w:val="007A2E89"/>
    <w:rsid w:val="007A3539"/>
    <w:rsid w:val="007A4DDA"/>
    <w:rsid w:val="007B6E07"/>
    <w:rsid w:val="007C69BB"/>
    <w:rsid w:val="007D014D"/>
    <w:rsid w:val="007D469F"/>
    <w:rsid w:val="007D4D06"/>
    <w:rsid w:val="007D4DF6"/>
    <w:rsid w:val="007D6D83"/>
    <w:rsid w:val="007D734B"/>
    <w:rsid w:val="007E1485"/>
    <w:rsid w:val="007E376C"/>
    <w:rsid w:val="007E39C2"/>
    <w:rsid w:val="007E4C39"/>
    <w:rsid w:val="007E53DF"/>
    <w:rsid w:val="007F117C"/>
    <w:rsid w:val="007F22FE"/>
    <w:rsid w:val="007F2B96"/>
    <w:rsid w:val="007F5A1B"/>
    <w:rsid w:val="007F62BD"/>
    <w:rsid w:val="007F713E"/>
    <w:rsid w:val="0080084D"/>
    <w:rsid w:val="00802AAD"/>
    <w:rsid w:val="00803611"/>
    <w:rsid w:val="00804C95"/>
    <w:rsid w:val="00810C3E"/>
    <w:rsid w:val="00813356"/>
    <w:rsid w:val="0081408C"/>
    <w:rsid w:val="00816B47"/>
    <w:rsid w:val="008217D4"/>
    <w:rsid w:val="0082539F"/>
    <w:rsid w:val="008274CE"/>
    <w:rsid w:val="00827C8B"/>
    <w:rsid w:val="008327F2"/>
    <w:rsid w:val="0083587C"/>
    <w:rsid w:val="00840EBB"/>
    <w:rsid w:val="00842F3E"/>
    <w:rsid w:val="0084538A"/>
    <w:rsid w:val="0084642D"/>
    <w:rsid w:val="00846EA8"/>
    <w:rsid w:val="00847506"/>
    <w:rsid w:val="00850AEE"/>
    <w:rsid w:val="00851055"/>
    <w:rsid w:val="008520A6"/>
    <w:rsid w:val="008564A3"/>
    <w:rsid w:val="00856847"/>
    <w:rsid w:val="0086167D"/>
    <w:rsid w:val="00863606"/>
    <w:rsid w:val="00866856"/>
    <w:rsid w:val="0086792B"/>
    <w:rsid w:val="008729C9"/>
    <w:rsid w:val="008734C6"/>
    <w:rsid w:val="00873D4E"/>
    <w:rsid w:val="00874748"/>
    <w:rsid w:val="00876C8B"/>
    <w:rsid w:val="008867B0"/>
    <w:rsid w:val="00890314"/>
    <w:rsid w:val="008909AE"/>
    <w:rsid w:val="00892B76"/>
    <w:rsid w:val="008930F1"/>
    <w:rsid w:val="00894086"/>
    <w:rsid w:val="008A1BE2"/>
    <w:rsid w:val="008A2ABC"/>
    <w:rsid w:val="008A4059"/>
    <w:rsid w:val="008A67FB"/>
    <w:rsid w:val="008B5FB6"/>
    <w:rsid w:val="008B6715"/>
    <w:rsid w:val="008B6FD2"/>
    <w:rsid w:val="008B7799"/>
    <w:rsid w:val="008C549B"/>
    <w:rsid w:val="008C566E"/>
    <w:rsid w:val="008C6204"/>
    <w:rsid w:val="008C65E6"/>
    <w:rsid w:val="008D73DD"/>
    <w:rsid w:val="008E116C"/>
    <w:rsid w:val="008E501B"/>
    <w:rsid w:val="008E7716"/>
    <w:rsid w:val="008F3EF2"/>
    <w:rsid w:val="008F4031"/>
    <w:rsid w:val="008F57F0"/>
    <w:rsid w:val="008F6C74"/>
    <w:rsid w:val="008F7DD2"/>
    <w:rsid w:val="009043AE"/>
    <w:rsid w:val="00910D22"/>
    <w:rsid w:val="00912DA9"/>
    <w:rsid w:val="00914C52"/>
    <w:rsid w:val="00915C9D"/>
    <w:rsid w:val="00916C63"/>
    <w:rsid w:val="00923F58"/>
    <w:rsid w:val="00932FB8"/>
    <w:rsid w:val="00935EA1"/>
    <w:rsid w:val="00936951"/>
    <w:rsid w:val="00937409"/>
    <w:rsid w:val="0093786B"/>
    <w:rsid w:val="00943B04"/>
    <w:rsid w:val="00945224"/>
    <w:rsid w:val="00945C1D"/>
    <w:rsid w:val="009474E6"/>
    <w:rsid w:val="00950298"/>
    <w:rsid w:val="00950B1C"/>
    <w:rsid w:val="00955348"/>
    <w:rsid w:val="0095623F"/>
    <w:rsid w:val="00957820"/>
    <w:rsid w:val="00960B13"/>
    <w:rsid w:val="009616A6"/>
    <w:rsid w:val="009639EF"/>
    <w:rsid w:val="009667D6"/>
    <w:rsid w:val="009705E9"/>
    <w:rsid w:val="0097083F"/>
    <w:rsid w:val="00970927"/>
    <w:rsid w:val="00970A00"/>
    <w:rsid w:val="0097572D"/>
    <w:rsid w:val="00985F38"/>
    <w:rsid w:val="00990E66"/>
    <w:rsid w:val="00990ED2"/>
    <w:rsid w:val="00993EB6"/>
    <w:rsid w:val="00994F19"/>
    <w:rsid w:val="00995C97"/>
    <w:rsid w:val="009A5F59"/>
    <w:rsid w:val="009B2589"/>
    <w:rsid w:val="009B3D0D"/>
    <w:rsid w:val="009B62D2"/>
    <w:rsid w:val="009B6E67"/>
    <w:rsid w:val="009B7200"/>
    <w:rsid w:val="009B7F2F"/>
    <w:rsid w:val="009C0721"/>
    <w:rsid w:val="009C1967"/>
    <w:rsid w:val="009C6313"/>
    <w:rsid w:val="009C6676"/>
    <w:rsid w:val="009D7436"/>
    <w:rsid w:val="009E3552"/>
    <w:rsid w:val="009E4207"/>
    <w:rsid w:val="009E4EF5"/>
    <w:rsid w:val="009E512D"/>
    <w:rsid w:val="009E797D"/>
    <w:rsid w:val="009F2FAA"/>
    <w:rsid w:val="009F74DC"/>
    <w:rsid w:val="00A00247"/>
    <w:rsid w:val="00A015E6"/>
    <w:rsid w:val="00A06A09"/>
    <w:rsid w:val="00A10BCA"/>
    <w:rsid w:val="00A13245"/>
    <w:rsid w:val="00A135BF"/>
    <w:rsid w:val="00A145F5"/>
    <w:rsid w:val="00A15B21"/>
    <w:rsid w:val="00A15C2A"/>
    <w:rsid w:val="00A20984"/>
    <w:rsid w:val="00A20A5A"/>
    <w:rsid w:val="00A30E6C"/>
    <w:rsid w:val="00A30F39"/>
    <w:rsid w:val="00A3133C"/>
    <w:rsid w:val="00A36CB7"/>
    <w:rsid w:val="00A37553"/>
    <w:rsid w:val="00A40018"/>
    <w:rsid w:val="00A41EF4"/>
    <w:rsid w:val="00A42ED7"/>
    <w:rsid w:val="00A43BFF"/>
    <w:rsid w:val="00A44F7F"/>
    <w:rsid w:val="00A51340"/>
    <w:rsid w:val="00A52555"/>
    <w:rsid w:val="00A55C4C"/>
    <w:rsid w:val="00A6196D"/>
    <w:rsid w:val="00A707B0"/>
    <w:rsid w:val="00A727BE"/>
    <w:rsid w:val="00A73350"/>
    <w:rsid w:val="00A74634"/>
    <w:rsid w:val="00A74B40"/>
    <w:rsid w:val="00A7539B"/>
    <w:rsid w:val="00A75A7F"/>
    <w:rsid w:val="00A80DC7"/>
    <w:rsid w:val="00A826BD"/>
    <w:rsid w:val="00A97E37"/>
    <w:rsid w:val="00AA11F9"/>
    <w:rsid w:val="00AA3619"/>
    <w:rsid w:val="00AB2000"/>
    <w:rsid w:val="00AB35FE"/>
    <w:rsid w:val="00AC0B65"/>
    <w:rsid w:val="00AC1F64"/>
    <w:rsid w:val="00AD7BD7"/>
    <w:rsid w:val="00AE120B"/>
    <w:rsid w:val="00AE3628"/>
    <w:rsid w:val="00AF0AE1"/>
    <w:rsid w:val="00AF4361"/>
    <w:rsid w:val="00B01B20"/>
    <w:rsid w:val="00B02F7D"/>
    <w:rsid w:val="00B03DB3"/>
    <w:rsid w:val="00B04EE0"/>
    <w:rsid w:val="00B06CCC"/>
    <w:rsid w:val="00B11433"/>
    <w:rsid w:val="00B14186"/>
    <w:rsid w:val="00B16282"/>
    <w:rsid w:val="00B16820"/>
    <w:rsid w:val="00B22A20"/>
    <w:rsid w:val="00B24637"/>
    <w:rsid w:val="00B271AF"/>
    <w:rsid w:val="00B344B9"/>
    <w:rsid w:val="00B36D42"/>
    <w:rsid w:val="00B45C62"/>
    <w:rsid w:val="00B47D21"/>
    <w:rsid w:val="00B540C0"/>
    <w:rsid w:val="00B54C86"/>
    <w:rsid w:val="00B56428"/>
    <w:rsid w:val="00B56D0B"/>
    <w:rsid w:val="00B57F4E"/>
    <w:rsid w:val="00B61396"/>
    <w:rsid w:val="00B74C81"/>
    <w:rsid w:val="00B75D1B"/>
    <w:rsid w:val="00B815D3"/>
    <w:rsid w:val="00B81C33"/>
    <w:rsid w:val="00B8274A"/>
    <w:rsid w:val="00B82D1E"/>
    <w:rsid w:val="00B8547E"/>
    <w:rsid w:val="00B85859"/>
    <w:rsid w:val="00B95680"/>
    <w:rsid w:val="00BA04DE"/>
    <w:rsid w:val="00BA22CD"/>
    <w:rsid w:val="00BA247B"/>
    <w:rsid w:val="00BA39DB"/>
    <w:rsid w:val="00BA4352"/>
    <w:rsid w:val="00BA4945"/>
    <w:rsid w:val="00BB140D"/>
    <w:rsid w:val="00BB25F1"/>
    <w:rsid w:val="00BB4923"/>
    <w:rsid w:val="00BB6A25"/>
    <w:rsid w:val="00BC288F"/>
    <w:rsid w:val="00BC619B"/>
    <w:rsid w:val="00BC6FDB"/>
    <w:rsid w:val="00BC7504"/>
    <w:rsid w:val="00BD1AD0"/>
    <w:rsid w:val="00BD422D"/>
    <w:rsid w:val="00BD5726"/>
    <w:rsid w:val="00BD6868"/>
    <w:rsid w:val="00BD6FD1"/>
    <w:rsid w:val="00BD7611"/>
    <w:rsid w:val="00BE0BC8"/>
    <w:rsid w:val="00BE4091"/>
    <w:rsid w:val="00BE5A1E"/>
    <w:rsid w:val="00BE5F6E"/>
    <w:rsid w:val="00BF1CBE"/>
    <w:rsid w:val="00BF3366"/>
    <w:rsid w:val="00BF41E3"/>
    <w:rsid w:val="00BF4979"/>
    <w:rsid w:val="00C0038F"/>
    <w:rsid w:val="00C015F3"/>
    <w:rsid w:val="00C0314C"/>
    <w:rsid w:val="00C06F59"/>
    <w:rsid w:val="00C102BF"/>
    <w:rsid w:val="00C13A0C"/>
    <w:rsid w:val="00C17224"/>
    <w:rsid w:val="00C2608A"/>
    <w:rsid w:val="00C270BC"/>
    <w:rsid w:val="00C32B0A"/>
    <w:rsid w:val="00C333B2"/>
    <w:rsid w:val="00C33FA7"/>
    <w:rsid w:val="00C36870"/>
    <w:rsid w:val="00C43081"/>
    <w:rsid w:val="00C50C66"/>
    <w:rsid w:val="00C51877"/>
    <w:rsid w:val="00C567CE"/>
    <w:rsid w:val="00C5752F"/>
    <w:rsid w:val="00C6474B"/>
    <w:rsid w:val="00C66D3B"/>
    <w:rsid w:val="00C67135"/>
    <w:rsid w:val="00C70115"/>
    <w:rsid w:val="00C70835"/>
    <w:rsid w:val="00C73488"/>
    <w:rsid w:val="00C83425"/>
    <w:rsid w:val="00C84E2D"/>
    <w:rsid w:val="00C8561C"/>
    <w:rsid w:val="00C85C20"/>
    <w:rsid w:val="00C901D8"/>
    <w:rsid w:val="00CA026F"/>
    <w:rsid w:val="00CA1600"/>
    <w:rsid w:val="00CA22DC"/>
    <w:rsid w:val="00CA629B"/>
    <w:rsid w:val="00CA6661"/>
    <w:rsid w:val="00CB09E5"/>
    <w:rsid w:val="00CB0C6F"/>
    <w:rsid w:val="00CB1BCA"/>
    <w:rsid w:val="00CC4957"/>
    <w:rsid w:val="00CC75AE"/>
    <w:rsid w:val="00CD06F8"/>
    <w:rsid w:val="00CD124A"/>
    <w:rsid w:val="00CD34EC"/>
    <w:rsid w:val="00CD719D"/>
    <w:rsid w:val="00CD7BD2"/>
    <w:rsid w:val="00CE0DE6"/>
    <w:rsid w:val="00CE1A9D"/>
    <w:rsid w:val="00CE5E1F"/>
    <w:rsid w:val="00CE78A5"/>
    <w:rsid w:val="00CF05B1"/>
    <w:rsid w:val="00CF1832"/>
    <w:rsid w:val="00CF1C84"/>
    <w:rsid w:val="00CF5468"/>
    <w:rsid w:val="00CF67AE"/>
    <w:rsid w:val="00D1035A"/>
    <w:rsid w:val="00D112BB"/>
    <w:rsid w:val="00D11EC6"/>
    <w:rsid w:val="00D161DD"/>
    <w:rsid w:val="00D20808"/>
    <w:rsid w:val="00D216DD"/>
    <w:rsid w:val="00D22463"/>
    <w:rsid w:val="00D23017"/>
    <w:rsid w:val="00D23AC2"/>
    <w:rsid w:val="00D252AE"/>
    <w:rsid w:val="00D25446"/>
    <w:rsid w:val="00D27326"/>
    <w:rsid w:val="00D312EE"/>
    <w:rsid w:val="00D34014"/>
    <w:rsid w:val="00D34C05"/>
    <w:rsid w:val="00D419EB"/>
    <w:rsid w:val="00D41DF7"/>
    <w:rsid w:val="00D44730"/>
    <w:rsid w:val="00D50BA4"/>
    <w:rsid w:val="00D50CEB"/>
    <w:rsid w:val="00D5425E"/>
    <w:rsid w:val="00D63021"/>
    <w:rsid w:val="00D65B56"/>
    <w:rsid w:val="00D66A81"/>
    <w:rsid w:val="00D713F0"/>
    <w:rsid w:val="00D74C06"/>
    <w:rsid w:val="00D811A6"/>
    <w:rsid w:val="00D85363"/>
    <w:rsid w:val="00D859C5"/>
    <w:rsid w:val="00D872E2"/>
    <w:rsid w:val="00D87C31"/>
    <w:rsid w:val="00D87FBA"/>
    <w:rsid w:val="00D91310"/>
    <w:rsid w:val="00D923BE"/>
    <w:rsid w:val="00D92EAE"/>
    <w:rsid w:val="00D93C61"/>
    <w:rsid w:val="00D9771F"/>
    <w:rsid w:val="00DA1815"/>
    <w:rsid w:val="00DA4D47"/>
    <w:rsid w:val="00DB136E"/>
    <w:rsid w:val="00DB2349"/>
    <w:rsid w:val="00DB273E"/>
    <w:rsid w:val="00DB406A"/>
    <w:rsid w:val="00DC376A"/>
    <w:rsid w:val="00DC7758"/>
    <w:rsid w:val="00DD0D2E"/>
    <w:rsid w:val="00DE4081"/>
    <w:rsid w:val="00DE4CD6"/>
    <w:rsid w:val="00DF08D6"/>
    <w:rsid w:val="00DF5169"/>
    <w:rsid w:val="00E01D4E"/>
    <w:rsid w:val="00E028E1"/>
    <w:rsid w:val="00E0359B"/>
    <w:rsid w:val="00E0527F"/>
    <w:rsid w:val="00E1072F"/>
    <w:rsid w:val="00E17384"/>
    <w:rsid w:val="00E17E69"/>
    <w:rsid w:val="00E21476"/>
    <w:rsid w:val="00E21C2C"/>
    <w:rsid w:val="00E27B6A"/>
    <w:rsid w:val="00E30E8E"/>
    <w:rsid w:val="00E329F5"/>
    <w:rsid w:val="00E3609F"/>
    <w:rsid w:val="00E36AA9"/>
    <w:rsid w:val="00E404E6"/>
    <w:rsid w:val="00E41469"/>
    <w:rsid w:val="00E47852"/>
    <w:rsid w:val="00E51052"/>
    <w:rsid w:val="00E52DCB"/>
    <w:rsid w:val="00E539F2"/>
    <w:rsid w:val="00E5478E"/>
    <w:rsid w:val="00E54CA5"/>
    <w:rsid w:val="00E602C1"/>
    <w:rsid w:val="00E617EC"/>
    <w:rsid w:val="00E62238"/>
    <w:rsid w:val="00E62618"/>
    <w:rsid w:val="00E627D5"/>
    <w:rsid w:val="00E74E3E"/>
    <w:rsid w:val="00E74ECE"/>
    <w:rsid w:val="00E75478"/>
    <w:rsid w:val="00E77A4A"/>
    <w:rsid w:val="00E80439"/>
    <w:rsid w:val="00E861CD"/>
    <w:rsid w:val="00E9191D"/>
    <w:rsid w:val="00E931FB"/>
    <w:rsid w:val="00E93C69"/>
    <w:rsid w:val="00E97BF5"/>
    <w:rsid w:val="00EA0475"/>
    <w:rsid w:val="00EA244C"/>
    <w:rsid w:val="00EA4892"/>
    <w:rsid w:val="00EB0630"/>
    <w:rsid w:val="00EC2AB3"/>
    <w:rsid w:val="00EC68C7"/>
    <w:rsid w:val="00EC75A6"/>
    <w:rsid w:val="00ED2F0C"/>
    <w:rsid w:val="00ED3911"/>
    <w:rsid w:val="00EE2620"/>
    <w:rsid w:val="00EE3EAF"/>
    <w:rsid w:val="00EE4F01"/>
    <w:rsid w:val="00EE74EC"/>
    <w:rsid w:val="00EF048E"/>
    <w:rsid w:val="00EF07A4"/>
    <w:rsid w:val="00EF57BC"/>
    <w:rsid w:val="00EF5F84"/>
    <w:rsid w:val="00EF6F92"/>
    <w:rsid w:val="00EF7266"/>
    <w:rsid w:val="00F00C13"/>
    <w:rsid w:val="00F0173F"/>
    <w:rsid w:val="00F01B34"/>
    <w:rsid w:val="00F03B99"/>
    <w:rsid w:val="00F0622C"/>
    <w:rsid w:val="00F063DB"/>
    <w:rsid w:val="00F13387"/>
    <w:rsid w:val="00F16A1D"/>
    <w:rsid w:val="00F220E2"/>
    <w:rsid w:val="00F261A3"/>
    <w:rsid w:val="00F333AB"/>
    <w:rsid w:val="00F40C41"/>
    <w:rsid w:val="00F41ACD"/>
    <w:rsid w:val="00F429F5"/>
    <w:rsid w:val="00F4358F"/>
    <w:rsid w:val="00F442FA"/>
    <w:rsid w:val="00F6009A"/>
    <w:rsid w:val="00F64C94"/>
    <w:rsid w:val="00F659EF"/>
    <w:rsid w:val="00F70295"/>
    <w:rsid w:val="00F734F2"/>
    <w:rsid w:val="00F75E97"/>
    <w:rsid w:val="00F76BDB"/>
    <w:rsid w:val="00F770CD"/>
    <w:rsid w:val="00F77309"/>
    <w:rsid w:val="00F77B05"/>
    <w:rsid w:val="00F819CB"/>
    <w:rsid w:val="00F82795"/>
    <w:rsid w:val="00F82CBA"/>
    <w:rsid w:val="00F8326E"/>
    <w:rsid w:val="00F872CA"/>
    <w:rsid w:val="00FA0FDB"/>
    <w:rsid w:val="00FA3800"/>
    <w:rsid w:val="00FA57C2"/>
    <w:rsid w:val="00FA5C57"/>
    <w:rsid w:val="00FA6C92"/>
    <w:rsid w:val="00FB0DC5"/>
    <w:rsid w:val="00FB4C0E"/>
    <w:rsid w:val="00FC0A11"/>
    <w:rsid w:val="00FC0DC4"/>
    <w:rsid w:val="00FC12BF"/>
    <w:rsid w:val="00FC2780"/>
    <w:rsid w:val="00FC4244"/>
    <w:rsid w:val="00FC4A82"/>
    <w:rsid w:val="00FC52C3"/>
    <w:rsid w:val="00FC6C62"/>
    <w:rsid w:val="00FC7889"/>
    <w:rsid w:val="00FD3A4C"/>
    <w:rsid w:val="00FD525B"/>
    <w:rsid w:val="00FD7F26"/>
    <w:rsid w:val="00FE1074"/>
    <w:rsid w:val="00FE2A51"/>
    <w:rsid w:val="00FE2F0A"/>
    <w:rsid w:val="00FE31A8"/>
    <w:rsid w:val="00FE3C8F"/>
    <w:rsid w:val="00FE5EAA"/>
    <w:rsid w:val="00FE6C06"/>
    <w:rsid w:val="00FE71E1"/>
    <w:rsid w:val="00FE738D"/>
    <w:rsid w:val="00FF188A"/>
    <w:rsid w:val="00FF19C6"/>
    <w:rsid w:val="00FF613E"/>
    <w:rsid w:val="00FF66F5"/>
    <w:rsid w:val="00FF6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E67"/>
    <w:pPr>
      <w:spacing w:after="8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rsid w:val="00FE2A51"/>
    <w:pPr>
      <w:keepNext/>
      <w:keepLines/>
      <w:spacing w:after="240"/>
      <w:ind w:firstLine="0"/>
      <w:jc w:val="center"/>
      <w:outlineLvl w:val="0"/>
    </w:pPr>
    <w:rPr>
      <w:rFonts w:eastAsia="Times New Roman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028E1"/>
    <w:pPr>
      <w:keepNext/>
      <w:keepLines/>
      <w:numPr>
        <w:numId w:val="13"/>
      </w:numPr>
      <w:spacing w:before="120" w:after="240"/>
      <w:ind w:left="0" w:firstLine="709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qFormat/>
    <w:rsid w:val="00E028E1"/>
    <w:pPr>
      <w:keepNext/>
      <w:numPr>
        <w:numId w:val="14"/>
      </w:numPr>
      <w:tabs>
        <w:tab w:val="left" w:pos="0"/>
      </w:tabs>
      <w:spacing w:before="120" w:after="240"/>
      <w:ind w:left="0" w:firstLine="709"/>
      <w:outlineLvl w:val="2"/>
    </w:pPr>
    <w:rPr>
      <w:rFonts w:eastAsia="Times New Roman" w:cs="Times New Roman"/>
      <w:b/>
      <w:szCs w:val="20"/>
      <w:lang w:eastAsia="ar-SA"/>
    </w:rPr>
  </w:style>
  <w:style w:type="paragraph" w:styleId="4">
    <w:name w:val="heading 4"/>
    <w:basedOn w:val="a"/>
    <w:next w:val="a"/>
    <w:link w:val="40"/>
    <w:uiPriority w:val="9"/>
    <w:unhideWhenUsed/>
    <w:qFormat/>
    <w:rsid w:val="0010583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D5726"/>
    <w:pPr>
      <w:ind w:left="720"/>
      <w:contextualSpacing/>
    </w:pPr>
  </w:style>
  <w:style w:type="paragraph" w:customStyle="1" w:styleId="a4">
    <w:name w:val="Знак Знак Знак Знак Знак Знак Знак"/>
    <w:basedOn w:val="a"/>
    <w:rsid w:val="003B61A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30">
    <w:name w:val="Заголовок 3 Знак"/>
    <w:basedOn w:val="a0"/>
    <w:link w:val="3"/>
    <w:rsid w:val="00E028E1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10583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22">
    <w:name w:val="Основной текст с отступом 22"/>
    <w:basedOn w:val="a"/>
    <w:rsid w:val="00FF686A"/>
    <w:pPr>
      <w:spacing w:after="120" w:line="480" w:lineRule="auto"/>
      <w:ind w:left="283"/>
    </w:pPr>
    <w:rPr>
      <w:rFonts w:eastAsia="Times New Roman" w:cs="Times New Roman"/>
      <w:sz w:val="20"/>
      <w:szCs w:val="20"/>
      <w:lang w:eastAsia="ar-SA"/>
    </w:rPr>
  </w:style>
  <w:style w:type="character" w:customStyle="1" w:styleId="WW8Num2z0">
    <w:name w:val="WW8Num2z0"/>
    <w:rsid w:val="00D1035A"/>
    <w:rPr>
      <w:rFonts w:ascii="Symbol" w:hAnsi="Symbol" w:cs="Symbol"/>
    </w:rPr>
  </w:style>
  <w:style w:type="paragraph" w:customStyle="1" w:styleId="a5">
    <w:name w:val="Содержимое таблицы"/>
    <w:basedOn w:val="a"/>
    <w:rsid w:val="00FC12BF"/>
    <w:pPr>
      <w:suppressLineNumbers/>
      <w:spacing w:after="0" w:line="240" w:lineRule="auto"/>
    </w:pPr>
    <w:rPr>
      <w:rFonts w:eastAsia="Times New Roman" w:cs="Times New Roman"/>
      <w:sz w:val="20"/>
      <w:szCs w:val="20"/>
      <w:lang w:eastAsia="ar-SA"/>
    </w:rPr>
  </w:style>
  <w:style w:type="paragraph" w:styleId="a6">
    <w:name w:val="Title"/>
    <w:aliases w:val="раздел,Подраздел"/>
    <w:basedOn w:val="a"/>
    <w:next w:val="a7"/>
    <w:link w:val="a8"/>
    <w:qFormat/>
    <w:rsid w:val="00245732"/>
    <w:pPr>
      <w:spacing w:before="120" w:after="240"/>
      <w:ind w:firstLine="0"/>
      <w:jc w:val="center"/>
    </w:pPr>
    <w:rPr>
      <w:rFonts w:eastAsia="Times New Roman" w:cs="Times New Roman"/>
      <w:b/>
      <w:szCs w:val="20"/>
      <w:lang w:eastAsia="ar-SA"/>
    </w:rPr>
  </w:style>
  <w:style w:type="character" w:customStyle="1" w:styleId="a8">
    <w:name w:val="Название Знак"/>
    <w:aliases w:val="раздел Знак,Подраздел Знак"/>
    <w:basedOn w:val="a0"/>
    <w:link w:val="a6"/>
    <w:rsid w:val="00245732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9">
    <w:name w:val="Body Text Indent"/>
    <w:basedOn w:val="a"/>
    <w:link w:val="aa"/>
    <w:rsid w:val="008E7716"/>
    <w:pPr>
      <w:tabs>
        <w:tab w:val="left" w:pos="0"/>
      </w:tabs>
      <w:spacing w:after="0" w:line="240" w:lineRule="auto"/>
      <w:ind w:right="-2"/>
    </w:pPr>
    <w:rPr>
      <w:rFonts w:eastAsia="Times New Roman" w:cs="Times New Roman"/>
      <w:szCs w:val="20"/>
      <w:lang w:eastAsia="ar-SA"/>
    </w:rPr>
  </w:style>
  <w:style w:type="character" w:customStyle="1" w:styleId="aa">
    <w:name w:val="Основной текст с отступом Знак"/>
    <w:basedOn w:val="a0"/>
    <w:link w:val="a9"/>
    <w:rsid w:val="008E7716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2">
    <w:name w:val="Основной текст с отступом 32"/>
    <w:basedOn w:val="a"/>
    <w:rsid w:val="008E7716"/>
    <w:pPr>
      <w:spacing w:after="120" w:line="240" w:lineRule="auto"/>
      <w:ind w:left="283"/>
    </w:pPr>
    <w:rPr>
      <w:rFonts w:eastAsia="Times New Roman" w:cs="Times New Roman"/>
      <w:sz w:val="16"/>
      <w:szCs w:val="16"/>
      <w:lang w:eastAsia="ar-SA"/>
    </w:rPr>
  </w:style>
  <w:style w:type="paragraph" w:customStyle="1" w:styleId="220">
    <w:name w:val="Основной текст 22"/>
    <w:basedOn w:val="a"/>
    <w:rsid w:val="008E7716"/>
    <w:pPr>
      <w:spacing w:after="120" w:line="480" w:lineRule="auto"/>
    </w:pPr>
    <w:rPr>
      <w:rFonts w:eastAsia="Times New Roman" w:cs="Times New Roman"/>
      <w:sz w:val="20"/>
      <w:szCs w:val="20"/>
      <w:lang w:eastAsia="ar-SA"/>
    </w:rPr>
  </w:style>
  <w:style w:type="paragraph" w:styleId="a7">
    <w:name w:val="Subtitle"/>
    <w:basedOn w:val="a"/>
    <w:next w:val="a"/>
    <w:link w:val="ab"/>
    <w:uiPriority w:val="11"/>
    <w:qFormat/>
    <w:rsid w:val="008E7716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7"/>
    <w:uiPriority w:val="11"/>
    <w:rsid w:val="008E77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No Spacing"/>
    <w:uiPriority w:val="1"/>
    <w:qFormat/>
    <w:rsid w:val="00424A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"/>
    <w:uiPriority w:val="99"/>
    <w:unhideWhenUsed/>
    <w:rsid w:val="008A405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8A2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A2ABC"/>
  </w:style>
  <w:style w:type="paragraph" w:styleId="af0">
    <w:name w:val="footer"/>
    <w:basedOn w:val="a"/>
    <w:link w:val="af1"/>
    <w:uiPriority w:val="99"/>
    <w:unhideWhenUsed/>
    <w:rsid w:val="008A2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A2ABC"/>
  </w:style>
  <w:style w:type="table" w:styleId="af2">
    <w:name w:val="Table Grid"/>
    <w:basedOn w:val="a1"/>
    <w:uiPriority w:val="59"/>
    <w:rsid w:val="00DB13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A75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A7539B"/>
    <w:rPr>
      <w:rFonts w:ascii="Tahoma" w:hAnsi="Tahoma" w:cs="Tahoma"/>
      <w:sz w:val="16"/>
      <w:szCs w:val="16"/>
    </w:rPr>
  </w:style>
  <w:style w:type="character" w:styleId="af5">
    <w:name w:val="Hyperlink"/>
    <w:basedOn w:val="a0"/>
    <w:uiPriority w:val="99"/>
    <w:unhideWhenUsed/>
    <w:rsid w:val="0019609B"/>
    <w:rPr>
      <w:color w:val="0000FF" w:themeColor="hyperlink"/>
      <w:u w:val="single"/>
    </w:rPr>
  </w:style>
  <w:style w:type="character" w:styleId="af6">
    <w:name w:val="FollowedHyperlink"/>
    <w:basedOn w:val="a0"/>
    <w:uiPriority w:val="99"/>
    <w:semiHidden/>
    <w:unhideWhenUsed/>
    <w:rsid w:val="0019609B"/>
    <w:rPr>
      <w:color w:val="800080" w:themeColor="followedHyperlink"/>
      <w:u w:val="single"/>
    </w:rPr>
  </w:style>
  <w:style w:type="character" w:customStyle="1" w:styleId="11">
    <w:name w:val="Заголовок 1 Знак"/>
    <w:basedOn w:val="a0"/>
    <w:link w:val="10"/>
    <w:uiPriority w:val="9"/>
    <w:rsid w:val="00FE2A51"/>
    <w:rPr>
      <w:rFonts w:ascii="Times New Roman" w:eastAsia="Times New Roman" w:hAnsi="Times New Roman" w:cstheme="majorBidi"/>
      <w:b/>
      <w:bCs/>
      <w:sz w:val="28"/>
      <w:szCs w:val="28"/>
    </w:rPr>
  </w:style>
  <w:style w:type="paragraph" w:styleId="af7">
    <w:name w:val="TOC Heading"/>
    <w:basedOn w:val="10"/>
    <w:next w:val="a"/>
    <w:uiPriority w:val="39"/>
    <w:unhideWhenUsed/>
    <w:qFormat/>
    <w:rsid w:val="00D34C05"/>
    <w:pPr>
      <w:outlineLvl w:val="9"/>
    </w:pPr>
  </w:style>
  <w:style w:type="paragraph" w:styleId="31">
    <w:name w:val="toc 3"/>
    <w:basedOn w:val="a"/>
    <w:next w:val="a"/>
    <w:autoRedefine/>
    <w:uiPriority w:val="39"/>
    <w:unhideWhenUsed/>
    <w:qFormat/>
    <w:rsid w:val="00034823"/>
    <w:pPr>
      <w:tabs>
        <w:tab w:val="right" w:leader="dot" w:pos="9344"/>
      </w:tabs>
      <w:spacing w:after="0"/>
    </w:pPr>
    <w:rPr>
      <w:rFonts w:cs="Times New Roman"/>
      <w:bCs/>
      <w:szCs w:val="24"/>
    </w:rPr>
  </w:style>
  <w:style w:type="paragraph" w:styleId="12">
    <w:name w:val="toc 1"/>
    <w:basedOn w:val="a"/>
    <w:next w:val="a"/>
    <w:autoRedefine/>
    <w:uiPriority w:val="39"/>
    <w:unhideWhenUsed/>
    <w:qFormat/>
    <w:rsid w:val="00D34C0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22464E"/>
    <w:pPr>
      <w:spacing w:after="100"/>
      <w:ind w:left="220"/>
    </w:pPr>
    <w:rPr>
      <w:rFonts w:eastAsiaTheme="minorEastAsia"/>
    </w:rPr>
  </w:style>
  <w:style w:type="character" w:customStyle="1" w:styleId="20">
    <w:name w:val="Заголовок 2 Знак"/>
    <w:basedOn w:val="a0"/>
    <w:link w:val="2"/>
    <w:uiPriority w:val="9"/>
    <w:rsid w:val="00E028E1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3">
    <w:name w:val="Body Text Indent 3"/>
    <w:basedOn w:val="a"/>
    <w:link w:val="34"/>
    <w:uiPriority w:val="99"/>
    <w:semiHidden/>
    <w:unhideWhenUsed/>
    <w:rsid w:val="0087474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874748"/>
    <w:rPr>
      <w:rFonts w:ascii="Times New Roman" w:hAnsi="Times New Roman"/>
      <w:sz w:val="16"/>
      <w:szCs w:val="16"/>
    </w:rPr>
  </w:style>
  <w:style w:type="paragraph" w:customStyle="1" w:styleId="1">
    <w:name w:val="Абзац списка1"/>
    <w:basedOn w:val="a"/>
    <w:rsid w:val="00491951"/>
    <w:pPr>
      <w:numPr>
        <w:numId w:val="15"/>
      </w:numPr>
      <w:spacing w:after="0" w:line="240" w:lineRule="auto"/>
      <w:ind w:left="1080"/>
      <w:contextualSpacing/>
    </w:pPr>
    <w:rPr>
      <w:rFonts w:eastAsia="Times New Roman" w:cs="Times New Roman"/>
      <w:szCs w:val="28"/>
      <w:lang w:eastAsia="ru-RU"/>
    </w:rPr>
  </w:style>
  <w:style w:type="paragraph" w:customStyle="1" w:styleId="ConsPlusNormal">
    <w:name w:val="ConsPlusNormal"/>
    <w:rsid w:val="00E74E3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5">
    <w:name w:val="Style5"/>
    <w:basedOn w:val="a"/>
    <w:uiPriority w:val="99"/>
    <w:rsid w:val="004E7422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eastAsiaTheme="minorEastAsia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4E7422"/>
    <w:rPr>
      <w:rFonts w:ascii="Times New Roman" w:hAnsi="Times New Roman" w:cs="Times New Roman" w:hint="default"/>
      <w:sz w:val="26"/>
      <w:szCs w:val="26"/>
    </w:rPr>
  </w:style>
  <w:style w:type="character" w:customStyle="1" w:styleId="FontStyle14">
    <w:name w:val="Font Style14"/>
    <w:basedOn w:val="a0"/>
    <w:uiPriority w:val="99"/>
    <w:rsid w:val="004E7422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basedOn w:val="a0"/>
    <w:uiPriority w:val="99"/>
    <w:rsid w:val="004E7422"/>
    <w:rPr>
      <w:rFonts w:ascii="Times New Roman" w:hAnsi="Times New Roman" w:cs="Times New Roman" w:hint="default"/>
      <w:sz w:val="26"/>
      <w:szCs w:val="26"/>
    </w:rPr>
  </w:style>
  <w:style w:type="character" w:styleId="af8">
    <w:name w:val="Subtle Emphasis"/>
    <w:basedOn w:val="a0"/>
    <w:uiPriority w:val="19"/>
    <w:qFormat/>
    <w:rsid w:val="00EF5F84"/>
    <w:rPr>
      <w:i/>
      <w:iCs/>
      <w:color w:val="808080" w:themeColor="text1" w:themeTint="7F"/>
    </w:rPr>
  </w:style>
  <w:style w:type="paragraph" w:customStyle="1" w:styleId="310">
    <w:name w:val="Основной текст с отступом 31"/>
    <w:basedOn w:val="a"/>
    <w:rsid w:val="00692BC3"/>
    <w:pPr>
      <w:suppressAutoHyphens/>
      <w:spacing w:after="120" w:line="240" w:lineRule="auto"/>
      <w:ind w:left="283" w:firstLine="0"/>
      <w:jc w:val="left"/>
    </w:pPr>
    <w:rPr>
      <w:rFonts w:eastAsia="Times New Roman" w:cs="Times New Roman"/>
      <w:sz w:val="16"/>
      <w:szCs w:val="16"/>
      <w:lang w:eastAsia="ar-SA"/>
    </w:rPr>
  </w:style>
  <w:style w:type="paragraph" w:styleId="af9">
    <w:name w:val="Body Text"/>
    <w:aliases w:val=" Знак1 Знак"/>
    <w:basedOn w:val="a"/>
    <w:link w:val="afa"/>
    <w:rsid w:val="001437B7"/>
    <w:pPr>
      <w:spacing w:after="120"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aliases w:val=" Знак1 Знак Знак"/>
    <w:basedOn w:val="a0"/>
    <w:link w:val="af9"/>
    <w:rsid w:val="001437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G">
    <w:name w:val="Маркированный_список_IG"/>
    <w:basedOn w:val="a"/>
    <w:rsid w:val="001437B7"/>
    <w:pPr>
      <w:numPr>
        <w:numId w:val="17"/>
      </w:numPr>
      <w:tabs>
        <w:tab w:val="left" w:pos="1134"/>
      </w:tabs>
      <w:snapToGrid w:val="0"/>
      <w:spacing w:after="0"/>
    </w:pPr>
    <w:rPr>
      <w:rFonts w:eastAsia="Times New Roman" w:cs="Times New Roman"/>
      <w:szCs w:val="28"/>
      <w:lang w:eastAsia="ru-RU"/>
    </w:rPr>
  </w:style>
  <w:style w:type="paragraph" w:customStyle="1" w:styleId="Default">
    <w:name w:val="Default"/>
    <w:basedOn w:val="a"/>
    <w:rsid w:val="00910D22"/>
    <w:pPr>
      <w:suppressAutoHyphens/>
      <w:autoSpaceDE w:val="0"/>
      <w:spacing w:after="0" w:line="240" w:lineRule="auto"/>
      <w:ind w:firstLine="0"/>
      <w:jc w:val="left"/>
    </w:pPr>
    <w:rPr>
      <w:rFonts w:eastAsia="Times New Roman" w:cs="Times New Roman"/>
      <w:color w:val="000000"/>
      <w:sz w:val="24"/>
      <w:szCs w:val="24"/>
      <w:lang w:eastAsia="ar-SA"/>
    </w:rPr>
  </w:style>
  <w:style w:type="character" w:customStyle="1" w:styleId="35">
    <w:name w:val="Основной шрифт абзаца3"/>
    <w:rsid w:val="001F53D8"/>
  </w:style>
  <w:style w:type="paragraph" w:customStyle="1" w:styleId="13">
    <w:name w:val="Обычный1"/>
    <w:rsid w:val="001F53D8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0"/>
      <w:lang w:eastAsia="ar-SA"/>
    </w:rPr>
  </w:style>
  <w:style w:type="character" w:customStyle="1" w:styleId="apple-converted-space">
    <w:name w:val="apple-converted-space"/>
    <w:basedOn w:val="a0"/>
    <w:rsid w:val="006A79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E67"/>
    <w:pPr>
      <w:spacing w:after="8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rsid w:val="00FE2A51"/>
    <w:pPr>
      <w:keepNext/>
      <w:keepLines/>
      <w:spacing w:after="240"/>
      <w:ind w:firstLine="0"/>
      <w:jc w:val="center"/>
      <w:outlineLvl w:val="0"/>
    </w:pPr>
    <w:rPr>
      <w:rFonts w:eastAsia="Times New Roman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028E1"/>
    <w:pPr>
      <w:keepNext/>
      <w:keepLines/>
      <w:numPr>
        <w:numId w:val="13"/>
      </w:numPr>
      <w:spacing w:before="120" w:after="240"/>
      <w:ind w:left="0" w:firstLine="709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qFormat/>
    <w:rsid w:val="00E028E1"/>
    <w:pPr>
      <w:keepNext/>
      <w:numPr>
        <w:numId w:val="14"/>
      </w:numPr>
      <w:tabs>
        <w:tab w:val="left" w:pos="0"/>
      </w:tabs>
      <w:spacing w:before="120" w:after="240"/>
      <w:ind w:left="0" w:firstLine="709"/>
      <w:outlineLvl w:val="2"/>
    </w:pPr>
    <w:rPr>
      <w:rFonts w:eastAsia="Times New Roman" w:cs="Times New Roman"/>
      <w:b/>
      <w:szCs w:val="20"/>
      <w:lang w:eastAsia="ar-SA"/>
    </w:rPr>
  </w:style>
  <w:style w:type="paragraph" w:styleId="4">
    <w:name w:val="heading 4"/>
    <w:basedOn w:val="a"/>
    <w:next w:val="a"/>
    <w:link w:val="40"/>
    <w:uiPriority w:val="9"/>
    <w:unhideWhenUsed/>
    <w:qFormat/>
    <w:rsid w:val="0010583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D5726"/>
    <w:pPr>
      <w:ind w:left="720"/>
      <w:contextualSpacing/>
    </w:pPr>
  </w:style>
  <w:style w:type="paragraph" w:customStyle="1" w:styleId="a4">
    <w:name w:val="Знак Знак Знак Знак Знак Знак Знак"/>
    <w:basedOn w:val="a"/>
    <w:rsid w:val="003B61A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30">
    <w:name w:val="Заголовок 3 Знак"/>
    <w:basedOn w:val="a0"/>
    <w:link w:val="3"/>
    <w:rsid w:val="00E028E1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10583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22">
    <w:name w:val="Основной текст с отступом 22"/>
    <w:basedOn w:val="a"/>
    <w:rsid w:val="00FF686A"/>
    <w:pPr>
      <w:spacing w:after="120" w:line="480" w:lineRule="auto"/>
      <w:ind w:left="283"/>
    </w:pPr>
    <w:rPr>
      <w:rFonts w:eastAsia="Times New Roman" w:cs="Times New Roman"/>
      <w:sz w:val="20"/>
      <w:szCs w:val="20"/>
      <w:lang w:eastAsia="ar-SA"/>
    </w:rPr>
  </w:style>
  <w:style w:type="character" w:customStyle="1" w:styleId="WW8Num2z0">
    <w:name w:val="WW8Num2z0"/>
    <w:rsid w:val="00D1035A"/>
    <w:rPr>
      <w:rFonts w:ascii="Symbol" w:hAnsi="Symbol" w:cs="Symbol"/>
    </w:rPr>
  </w:style>
  <w:style w:type="paragraph" w:customStyle="1" w:styleId="a5">
    <w:name w:val="Содержимое таблицы"/>
    <w:basedOn w:val="a"/>
    <w:rsid w:val="00FC12BF"/>
    <w:pPr>
      <w:suppressLineNumbers/>
      <w:spacing w:after="0" w:line="240" w:lineRule="auto"/>
    </w:pPr>
    <w:rPr>
      <w:rFonts w:eastAsia="Times New Roman" w:cs="Times New Roman"/>
      <w:sz w:val="20"/>
      <w:szCs w:val="20"/>
      <w:lang w:eastAsia="ar-SA"/>
    </w:rPr>
  </w:style>
  <w:style w:type="paragraph" w:styleId="a6">
    <w:name w:val="Title"/>
    <w:aliases w:val="раздел,Подраздел"/>
    <w:basedOn w:val="a"/>
    <w:next w:val="a7"/>
    <w:link w:val="a8"/>
    <w:qFormat/>
    <w:rsid w:val="00245732"/>
    <w:pPr>
      <w:spacing w:before="120" w:after="240"/>
      <w:ind w:firstLine="0"/>
      <w:jc w:val="center"/>
    </w:pPr>
    <w:rPr>
      <w:rFonts w:eastAsia="Times New Roman" w:cs="Times New Roman"/>
      <w:b/>
      <w:szCs w:val="20"/>
      <w:lang w:eastAsia="ar-SA"/>
    </w:rPr>
  </w:style>
  <w:style w:type="character" w:customStyle="1" w:styleId="a8">
    <w:name w:val="Название Знак"/>
    <w:aliases w:val="раздел Знак,Подраздел Знак"/>
    <w:basedOn w:val="a0"/>
    <w:link w:val="a6"/>
    <w:rsid w:val="00245732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9">
    <w:name w:val="Body Text Indent"/>
    <w:basedOn w:val="a"/>
    <w:link w:val="aa"/>
    <w:rsid w:val="008E7716"/>
    <w:pPr>
      <w:tabs>
        <w:tab w:val="left" w:pos="0"/>
      </w:tabs>
      <w:spacing w:after="0" w:line="240" w:lineRule="auto"/>
      <w:ind w:right="-2"/>
    </w:pPr>
    <w:rPr>
      <w:rFonts w:eastAsia="Times New Roman" w:cs="Times New Roman"/>
      <w:szCs w:val="20"/>
      <w:lang w:eastAsia="ar-SA"/>
    </w:rPr>
  </w:style>
  <w:style w:type="character" w:customStyle="1" w:styleId="aa">
    <w:name w:val="Основной текст с отступом Знак"/>
    <w:basedOn w:val="a0"/>
    <w:link w:val="a9"/>
    <w:rsid w:val="008E7716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2">
    <w:name w:val="Основной текст с отступом 32"/>
    <w:basedOn w:val="a"/>
    <w:rsid w:val="008E7716"/>
    <w:pPr>
      <w:spacing w:after="120" w:line="240" w:lineRule="auto"/>
      <w:ind w:left="283"/>
    </w:pPr>
    <w:rPr>
      <w:rFonts w:eastAsia="Times New Roman" w:cs="Times New Roman"/>
      <w:sz w:val="16"/>
      <w:szCs w:val="16"/>
      <w:lang w:eastAsia="ar-SA"/>
    </w:rPr>
  </w:style>
  <w:style w:type="paragraph" w:customStyle="1" w:styleId="220">
    <w:name w:val="Основной текст 22"/>
    <w:basedOn w:val="a"/>
    <w:rsid w:val="008E7716"/>
    <w:pPr>
      <w:spacing w:after="120" w:line="480" w:lineRule="auto"/>
    </w:pPr>
    <w:rPr>
      <w:rFonts w:eastAsia="Times New Roman" w:cs="Times New Roman"/>
      <w:sz w:val="20"/>
      <w:szCs w:val="20"/>
      <w:lang w:eastAsia="ar-SA"/>
    </w:rPr>
  </w:style>
  <w:style w:type="paragraph" w:styleId="a7">
    <w:name w:val="Subtitle"/>
    <w:basedOn w:val="a"/>
    <w:next w:val="a"/>
    <w:link w:val="ab"/>
    <w:uiPriority w:val="11"/>
    <w:qFormat/>
    <w:rsid w:val="008E7716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7"/>
    <w:uiPriority w:val="11"/>
    <w:rsid w:val="008E77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No Spacing"/>
    <w:uiPriority w:val="1"/>
    <w:qFormat/>
    <w:rsid w:val="00424A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"/>
    <w:uiPriority w:val="99"/>
    <w:unhideWhenUsed/>
    <w:rsid w:val="008A405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8A2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A2ABC"/>
  </w:style>
  <w:style w:type="paragraph" w:styleId="af0">
    <w:name w:val="footer"/>
    <w:basedOn w:val="a"/>
    <w:link w:val="af1"/>
    <w:uiPriority w:val="99"/>
    <w:unhideWhenUsed/>
    <w:rsid w:val="008A2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A2ABC"/>
  </w:style>
  <w:style w:type="table" w:styleId="af2">
    <w:name w:val="Table Grid"/>
    <w:basedOn w:val="a1"/>
    <w:uiPriority w:val="59"/>
    <w:rsid w:val="00DB13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unhideWhenUsed/>
    <w:rsid w:val="00A75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A7539B"/>
    <w:rPr>
      <w:rFonts w:ascii="Tahoma" w:hAnsi="Tahoma" w:cs="Tahoma"/>
      <w:sz w:val="16"/>
      <w:szCs w:val="16"/>
    </w:rPr>
  </w:style>
  <w:style w:type="character" w:styleId="af5">
    <w:name w:val="Hyperlink"/>
    <w:basedOn w:val="a0"/>
    <w:uiPriority w:val="99"/>
    <w:unhideWhenUsed/>
    <w:rsid w:val="0019609B"/>
    <w:rPr>
      <w:color w:val="0000FF" w:themeColor="hyperlink"/>
      <w:u w:val="single"/>
    </w:rPr>
  </w:style>
  <w:style w:type="character" w:styleId="af6">
    <w:name w:val="FollowedHyperlink"/>
    <w:basedOn w:val="a0"/>
    <w:uiPriority w:val="99"/>
    <w:semiHidden/>
    <w:unhideWhenUsed/>
    <w:rsid w:val="0019609B"/>
    <w:rPr>
      <w:color w:val="800080" w:themeColor="followedHyperlink"/>
      <w:u w:val="single"/>
    </w:rPr>
  </w:style>
  <w:style w:type="character" w:customStyle="1" w:styleId="11">
    <w:name w:val="Заголовок 1 Знак"/>
    <w:basedOn w:val="a0"/>
    <w:link w:val="10"/>
    <w:uiPriority w:val="9"/>
    <w:rsid w:val="00FE2A51"/>
    <w:rPr>
      <w:rFonts w:ascii="Times New Roman" w:eastAsia="Times New Roman" w:hAnsi="Times New Roman" w:cstheme="majorBidi"/>
      <w:b/>
      <w:bCs/>
      <w:sz w:val="28"/>
      <w:szCs w:val="28"/>
    </w:rPr>
  </w:style>
  <w:style w:type="paragraph" w:styleId="af7">
    <w:name w:val="TOC Heading"/>
    <w:basedOn w:val="10"/>
    <w:next w:val="a"/>
    <w:uiPriority w:val="39"/>
    <w:unhideWhenUsed/>
    <w:qFormat/>
    <w:rsid w:val="00D34C05"/>
    <w:pPr>
      <w:outlineLvl w:val="9"/>
    </w:pPr>
  </w:style>
  <w:style w:type="paragraph" w:styleId="31">
    <w:name w:val="toc 3"/>
    <w:basedOn w:val="a"/>
    <w:next w:val="a"/>
    <w:autoRedefine/>
    <w:uiPriority w:val="39"/>
    <w:unhideWhenUsed/>
    <w:qFormat/>
    <w:rsid w:val="00034823"/>
    <w:pPr>
      <w:tabs>
        <w:tab w:val="right" w:leader="dot" w:pos="9344"/>
      </w:tabs>
      <w:spacing w:after="0"/>
    </w:pPr>
    <w:rPr>
      <w:rFonts w:cs="Times New Roman"/>
      <w:bCs/>
      <w:szCs w:val="24"/>
    </w:rPr>
  </w:style>
  <w:style w:type="paragraph" w:styleId="12">
    <w:name w:val="toc 1"/>
    <w:basedOn w:val="a"/>
    <w:next w:val="a"/>
    <w:autoRedefine/>
    <w:uiPriority w:val="39"/>
    <w:unhideWhenUsed/>
    <w:qFormat/>
    <w:rsid w:val="00D34C0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22464E"/>
    <w:pPr>
      <w:spacing w:after="100"/>
      <w:ind w:left="220"/>
    </w:pPr>
    <w:rPr>
      <w:rFonts w:eastAsiaTheme="minorEastAsia"/>
    </w:rPr>
  </w:style>
  <w:style w:type="character" w:customStyle="1" w:styleId="20">
    <w:name w:val="Заголовок 2 Знак"/>
    <w:basedOn w:val="a0"/>
    <w:link w:val="2"/>
    <w:uiPriority w:val="9"/>
    <w:rsid w:val="00E028E1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3">
    <w:name w:val="Body Text Indent 3"/>
    <w:basedOn w:val="a"/>
    <w:link w:val="34"/>
    <w:uiPriority w:val="99"/>
    <w:semiHidden/>
    <w:unhideWhenUsed/>
    <w:rsid w:val="0087474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874748"/>
    <w:rPr>
      <w:rFonts w:ascii="Times New Roman" w:hAnsi="Times New Roman"/>
      <w:sz w:val="16"/>
      <w:szCs w:val="16"/>
    </w:rPr>
  </w:style>
  <w:style w:type="paragraph" w:customStyle="1" w:styleId="1">
    <w:name w:val="Абзац списка1"/>
    <w:basedOn w:val="a"/>
    <w:rsid w:val="00491951"/>
    <w:pPr>
      <w:numPr>
        <w:numId w:val="15"/>
      </w:numPr>
      <w:spacing w:after="0" w:line="240" w:lineRule="auto"/>
      <w:ind w:left="1080"/>
      <w:contextualSpacing/>
    </w:pPr>
    <w:rPr>
      <w:rFonts w:eastAsia="Times New Roman" w:cs="Times New Roman"/>
      <w:szCs w:val="28"/>
      <w:lang w:eastAsia="ru-RU"/>
    </w:rPr>
  </w:style>
  <w:style w:type="paragraph" w:customStyle="1" w:styleId="ConsPlusNormal">
    <w:name w:val="ConsPlusNormal"/>
    <w:rsid w:val="00E74E3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5">
    <w:name w:val="Style5"/>
    <w:basedOn w:val="a"/>
    <w:uiPriority w:val="99"/>
    <w:rsid w:val="004E7422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eastAsiaTheme="minorEastAsia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4E7422"/>
    <w:rPr>
      <w:rFonts w:ascii="Times New Roman" w:hAnsi="Times New Roman" w:cs="Times New Roman" w:hint="default"/>
      <w:sz w:val="26"/>
      <w:szCs w:val="26"/>
    </w:rPr>
  </w:style>
  <w:style w:type="character" w:customStyle="1" w:styleId="FontStyle14">
    <w:name w:val="Font Style14"/>
    <w:basedOn w:val="a0"/>
    <w:uiPriority w:val="99"/>
    <w:rsid w:val="004E7422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basedOn w:val="a0"/>
    <w:uiPriority w:val="99"/>
    <w:rsid w:val="004E7422"/>
    <w:rPr>
      <w:rFonts w:ascii="Times New Roman" w:hAnsi="Times New Roman" w:cs="Times New Roman" w:hint="default"/>
      <w:sz w:val="26"/>
      <w:szCs w:val="26"/>
    </w:rPr>
  </w:style>
  <w:style w:type="character" w:styleId="af8">
    <w:name w:val="Subtle Emphasis"/>
    <w:basedOn w:val="a0"/>
    <w:uiPriority w:val="19"/>
    <w:qFormat/>
    <w:rsid w:val="00EF5F84"/>
    <w:rPr>
      <w:i/>
      <w:iCs/>
      <w:color w:val="808080" w:themeColor="text1" w:themeTint="7F"/>
    </w:rPr>
  </w:style>
  <w:style w:type="paragraph" w:customStyle="1" w:styleId="310">
    <w:name w:val="Основной текст с отступом 31"/>
    <w:basedOn w:val="a"/>
    <w:rsid w:val="00692BC3"/>
    <w:pPr>
      <w:suppressAutoHyphens/>
      <w:spacing w:after="120" w:line="240" w:lineRule="auto"/>
      <w:ind w:left="283" w:firstLine="0"/>
      <w:jc w:val="left"/>
    </w:pPr>
    <w:rPr>
      <w:rFonts w:eastAsia="Times New Roman" w:cs="Times New Roman"/>
      <w:sz w:val="16"/>
      <w:szCs w:val="16"/>
      <w:lang w:eastAsia="ar-SA"/>
    </w:rPr>
  </w:style>
  <w:style w:type="paragraph" w:styleId="af9">
    <w:name w:val="Body Text"/>
    <w:aliases w:val=" Знак1 Знак"/>
    <w:basedOn w:val="a"/>
    <w:link w:val="afa"/>
    <w:rsid w:val="001437B7"/>
    <w:pPr>
      <w:spacing w:after="120"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aliases w:val=" Знак1 Знак Знак"/>
    <w:basedOn w:val="a0"/>
    <w:link w:val="af9"/>
    <w:rsid w:val="001437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G">
    <w:name w:val="Маркированный_список_IG"/>
    <w:basedOn w:val="a"/>
    <w:rsid w:val="001437B7"/>
    <w:pPr>
      <w:numPr>
        <w:numId w:val="17"/>
      </w:numPr>
      <w:tabs>
        <w:tab w:val="left" w:pos="1134"/>
      </w:tabs>
      <w:snapToGrid w:val="0"/>
      <w:spacing w:after="0"/>
    </w:pPr>
    <w:rPr>
      <w:rFonts w:eastAsia="Times New Roman" w:cs="Times New Roman"/>
      <w:szCs w:val="28"/>
      <w:lang w:eastAsia="ru-RU"/>
    </w:rPr>
  </w:style>
  <w:style w:type="paragraph" w:customStyle="1" w:styleId="Default">
    <w:name w:val="Default"/>
    <w:basedOn w:val="a"/>
    <w:rsid w:val="00910D22"/>
    <w:pPr>
      <w:suppressAutoHyphens/>
      <w:autoSpaceDE w:val="0"/>
      <w:spacing w:after="0" w:line="240" w:lineRule="auto"/>
      <w:ind w:firstLine="0"/>
      <w:jc w:val="left"/>
    </w:pPr>
    <w:rPr>
      <w:rFonts w:eastAsia="Times New Roman" w:cs="Times New Roman"/>
      <w:color w:val="000000"/>
      <w:sz w:val="24"/>
      <w:szCs w:val="24"/>
      <w:lang w:eastAsia="ar-SA"/>
    </w:rPr>
  </w:style>
  <w:style w:type="character" w:customStyle="1" w:styleId="35">
    <w:name w:val="Основной шрифт абзаца3"/>
    <w:rsid w:val="001F53D8"/>
  </w:style>
  <w:style w:type="paragraph" w:customStyle="1" w:styleId="13">
    <w:name w:val="Обычный1"/>
    <w:rsid w:val="001F53D8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0"/>
      <w:lang w:eastAsia="ar-SA"/>
    </w:rPr>
  </w:style>
  <w:style w:type="character" w:customStyle="1" w:styleId="apple-converted-space">
    <w:name w:val="apple-converted-space"/>
    <w:basedOn w:val="a0"/>
    <w:rsid w:val="006A79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2C871-1164-439D-8FDB-5F50AF726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3421</TotalTime>
  <Pages>1</Pages>
  <Words>8488</Words>
  <Characters>48382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Восток-С2</dc:creator>
  <cp:lastModifiedBy>user</cp:lastModifiedBy>
  <cp:revision>82</cp:revision>
  <cp:lastPrinted>2015-12-15T11:27:00Z</cp:lastPrinted>
  <dcterms:created xsi:type="dcterms:W3CDTF">2014-03-05T09:22:00Z</dcterms:created>
  <dcterms:modified xsi:type="dcterms:W3CDTF">2015-12-28T06:14:00Z</dcterms:modified>
</cp:coreProperties>
</file>