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E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9745" cy="60706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ПЕРВОМАЙСКОГО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КУЩЕВСКОГО РАЙОНА</w:t>
      </w:r>
    </w:p>
    <w:p w:rsid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E7" w:rsidRDefault="005F5DE7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D0EA0" w:rsidRP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 </w:t>
      </w:r>
      <w:proofErr w:type="gramStart"/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</w:p>
    <w:p w:rsidR="00DD0EA0" w:rsidRPr="00DD0EA0" w:rsidRDefault="00DD0EA0" w:rsidP="00DD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Первомайский</w:t>
      </w:r>
    </w:p>
    <w:p w:rsidR="00DD0EA0" w:rsidRDefault="00DD0EA0" w:rsidP="00DD0EA0">
      <w:pPr>
        <w:spacing w:after="0" w:line="240" w:lineRule="auto"/>
      </w:pPr>
    </w:p>
    <w:p w:rsidR="005F5DE7" w:rsidRDefault="005F5DE7" w:rsidP="00DD0EA0">
      <w:pPr>
        <w:spacing w:after="0" w:line="240" w:lineRule="auto"/>
      </w:pPr>
    </w:p>
    <w:p w:rsidR="00DD0EA0" w:rsidRDefault="00DD0EA0" w:rsidP="00D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DD0EA0" w:rsidRDefault="00DD0EA0" w:rsidP="00D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Кущевского района </w:t>
      </w:r>
    </w:p>
    <w:p w:rsidR="00DD0EA0" w:rsidRDefault="00DD0EA0" w:rsidP="00D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30 мая 2013 г. № 72 «О порядке создания воинских участков на общественных кладбищах Первомайского сельского поселения </w:t>
      </w:r>
    </w:p>
    <w:p w:rsidR="00DD0EA0" w:rsidRDefault="00DD0EA0" w:rsidP="00D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Кущевского района»</w:t>
      </w:r>
    </w:p>
    <w:p w:rsidR="005F5DE7" w:rsidRDefault="005F5DE7" w:rsidP="005F5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EA0" w:rsidRDefault="00DD0EA0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 12 января 1996 г.   № 8-ФЗ «О погребении и похоронном деле», Федеральным законом от 14 января 1993 г. № 4292-1 «Об увековечении памяти погибших при защите Отечества»,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законом Краснодарского края от 4 февраля 2004 г. № 666-КЗ «О погребении и похоронном деле в Краснодарском крае»</w:t>
      </w:r>
      <w:r w:rsidR="00D51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D51EF6" w:rsidRPr="00D51EF6">
        <w:rPr>
          <w:rFonts w:ascii="Times New Roman" w:hAnsi="Times New Roman" w:cs="Times New Roman"/>
          <w:sz w:val="28"/>
          <w:szCs w:val="28"/>
        </w:rPr>
        <w:t>от 6 октября 2003 г</w:t>
      </w:r>
      <w:r w:rsidR="00D51EF6">
        <w:rPr>
          <w:rFonts w:ascii="Times New Roman" w:hAnsi="Times New Roman" w:cs="Times New Roman"/>
          <w:sz w:val="28"/>
          <w:szCs w:val="28"/>
        </w:rPr>
        <w:t>.</w:t>
      </w:r>
      <w:r w:rsidR="00D51EF6" w:rsidRPr="00D51EF6">
        <w:rPr>
          <w:rFonts w:ascii="Times New Roman" w:hAnsi="Times New Roman" w:cs="Times New Roman"/>
          <w:sz w:val="28"/>
          <w:szCs w:val="28"/>
        </w:rPr>
        <w:t xml:space="preserve"> №131-ФЗ «Об общих принципах</w:t>
      </w:r>
      <w:proofErr w:type="gramEnd"/>
      <w:r w:rsidR="00D51EF6" w:rsidRPr="00D51EF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D51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 </w:t>
      </w:r>
    </w:p>
    <w:p w:rsidR="005B3E24" w:rsidRPr="005B3E24" w:rsidRDefault="005B3E24" w:rsidP="005B3E24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 в постановление администрации Первомайского сельского поселения Кущевского района от 30 мая 2013 г. № 7 </w:t>
      </w:r>
      <w:r w:rsidRPr="005B3E24">
        <w:rPr>
          <w:rFonts w:ascii="Times New Roman" w:hAnsi="Times New Roman" w:cs="Times New Roman"/>
          <w:sz w:val="28"/>
          <w:szCs w:val="28"/>
        </w:rPr>
        <w:t>«О порядке создания воинских участков на общественных кладбищах Первомайского сельского поселения Кущевского района»</w:t>
      </w:r>
      <w:r w:rsidRPr="005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пункт 3 </w:t>
      </w:r>
      <w:r w:rsidRPr="005B3E2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D0EA0" w:rsidRDefault="005B3E24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в Первомайском сельском поселении Кущевского района на территории общественного  кладбища в пос. </w:t>
      </w:r>
      <w:proofErr w:type="gramStart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23:17:110200</w:t>
      </w:r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2283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Россия, Краснодарский край, </w:t>
      </w:r>
      <w:proofErr w:type="spellStart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Первомайский</w:t>
      </w:r>
      <w:r w:rsidR="00632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FD5" w:rsidRP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13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аражная,17  , площадью 4015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земельный участок площадью 1000 кв.м. для воинских захоронений, согласно прилагаемой схеме (приложение № 3).</w:t>
      </w:r>
    </w:p>
    <w:p w:rsidR="00DD0EA0" w:rsidRDefault="005F5DE7" w:rsidP="00DD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воинских захоронений возложить на директора МУ «Производственно-эксплуатационная служба Первомайского сельского поселения» (</w:t>
      </w:r>
      <w:proofErr w:type="spellStart"/>
      <w:r w:rsidR="005B3E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 w:rsidR="005B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D0EA0" w:rsidRPr="005F5DE7" w:rsidRDefault="005F5DE7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EA0" w:rsidRPr="005F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5DE7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5F5DE7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5F5DE7">
        <w:rPr>
          <w:rFonts w:ascii="Times New Roman" w:hAnsi="Times New Roman" w:cs="Times New Roman"/>
          <w:sz w:val="28"/>
          <w:szCs w:val="28"/>
        </w:rPr>
        <w:t xml:space="preserve"> И.И.) обнародовать настоящее постановление 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DD0EA0" w:rsidRDefault="005F5DE7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EA0" w:rsidRDefault="005F5DE7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 </w:t>
      </w:r>
    </w:p>
    <w:p w:rsidR="00DD0EA0" w:rsidRDefault="00DD0EA0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A0" w:rsidRDefault="00DD0EA0" w:rsidP="00D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A0" w:rsidRDefault="00DD0EA0" w:rsidP="00D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Первомайского сельского  поселения</w:t>
      </w:r>
    </w:p>
    <w:p w:rsidR="00DD0EA0" w:rsidRDefault="00DD0EA0" w:rsidP="00D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  </w:t>
      </w:r>
      <w:r w:rsidR="005F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F5D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DD0EA0" w:rsidRDefault="00DD0EA0" w:rsidP="00DD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0" w:rsidRDefault="00DD0EA0" w:rsidP="00DD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0" w:rsidRDefault="00DD0EA0" w:rsidP="00DD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 w:rsidP="00DD0EA0"/>
    <w:p w:rsidR="00DD0EA0" w:rsidRDefault="00DD0EA0"/>
    <w:sectPr w:rsidR="00DD0EA0" w:rsidSect="005F5D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EA0"/>
    <w:rsid w:val="00013AC6"/>
    <w:rsid w:val="000B6378"/>
    <w:rsid w:val="000E79FC"/>
    <w:rsid w:val="00117ECA"/>
    <w:rsid w:val="00127A81"/>
    <w:rsid w:val="00136FD5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3E24"/>
    <w:rsid w:val="005B4736"/>
    <w:rsid w:val="005F5DE7"/>
    <w:rsid w:val="00607109"/>
    <w:rsid w:val="00632604"/>
    <w:rsid w:val="006467F1"/>
    <w:rsid w:val="006542EB"/>
    <w:rsid w:val="006D2DAC"/>
    <w:rsid w:val="007D24F4"/>
    <w:rsid w:val="007E1106"/>
    <w:rsid w:val="008579ED"/>
    <w:rsid w:val="008B21A4"/>
    <w:rsid w:val="008D38EA"/>
    <w:rsid w:val="00904019"/>
    <w:rsid w:val="009701D3"/>
    <w:rsid w:val="0098648F"/>
    <w:rsid w:val="009A406B"/>
    <w:rsid w:val="00A31F76"/>
    <w:rsid w:val="00AA1CCE"/>
    <w:rsid w:val="00AC2381"/>
    <w:rsid w:val="00AC5093"/>
    <w:rsid w:val="00AE27B8"/>
    <w:rsid w:val="00B87A1B"/>
    <w:rsid w:val="00BB66CE"/>
    <w:rsid w:val="00BC78A0"/>
    <w:rsid w:val="00BD5F87"/>
    <w:rsid w:val="00C144E0"/>
    <w:rsid w:val="00C21F1A"/>
    <w:rsid w:val="00CE1A7A"/>
    <w:rsid w:val="00D265DE"/>
    <w:rsid w:val="00D27AEE"/>
    <w:rsid w:val="00D51EF6"/>
    <w:rsid w:val="00D84915"/>
    <w:rsid w:val="00DD0EA0"/>
    <w:rsid w:val="00DE6774"/>
    <w:rsid w:val="00E32281"/>
    <w:rsid w:val="00E37273"/>
    <w:rsid w:val="00E961FD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568B-C851-4913-94FA-D1106E9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2022-10-04T08:04:00Z</dcterms:created>
  <dcterms:modified xsi:type="dcterms:W3CDTF">2022-10-04T10:35:00Z</dcterms:modified>
</cp:coreProperties>
</file>