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1C" w:rsidRPr="0029484A" w:rsidRDefault="008D3E99" w:rsidP="00ED771C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9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ED771C" w:rsidRPr="0029484A" w:rsidRDefault="00ED771C" w:rsidP="00ED771C">
      <w:pPr>
        <w:pStyle w:val="2"/>
        <w:rPr>
          <w:b/>
          <w:bCs/>
          <w:szCs w:val="28"/>
        </w:rPr>
      </w:pPr>
      <w:r w:rsidRPr="0029484A">
        <w:rPr>
          <w:b/>
          <w:bCs/>
          <w:szCs w:val="28"/>
        </w:rPr>
        <w:t>КУЩЁВСКОГО РАЙОНА</w:t>
      </w:r>
    </w:p>
    <w:p w:rsidR="00ED771C" w:rsidRPr="0029484A" w:rsidRDefault="00ED771C" w:rsidP="00ED771C">
      <w:pPr>
        <w:pStyle w:val="1"/>
        <w:jc w:val="center"/>
        <w:rPr>
          <w:b/>
          <w:bCs/>
          <w:szCs w:val="28"/>
        </w:rPr>
      </w:pPr>
      <w:proofErr w:type="gramStart"/>
      <w:r w:rsidRPr="0029484A">
        <w:rPr>
          <w:b/>
          <w:bCs/>
          <w:szCs w:val="28"/>
        </w:rPr>
        <w:t>Р</w:t>
      </w:r>
      <w:proofErr w:type="gramEnd"/>
      <w:r w:rsidRPr="0029484A">
        <w:rPr>
          <w:b/>
          <w:bCs/>
          <w:szCs w:val="28"/>
        </w:rPr>
        <w:t xml:space="preserve"> Е Ш Е Н И Е</w:t>
      </w:r>
    </w:p>
    <w:p w:rsidR="00ED771C" w:rsidRPr="0029484A" w:rsidRDefault="005069F4" w:rsidP="00ED77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D771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3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A33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63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9B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>№</w:t>
      </w:r>
      <w:r w:rsidR="00B45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ED771C" w:rsidRPr="0029484A" w:rsidRDefault="00ED771C" w:rsidP="00ED77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84A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C90CFB">
        <w:rPr>
          <w:rFonts w:ascii="Times New Roman" w:hAnsi="Times New Roman" w:cs="Times New Roman"/>
          <w:b w:val="0"/>
          <w:sz w:val="28"/>
          <w:szCs w:val="28"/>
        </w:rPr>
        <w:t xml:space="preserve">елок </w:t>
      </w:r>
      <w:r w:rsidRPr="0029484A"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:rsidR="00813F80" w:rsidRPr="00E71757" w:rsidRDefault="00813F80" w:rsidP="00783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B70" w:rsidRPr="005069F4" w:rsidRDefault="005069F4" w:rsidP="00783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9F4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069F4" w:rsidRPr="00E71757" w:rsidRDefault="005069F4" w:rsidP="00783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157" w:rsidRDefault="005069F4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лиц, замещающих муниципальные должности, муниципальных служащих, </w:t>
      </w:r>
    </w:p>
    <w:p w:rsidR="008F1157" w:rsidRDefault="005069F4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 xml:space="preserve">работников органов местного самоуправления, занимающих </w:t>
      </w:r>
    </w:p>
    <w:p w:rsidR="008F1157" w:rsidRDefault="005069F4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 xml:space="preserve">должности, не отнесенные к муниципальным должностям и </w:t>
      </w:r>
    </w:p>
    <w:p w:rsidR="00C90CFB" w:rsidRDefault="005069F4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>должностям муниципальной службы</w:t>
      </w:r>
    </w:p>
    <w:p w:rsidR="005069F4" w:rsidRDefault="005069F4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57" w:rsidRDefault="008F1157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F4">
        <w:rPr>
          <w:rFonts w:ascii="Times New Roman" w:hAnsi="Times New Roman"/>
          <w:sz w:val="28"/>
          <w:szCs w:val="28"/>
        </w:rPr>
        <w:t>В соответствии с Законами Краснодарского края от 08 июня 2007 г</w:t>
      </w:r>
      <w:r w:rsidR="008F1157">
        <w:rPr>
          <w:rFonts w:ascii="Times New Roman" w:hAnsi="Times New Roman"/>
          <w:sz w:val="28"/>
          <w:szCs w:val="28"/>
        </w:rPr>
        <w:t xml:space="preserve">.     </w:t>
      </w:r>
      <w:r w:rsidRPr="005069F4">
        <w:rPr>
          <w:rFonts w:ascii="Times New Roman" w:hAnsi="Times New Roman"/>
          <w:sz w:val="28"/>
          <w:szCs w:val="28"/>
        </w:rPr>
        <w:t xml:space="preserve"> № 1244-КЗ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муниципальной службе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,</w:t>
      </w:r>
      <w:r w:rsidR="008F1157">
        <w:rPr>
          <w:rFonts w:ascii="Times New Roman" w:hAnsi="Times New Roman"/>
          <w:sz w:val="28"/>
          <w:szCs w:val="28"/>
        </w:rPr>
        <w:t xml:space="preserve">                          </w:t>
      </w:r>
      <w:r w:rsidRPr="005069F4">
        <w:rPr>
          <w:rFonts w:ascii="Times New Roman" w:hAnsi="Times New Roman"/>
          <w:sz w:val="28"/>
          <w:szCs w:val="28"/>
        </w:rPr>
        <w:t xml:space="preserve"> от 08 июня 2007</w:t>
      </w:r>
      <w:r w:rsidR="008F1157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1243-КЗ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, от 03 июня 2009 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 № 1740-КЗ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>Первомайско</w:t>
      </w:r>
      <w:r w:rsidR="008F115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8F115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8F1157">
        <w:rPr>
          <w:rFonts w:ascii="Times New Roman" w:hAnsi="Times New Roman"/>
          <w:sz w:val="28"/>
          <w:szCs w:val="28"/>
        </w:rPr>
        <w:t>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РЕШИЛ:</w:t>
      </w:r>
    </w:p>
    <w:p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069F4">
        <w:rPr>
          <w:rFonts w:ascii="Times New Roman" w:hAnsi="Times New Roman"/>
          <w:sz w:val="28"/>
          <w:szCs w:val="28"/>
        </w:rPr>
        <w:t>Утвердить Положение 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50CC3" w:rsidRPr="00950CC3">
        <w:rPr>
          <w:rFonts w:ascii="Times New Roman" w:hAnsi="Times New Roman"/>
          <w:sz w:val="28"/>
          <w:szCs w:val="28"/>
        </w:rPr>
        <w:t xml:space="preserve">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390F42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</w:t>
      </w:r>
      <w:proofErr w:type="gramEnd"/>
      <w:r w:rsidRPr="005069F4">
        <w:rPr>
          <w:rFonts w:ascii="Times New Roman" w:hAnsi="Times New Roman"/>
          <w:sz w:val="28"/>
          <w:szCs w:val="28"/>
        </w:rPr>
        <w:t xml:space="preserve"> 1).</w:t>
      </w:r>
    </w:p>
    <w:p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2. Утвердить размеры должностных окладов, ежемесячного денежного поощрения и дополнительных выплат лицам, замещающим муниципальные должности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2).</w:t>
      </w:r>
    </w:p>
    <w:p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>3. Утвердить размеры должностных окладов и ежемесячного денежного поощрения лиц, замещающих должности муниципальной службы</w:t>
      </w:r>
      <w:r w:rsidR="00390F42">
        <w:rPr>
          <w:rFonts w:ascii="Times New Roman" w:hAnsi="Times New Roman"/>
          <w:sz w:val="28"/>
          <w:szCs w:val="28"/>
        </w:rPr>
        <w:t xml:space="preserve">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3).</w:t>
      </w:r>
    </w:p>
    <w:p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4. Утвердить размеры окладов за классный чин лиц, замещающих должности муниципальной службы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4).</w:t>
      </w:r>
    </w:p>
    <w:p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lastRenderedPageBreak/>
        <w:t>5.</w:t>
      </w:r>
      <w:r w:rsid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Утвердить размеры должностных окладов и ежемесячного денежного поощрения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5)</w:t>
      </w:r>
    </w:p>
    <w:p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6. Утвердить Правила исчисления денежного содержания лиц, замещающих муниципальные должности, муниципальных служащих,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(приложение 6).</w:t>
      </w:r>
    </w:p>
    <w:p w:rsidR="005069F4" w:rsidRPr="005069F4" w:rsidRDefault="004C666F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069F4" w:rsidRPr="005069F4">
        <w:rPr>
          <w:rFonts w:ascii="Times New Roman" w:hAnsi="Times New Roman"/>
          <w:sz w:val="28"/>
          <w:szCs w:val="28"/>
        </w:rPr>
        <w:t xml:space="preserve">. Признать утратившими силу решения Совета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5069F4" w:rsidRPr="005069F4">
        <w:rPr>
          <w:rFonts w:ascii="Times New Roman" w:hAnsi="Times New Roman"/>
          <w:sz w:val="28"/>
          <w:szCs w:val="28"/>
        </w:rPr>
        <w:t>:</w:t>
      </w:r>
    </w:p>
    <w:p w:rsid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 xml:space="preserve">от </w:t>
      </w:r>
      <w:r w:rsidR="004C666F"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 w:rsidR="004C666F"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 w:rsidR="004C666F"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 w:rsidR="004C666F">
        <w:rPr>
          <w:rFonts w:ascii="Times New Roman" w:hAnsi="Times New Roman"/>
          <w:sz w:val="28"/>
          <w:szCs w:val="28"/>
        </w:rPr>
        <w:t>192</w:t>
      </w:r>
      <w:r w:rsidR="00950CC3">
        <w:rPr>
          <w:rFonts w:ascii="Times New Roman" w:hAnsi="Times New Roman"/>
          <w:sz w:val="28"/>
          <w:szCs w:val="28"/>
        </w:rPr>
        <w:t xml:space="preserve"> 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 w:rsidR="004C666F"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="004C666F" w:rsidRPr="004C666F">
        <w:rPr>
          <w:rFonts w:ascii="Times New Roman" w:hAnsi="Times New Roman"/>
          <w:sz w:val="28"/>
          <w:szCs w:val="28"/>
        </w:rPr>
        <w:t xml:space="preserve"> </w:t>
      </w:r>
      <w:r w:rsidR="004C666F" w:rsidRPr="005069F4">
        <w:rPr>
          <w:rFonts w:ascii="Times New Roman" w:hAnsi="Times New Roman"/>
          <w:sz w:val="28"/>
          <w:szCs w:val="28"/>
        </w:rPr>
        <w:t>местного самоуправления</w:t>
      </w:r>
      <w:r w:rsidRPr="005069F4">
        <w:rPr>
          <w:rFonts w:ascii="Times New Roman" w:hAnsi="Times New Roman"/>
          <w:sz w:val="28"/>
          <w:szCs w:val="28"/>
        </w:rPr>
        <w:t xml:space="preserve">, </w:t>
      </w:r>
      <w:r w:rsidR="004C666F"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 w:rsidR="004C666F"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 w:rsidR="00950CC3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;</w:t>
      </w:r>
    </w:p>
    <w:p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 февраля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109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  <w:proofErr w:type="gramEnd"/>
    </w:p>
    <w:p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5069F4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11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161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  <w:proofErr w:type="gramEnd"/>
    </w:p>
    <w:p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12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171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  <w:proofErr w:type="gramEnd"/>
    </w:p>
    <w:p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12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lastRenderedPageBreak/>
        <w:t xml:space="preserve">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  <w:proofErr w:type="gramEnd"/>
    </w:p>
    <w:p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 февраля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13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228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  <w:proofErr w:type="gramEnd"/>
    </w:p>
    <w:p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сентября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13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248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  <w:proofErr w:type="gramEnd"/>
    </w:p>
    <w:p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сентября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14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 w:rsidR="004A222F">
        <w:rPr>
          <w:rFonts w:ascii="Times New Roman" w:hAnsi="Times New Roman"/>
          <w:sz w:val="28"/>
          <w:szCs w:val="28"/>
        </w:rPr>
        <w:t>8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  <w:proofErr w:type="gramEnd"/>
    </w:p>
    <w:p w:rsidR="00FB56D5" w:rsidRPr="005069F4" w:rsidRDefault="00FB56D5" w:rsidP="00FB5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 w:rsidR="008E5A48">
        <w:rPr>
          <w:rFonts w:ascii="Times New Roman" w:hAnsi="Times New Roman"/>
          <w:sz w:val="28"/>
          <w:szCs w:val="28"/>
        </w:rPr>
        <w:t>апреля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8E5A48">
        <w:rPr>
          <w:rFonts w:ascii="Times New Roman" w:hAnsi="Times New Roman"/>
          <w:sz w:val="28"/>
          <w:szCs w:val="28"/>
        </w:rPr>
        <w:t>5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="008E5A48">
        <w:rPr>
          <w:rFonts w:ascii="Times New Roman" w:hAnsi="Times New Roman"/>
          <w:sz w:val="28"/>
          <w:szCs w:val="28"/>
        </w:rPr>
        <w:t>;</w:t>
      </w:r>
      <w:proofErr w:type="gramEnd"/>
    </w:p>
    <w:p w:rsidR="008E5A48" w:rsidRPr="005069F4" w:rsidRDefault="008E5A48" w:rsidP="008E5A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17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171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B56D5" w:rsidRPr="005069F4" w:rsidRDefault="008E5A48" w:rsidP="008E5A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5069F4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18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209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Pr="005069F4">
        <w:rPr>
          <w:rFonts w:ascii="Times New Roman" w:hAnsi="Times New Roman"/>
          <w:sz w:val="28"/>
          <w:szCs w:val="28"/>
        </w:rPr>
        <w:t>лиц</w:t>
      </w:r>
      <w:r w:rsidRPr="004C666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5069F4" w:rsidRPr="005069F4" w:rsidRDefault="005069F4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F4">
        <w:rPr>
          <w:rFonts w:ascii="Times New Roman" w:hAnsi="Times New Roman"/>
          <w:sz w:val="28"/>
          <w:szCs w:val="28"/>
        </w:rPr>
        <w:t xml:space="preserve">от </w:t>
      </w:r>
      <w:r w:rsidR="00950CC3"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декабря 20</w:t>
      </w:r>
      <w:r w:rsidR="00950CC3">
        <w:rPr>
          <w:rFonts w:ascii="Times New Roman" w:hAnsi="Times New Roman"/>
          <w:sz w:val="28"/>
          <w:szCs w:val="28"/>
        </w:rPr>
        <w:t>19</w:t>
      </w:r>
      <w:r w:rsidRPr="005069F4">
        <w:rPr>
          <w:rFonts w:ascii="Times New Roman" w:hAnsi="Times New Roman"/>
          <w:sz w:val="28"/>
          <w:szCs w:val="28"/>
        </w:rPr>
        <w:t xml:space="preserve"> 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</w:t>
      </w:r>
      <w:r w:rsidR="00950CC3">
        <w:rPr>
          <w:rFonts w:ascii="Times New Roman" w:hAnsi="Times New Roman"/>
          <w:sz w:val="28"/>
          <w:szCs w:val="28"/>
        </w:rPr>
        <w:t>30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 w:rsidR="00950CC3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950CC3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50CC3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50CC3">
        <w:rPr>
          <w:rFonts w:ascii="Times New Roman" w:hAnsi="Times New Roman"/>
          <w:sz w:val="28"/>
          <w:szCs w:val="28"/>
        </w:rPr>
        <w:t>ого</w:t>
      </w:r>
      <w:r w:rsidR="00950CC3" w:rsidRPr="005069F4">
        <w:rPr>
          <w:rFonts w:ascii="Times New Roman" w:hAnsi="Times New Roman"/>
          <w:sz w:val="28"/>
          <w:szCs w:val="28"/>
        </w:rPr>
        <w:t xml:space="preserve"> район</w:t>
      </w:r>
      <w:r w:rsidR="00950CC3">
        <w:rPr>
          <w:rFonts w:ascii="Times New Roman" w:hAnsi="Times New Roman"/>
          <w:sz w:val="28"/>
          <w:szCs w:val="28"/>
        </w:rPr>
        <w:t>а</w:t>
      </w:r>
      <w:r w:rsidR="00950CC3" w:rsidRPr="005069F4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от </w:t>
      </w:r>
      <w:r w:rsidR="00950CC3">
        <w:rPr>
          <w:rFonts w:ascii="Times New Roman" w:hAnsi="Times New Roman"/>
          <w:sz w:val="28"/>
          <w:szCs w:val="28"/>
        </w:rPr>
        <w:t>26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 w:rsidR="00950CC3">
        <w:rPr>
          <w:rFonts w:ascii="Times New Roman" w:hAnsi="Times New Roman"/>
          <w:sz w:val="28"/>
          <w:szCs w:val="28"/>
        </w:rPr>
        <w:t>августа</w:t>
      </w:r>
      <w:r w:rsidRPr="005069F4">
        <w:rPr>
          <w:rFonts w:ascii="Times New Roman" w:hAnsi="Times New Roman"/>
          <w:sz w:val="28"/>
          <w:szCs w:val="28"/>
        </w:rPr>
        <w:t xml:space="preserve"> 20</w:t>
      </w:r>
      <w:r w:rsidR="00950CC3">
        <w:rPr>
          <w:rFonts w:ascii="Times New Roman" w:hAnsi="Times New Roman"/>
          <w:sz w:val="28"/>
          <w:szCs w:val="28"/>
        </w:rPr>
        <w:t>09</w:t>
      </w:r>
      <w:r w:rsidRPr="005069F4">
        <w:rPr>
          <w:rFonts w:ascii="Times New Roman" w:hAnsi="Times New Roman"/>
          <w:sz w:val="28"/>
          <w:szCs w:val="28"/>
        </w:rPr>
        <w:t xml:space="preserve"> года № </w:t>
      </w:r>
      <w:r w:rsidR="00950CC3">
        <w:rPr>
          <w:rFonts w:ascii="Times New Roman" w:hAnsi="Times New Roman"/>
          <w:sz w:val="28"/>
          <w:szCs w:val="28"/>
        </w:rPr>
        <w:t>192</w:t>
      </w:r>
      <w:r w:rsidRPr="005069F4">
        <w:rPr>
          <w:rFonts w:ascii="Times New Roman" w:hAnsi="Times New Roman"/>
          <w:sz w:val="28"/>
          <w:szCs w:val="28"/>
        </w:rPr>
        <w:t xml:space="preserve"> </w:t>
      </w:r>
      <w:r w:rsidR="00950CC3">
        <w:rPr>
          <w:rFonts w:ascii="Times New Roman" w:hAnsi="Times New Roman"/>
          <w:sz w:val="28"/>
          <w:szCs w:val="28"/>
        </w:rPr>
        <w:t>«</w:t>
      </w:r>
      <w:r w:rsidR="00950CC3" w:rsidRPr="005069F4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 w:rsidR="00950CC3">
        <w:rPr>
          <w:rFonts w:ascii="Times New Roman" w:hAnsi="Times New Roman"/>
          <w:sz w:val="28"/>
          <w:szCs w:val="28"/>
        </w:rPr>
        <w:t xml:space="preserve">выборных должностных </w:t>
      </w:r>
      <w:r w:rsidR="00950CC3" w:rsidRPr="005069F4">
        <w:rPr>
          <w:rFonts w:ascii="Times New Roman" w:hAnsi="Times New Roman"/>
          <w:sz w:val="28"/>
          <w:szCs w:val="28"/>
        </w:rPr>
        <w:t>лиц</w:t>
      </w:r>
      <w:r w:rsidR="00950CC3" w:rsidRPr="004C666F">
        <w:rPr>
          <w:rFonts w:ascii="Times New Roman" w:hAnsi="Times New Roman"/>
          <w:sz w:val="28"/>
          <w:szCs w:val="28"/>
        </w:rPr>
        <w:t xml:space="preserve"> </w:t>
      </w:r>
      <w:r w:rsidR="00950CC3" w:rsidRPr="005069F4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 w:rsidR="00950CC3"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 w:rsidR="00950CC3" w:rsidRPr="005069F4">
        <w:rPr>
          <w:rFonts w:ascii="Times New Roman" w:hAnsi="Times New Roman"/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</w:t>
      </w:r>
      <w:r w:rsidR="00950CC3">
        <w:rPr>
          <w:rFonts w:ascii="Times New Roman" w:hAnsi="Times New Roman"/>
          <w:sz w:val="28"/>
          <w:szCs w:val="28"/>
        </w:rPr>
        <w:t xml:space="preserve"> выборным муниципальным должностям и</w:t>
      </w:r>
      <w:r w:rsidR="00950CC3"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 w:rsidR="007A784A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.</w:t>
      </w:r>
      <w:proofErr w:type="gramEnd"/>
    </w:p>
    <w:p w:rsidR="005069F4" w:rsidRPr="005069F4" w:rsidRDefault="008E5A48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69F4" w:rsidRPr="005069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69F4" w:rsidRPr="005069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69F4" w:rsidRPr="005069F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</w:t>
      </w:r>
      <w:r w:rsidR="00487C40">
        <w:rPr>
          <w:rFonts w:ascii="Times New Roman" w:hAnsi="Times New Roman"/>
          <w:sz w:val="28"/>
          <w:szCs w:val="28"/>
        </w:rPr>
        <w:t>планово-бюджетную</w:t>
      </w:r>
      <w:r w:rsidR="00357EB7">
        <w:rPr>
          <w:rFonts w:ascii="Times New Roman" w:hAnsi="Times New Roman"/>
          <w:sz w:val="28"/>
          <w:szCs w:val="28"/>
        </w:rPr>
        <w:t xml:space="preserve"> </w:t>
      </w:r>
      <w:r w:rsidR="005069F4" w:rsidRPr="005069F4">
        <w:rPr>
          <w:rFonts w:ascii="Times New Roman" w:hAnsi="Times New Roman"/>
          <w:sz w:val="28"/>
          <w:szCs w:val="28"/>
        </w:rPr>
        <w:t xml:space="preserve">комиссию Совета </w:t>
      </w:r>
      <w:r w:rsidR="00357EB7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357EB7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357EB7">
        <w:rPr>
          <w:rFonts w:ascii="Times New Roman" w:hAnsi="Times New Roman"/>
          <w:sz w:val="28"/>
          <w:szCs w:val="28"/>
        </w:rPr>
        <w:t>ого</w:t>
      </w:r>
      <w:r w:rsidR="00357EB7" w:rsidRPr="005069F4">
        <w:rPr>
          <w:rFonts w:ascii="Times New Roman" w:hAnsi="Times New Roman"/>
          <w:sz w:val="28"/>
          <w:szCs w:val="28"/>
        </w:rPr>
        <w:t xml:space="preserve"> район</w:t>
      </w:r>
      <w:r w:rsidR="00357EB7">
        <w:rPr>
          <w:rFonts w:ascii="Times New Roman" w:hAnsi="Times New Roman"/>
          <w:sz w:val="28"/>
          <w:szCs w:val="28"/>
        </w:rPr>
        <w:t>а</w:t>
      </w:r>
      <w:r w:rsidR="005069F4" w:rsidRPr="005069F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57EB7">
        <w:rPr>
          <w:rFonts w:ascii="Times New Roman" w:hAnsi="Times New Roman"/>
          <w:sz w:val="28"/>
          <w:szCs w:val="28"/>
        </w:rPr>
        <w:t>Коряко</w:t>
      </w:r>
      <w:proofErr w:type="spellEnd"/>
      <w:r w:rsidR="00357EB7">
        <w:rPr>
          <w:rFonts w:ascii="Times New Roman" w:hAnsi="Times New Roman"/>
          <w:sz w:val="28"/>
          <w:szCs w:val="28"/>
        </w:rPr>
        <w:t xml:space="preserve"> В.И.</w:t>
      </w:r>
      <w:r w:rsidR="005069F4" w:rsidRPr="005069F4">
        <w:rPr>
          <w:rFonts w:ascii="Times New Roman" w:hAnsi="Times New Roman"/>
          <w:sz w:val="28"/>
          <w:szCs w:val="28"/>
        </w:rPr>
        <w:t>).</w:t>
      </w:r>
    </w:p>
    <w:p w:rsidR="005069F4" w:rsidRPr="005069F4" w:rsidRDefault="008E5A48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069F4" w:rsidRPr="005069F4">
        <w:rPr>
          <w:rFonts w:ascii="Times New Roman" w:hAnsi="Times New Roman"/>
          <w:sz w:val="28"/>
          <w:szCs w:val="28"/>
        </w:rPr>
        <w:t xml:space="preserve">. </w:t>
      </w:r>
      <w:r w:rsidR="004544E2" w:rsidRPr="004544E2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4544E2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4544E2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4544E2">
        <w:rPr>
          <w:rFonts w:ascii="Times New Roman" w:hAnsi="Times New Roman"/>
          <w:sz w:val="28"/>
          <w:szCs w:val="28"/>
        </w:rPr>
        <w:t>ого</w:t>
      </w:r>
      <w:r w:rsidR="004544E2" w:rsidRPr="005069F4">
        <w:rPr>
          <w:rFonts w:ascii="Times New Roman" w:hAnsi="Times New Roman"/>
          <w:sz w:val="28"/>
          <w:szCs w:val="28"/>
        </w:rPr>
        <w:t xml:space="preserve"> район</w:t>
      </w:r>
      <w:r w:rsidR="004544E2">
        <w:rPr>
          <w:rFonts w:ascii="Times New Roman" w:hAnsi="Times New Roman"/>
          <w:sz w:val="28"/>
          <w:szCs w:val="28"/>
        </w:rPr>
        <w:t xml:space="preserve">а </w:t>
      </w:r>
      <w:r w:rsidR="004544E2" w:rsidRPr="004544E2">
        <w:rPr>
          <w:rFonts w:ascii="Times New Roman" w:hAnsi="Times New Roman"/>
          <w:sz w:val="28"/>
          <w:szCs w:val="28"/>
        </w:rPr>
        <w:t>(Дмитриченко</w:t>
      </w:r>
      <w:r w:rsidR="00950CC3">
        <w:rPr>
          <w:rFonts w:ascii="Times New Roman" w:hAnsi="Times New Roman"/>
          <w:sz w:val="28"/>
          <w:szCs w:val="28"/>
        </w:rPr>
        <w:t xml:space="preserve"> И.И.</w:t>
      </w:r>
      <w:r w:rsidR="004544E2" w:rsidRPr="004544E2">
        <w:rPr>
          <w:rFonts w:ascii="Times New Roman" w:hAnsi="Times New Roman"/>
          <w:sz w:val="28"/>
          <w:szCs w:val="28"/>
        </w:rPr>
        <w:t xml:space="preserve">) обнародовать данное </w:t>
      </w:r>
      <w:r w:rsidR="004544E2">
        <w:rPr>
          <w:rFonts w:ascii="Times New Roman" w:hAnsi="Times New Roman"/>
          <w:sz w:val="28"/>
          <w:szCs w:val="28"/>
        </w:rPr>
        <w:t>решение</w:t>
      </w:r>
      <w:r w:rsidR="005069F4" w:rsidRPr="005069F4">
        <w:rPr>
          <w:rFonts w:ascii="Times New Roman" w:hAnsi="Times New Roman"/>
          <w:sz w:val="28"/>
          <w:szCs w:val="28"/>
        </w:rPr>
        <w:t>, разместив его полный те</w:t>
      </w:r>
      <w:proofErr w:type="gramStart"/>
      <w:r w:rsidR="005069F4" w:rsidRPr="005069F4">
        <w:rPr>
          <w:rFonts w:ascii="Times New Roman" w:hAnsi="Times New Roman"/>
          <w:sz w:val="28"/>
          <w:szCs w:val="28"/>
        </w:rPr>
        <w:t>кст в сп</w:t>
      </w:r>
      <w:proofErr w:type="gramEnd"/>
      <w:r w:rsidR="005069F4" w:rsidRPr="005069F4">
        <w:rPr>
          <w:rFonts w:ascii="Times New Roman" w:hAnsi="Times New Roman"/>
          <w:sz w:val="28"/>
          <w:szCs w:val="28"/>
        </w:rPr>
        <w:t>ециально установленных местах.</w:t>
      </w:r>
    </w:p>
    <w:p w:rsidR="00E7476E" w:rsidRDefault="005069F4" w:rsidP="00487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>1</w:t>
      </w:r>
      <w:r w:rsidR="008E5A48">
        <w:rPr>
          <w:rFonts w:ascii="Times New Roman" w:hAnsi="Times New Roman"/>
          <w:sz w:val="28"/>
          <w:szCs w:val="28"/>
        </w:rPr>
        <w:t>0</w:t>
      </w:r>
      <w:r w:rsidRPr="005069F4">
        <w:rPr>
          <w:rFonts w:ascii="Times New Roman" w:hAnsi="Times New Roman"/>
          <w:sz w:val="28"/>
          <w:szCs w:val="28"/>
        </w:rPr>
        <w:t>. Решение вступает в силу со дня его обнародования и распространяется на правоотношения</w:t>
      </w:r>
      <w:r w:rsidR="008E5A48">
        <w:rPr>
          <w:rFonts w:ascii="Times New Roman" w:hAnsi="Times New Roman"/>
          <w:sz w:val="28"/>
          <w:szCs w:val="28"/>
        </w:rPr>
        <w:t>,</w:t>
      </w:r>
      <w:r w:rsidRPr="005069F4">
        <w:rPr>
          <w:rFonts w:ascii="Times New Roman" w:hAnsi="Times New Roman"/>
          <w:sz w:val="28"/>
          <w:szCs w:val="28"/>
        </w:rPr>
        <w:t xml:space="preserve"> возникший с 01 января 2022 года.</w:t>
      </w:r>
    </w:p>
    <w:p w:rsidR="00390F42" w:rsidRPr="00F553CF" w:rsidRDefault="00390F42" w:rsidP="002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390F42" w:rsidRPr="00390F42" w:rsidTr="00336F06">
        <w:tc>
          <w:tcPr>
            <w:tcW w:w="4644" w:type="dxa"/>
            <w:shd w:val="clear" w:color="auto" w:fill="auto"/>
          </w:tcPr>
          <w:p w:rsidR="00390F42" w:rsidRPr="00390F42" w:rsidRDefault="00390F42" w:rsidP="003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390F42" w:rsidRPr="00390F42" w:rsidRDefault="00390F42" w:rsidP="0039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390F42" w:rsidRPr="00390F42" w:rsidRDefault="00390F42" w:rsidP="003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390F42" w:rsidRPr="00390F42" w:rsidRDefault="00390F42" w:rsidP="0039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А.М.Конышев</w:t>
            </w:r>
          </w:p>
        </w:tc>
      </w:tr>
    </w:tbl>
    <w:p w:rsidR="00D267D7" w:rsidRDefault="00D267D7" w:rsidP="00D2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Default="00D709B5" w:rsidP="00DD7684">
      <w:pPr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6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03C3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8E5A4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Pr="005C03C3" w:rsidRDefault="005C03C3" w:rsidP="008E5A48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F2C3F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C03C3" w:rsidRPr="005C03C3" w:rsidRDefault="005C03C3" w:rsidP="008E5A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5C03C3" w:rsidRPr="005C03C3" w:rsidRDefault="005C03C3" w:rsidP="008E5A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C03C3" w:rsidRPr="005C03C3" w:rsidRDefault="005C03C3" w:rsidP="008E5A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5C03C3" w:rsidRPr="005C03C3" w:rsidRDefault="005C03C3" w:rsidP="008E5A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F2C3F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2C3F">
        <w:rPr>
          <w:rFonts w:ascii="Times New Roman" w:hAnsi="Times New Roman" w:cs="Times New Roman"/>
          <w:sz w:val="28"/>
          <w:szCs w:val="28"/>
        </w:rPr>
        <w:t>22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 w:rsidR="00BF2C3F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C03C3" w:rsidRPr="005C03C3" w:rsidRDefault="005C03C3" w:rsidP="008E5A48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C03C3" w:rsidRDefault="005C03C3" w:rsidP="00BF2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3C3" w:rsidRDefault="005C03C3" w:rsidP="008E5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C3" w:rsidRPr="005C03C3" w:rsidRDefault="005C03C3" w:rsidP="008E5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5A48" w:rsidRDefault="00BF2C3F" w:rsidP="008E5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 xml:space="preserve">об оплате труда лиц, замещающих </w:t>
      </w:r>
      <w:proofErr w:type="gramStart"/>
      <w:r w:rsidRPr="005069F4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5069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A48" w:rsidRDefault="00BF2C3F" w:rsidP="008E5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 xml:space="preserve">должности, муниципальных служащих, работников органов </w:t>
      </w:r>
    </w:p>
    <w:p w:rsidR="008E5A48" w:rsidRDefault="00BF2C3F" w:rsidP="008E5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  <w:proofErr w:type="gramStart"/>
      <w:r w:rsidRPr="005069F4">
        <w:rPr>
          <w:rFonts w:ascii="Times New Roman" w:hAnsi="Times New Roman" w:cs="Times New Roman"/>
          <w:b/>
          <w:sz w:val="28"/>
          <w:szCs w:val="28"/>
        </w:rPr>
        <w:t>занимающих</w:t>
      </w:r>
      <w:proofErr w:type="gramEnd"/>
      <w:r w:rsidRPr="005069F4">
        <w:rPr>
          <w:rFonts w:ascii="Times New Roman" w:hAnsi="Times New Roman" w:cs="Times New Roman"/>
          <w:b/>
          <w:sz w:val="28"/>
          <w:szCs w:val="28"/>
        </w:rPr>
        <w:t xml:space="preserve"> должности, не отнесенные к муниципальным должностям и должностям </w:t>
      </w:r>
    </w:p>
    <w:p w:rsidR="005C03C3" w:rsidRDefault="00BF2C3F" w:rsidP="008E5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4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BF2C3F" w:rsidRPr="005C03C3" w:rsidRDefault="00BF2C3F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5C03C3" w:rsidRPr="005C03C3" w:rsidRDefault="005C03C3" w:rsidP="005C03C3">
      <w:pPr>
        <w:pStyle w:val="1"/>
        <w:jc w:val="center"/>
        <w:rPr>
          <w:szCs w:val="28"/>
        </w:rPr>
      </w:pPr>
      <w:bookmarkStart w:id="0" w:name="sub_100"/>
      <w:r w:rsidRPr="005C03C3">
        <w:rPr>
          <w:szCs w:val="28"/>
        </w:rPr>
        <w:t>1. Общие положения</w:t>
      </w:r>
    </w:p>
    <w:bookmarkEnd w:id="0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5C03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hyperlink r:id="rId10" w:history="1">
        <w:r w:rsidR="008E5A4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8E5A48">
        <w:rPr>
          <w:rStyle w:val="af"/>
          <w:rFonts w:ascii="Times New Roman" w:hAnsi="Times New Roman" w:cs="Times New Roman"/>
          <w:color w:val="auto"/>
          <w:sz w:val="28"/>
          <w:szCs w:val="28"/>
        </w:rPr>
        <w:t>»</w:t>
      </w:r>
      <w:r w:rsidRPr="005C03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8E5A4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 муниципальной службе в Российской Федерации</w:t>
        </w:r>
      </w:hyperlink>
      <w:r w:rsidR="008E5A48">
        <w:rPr>
          <w:rStyle w:val="af"/>
          <w:rFonts w:ascii="Times New Roman" w:hAnsi="Times New Roman" w:cs="Times New Roman"/>
          <w:color w:val="auto"/>
          <w:sz w:val="28"/>
          <w:szCs w:val="28"/>
        </w:rPr>
        <w:t>»</w:t>
      </w:r>
      <w:r w:rsidRPr="005C03C3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r w:rsidR="008E5A48"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 муниципальной службе в Краснодарском крае</w:t>
        </w:r>
      </w:hyperlink>
      <w:r w:rsidR="008E5A48">
        <w:rPr>
          <w:rStyle w:val="af"/>
          <w:rFonts w:ascii="Times New Roman" w:hAnsi="Times New Roman" w:cs="Times New Roman"/>
          <w:color w:val="auto"/>
          <w:sz w:val="28"/>
          <w:szCs w:val="28"/>
        </w:rPr>
        <w:t>»</w:t>
      </w:r>
      <w:r w:rsidRPr="005C03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8E5A4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 порядке присвоения и сохранения классных чинов муниципальных служащих в Краснодарском крае</w:t>
        </w:r>
      </w:hyperlink>
      <w:r w:rsidR="008E5A48">
        <w:rPr>
          <w:rStyle w:val="af"/>
          <w:rFonts w:ascii="Times New Roman" w:hAnsi="Times New Roman" w:cs="Times New Roman"/>
          <w:color w:val="auto"/>
          <w:sz w:val="28"/>
          <w:szCs w:val="28"/>
        </w:rPr>
        <w:t>»</w:t>
      </w:r>
      <w:r w:rsidRPr="005C03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Pr="005C03C3">
        <w:rPr>
          <w:rFonts w:ascii="Times New Roman" w:hAnsi="Times New Roman" w:cs="Times New Roman"/>
          <w:sz w:val="28"/>
          <w:szCs w:val="28"/>
        </w:rPr>
        <w:t>ского сельского поселения Кущевского района.</w:t>
      </w:r>
      <w:proofErr w:type="gramEnd"/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5C03C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Положение разработано в целях обеспечения прав, законных интересов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замещающих должности, не отнесенные к выборным муниципальным должностям и должностям муниципальной службы, повышения ответственности, эффективности и результативности их деятельности, своевременного и добросовестного исполнения своих должностных обязанностей.</w:t>
      </w:r>
      <w:proofErr w:type="gramEnd"/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5C03C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Положение определяет порядок исчисления и выплаты должностных окладов, окладов за классные чины, ежемесячных и иных дополнительных выплат, премии по результатам работы выборных должностных лиц местного самоуправления, осуществляющих свои полномочия на постоянной основе (далее - лица, замещающие муниципальные должности), муниципальных служащих, работников органов местного самоуправления, замещающих должности, не отнесенные к выборным муниципальным должностям и должностям муниципальной службы (далее - работники).</w:t>
      </w:r>
      <w:proofErr w:type="gramEnd"/>
    </w:p>
    <w:bookmarkEnd w:id="3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pStyle w:val="1"/>
        <w:jc w:val="center"/>
        <w:rPr>
          <w:szCs w:val="28"/>
        </w:rPr>
      </w:pPr>
      <w:bookmarkStart w:id="4" w:name="sub_200"/>
      <w:r w:rsidRPr="005C03C3">
        <w:rPr>
          <w:szCs w:val="28"/>
        </w:rPr>
        <w:t>2. Порядок определения фонда оплаты труда</w:t>
      </w:r>
      <w:bookmarkEnd w:id="4"/>
    </w:p>
    <w:p w:rsidR="005C03C3" w:rsidRPr="005C03C3" w:rsidRDefault="005C03C3" w:rsidP="005C03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1"/>
      <w:r w:rsidRPr="005C03C3">
        <w:rPr>
          <w:rFonts w:ascii="Times New Roman" w:hAnsi="Times New Roman" w:cs="Times New Roman"/>
          <w:sz w:val="28"/>
          <w:szCs w:val="28"/>
        </w:rPr>
        <w:lastRenderedPageBreak/>
        <w:t>2.1. При формировании фонда оплаты труда лиц, замещающих муниципальные должности, сверх суммы средств, направляемых для выплаты должностных окладов и ежемесячного денежного поощрения, предусматриваются следующие средства для выплаты (в расчете на год):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1"/>
      <w:bookmarkEnd w:id="5"/>
      <w:r w:rsidRPr="005C03C3">
        <w:rPr>
          <w:rFonts w:ascii="Times New Roman" w:hAnsi="Times New Roman" w:cs="Times New Roman"/>
          <w:sz w:val="28"/>
          <w:szCs w:val="28"/>
        </w:rPr>
        <w:t>1) ежемесячной процентной надбавки к должностному окладу за особые условия муниципальной службы - в размере шести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"/>
      <w:bookmarkEnd w:id="6"/>
      <w:r w:rsidRPr="005C03C3">
        <w:rPr>
          <w:rFonts w:ascii="Times New Roman" w:hAnsi="Times New Roman" w:cs="Times New Roman"/>
          <w:sz w:val="28"/>
          <w:szCs w:val="28"/>
        </w:rPr>
        <w:t>2) премий по итогам работы за месяц (квартал) и год - в размере двенадцати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3"/>
      <w:bookmarkEnd w:id="7"/>
      <w:r w:rsidRPr="005C03C3">
        <w:rPr>
          <w:rFonts w:ascii="Times New Roman" w:hAnsi="Times New Roman" w:cs="Times New Roman"/>
          <w:sz w:val="28"/>
          <w:szCs w:val="28"/>
        </w:rPr>
        <w:t>3) ежемесячного денежного поощрения - в размере семидесяти восьми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4"/>
      <w:bookmarkEnd w:id="8"/>
      <w:r w:rsidRPr="005C03C3">
        <w:rPr>
          <w:rFonts w:ascii="Times New Roman" w:hAnsi="Times New Roman" w:cs="Times New Roman"/>
          <w:sz w:val="28"/>
          <w:szCs w:val="28"/>
        </w:rPr>
        <w:t>4) 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"/>
      <w:bookmarkEnd w:id="9"/>
      <w:r w:rsidRPr="005C03C3">
        <w:rPr>
          <w:rFonts w:ascii="Times New Roman" w:hAnsi="Times New Roman" w:cs="Times New Roman"/>
          <w:sz w:val="28"/>
          <w:szCs w:val="28"/>
        </w:rPr>
        <w:t>2.2.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01"/>
      <w:bookmarkEnd w:id="10"/>
      <w:r w:rsidRPr="005C03C3">
        <w:rPr>
          <w:rFonts w:ascii="Times New Roman" w:hAnsi="Times New Roman" w:cs="Times New Roman"/>
          <w:sz w:val="28"/>
          <w:szCs w:val="28"/>
        </w:rPr>
        <w:t>1) ежемесячной надбавки к должностному окладу за выслугу лет на муниципальной службе - в размере четырех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02"/>
      <w:bookmarkEnd w:id="11"/>
      <w:r w:rsidRPr="005C03C3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03"/>
      <w:bookmarkEnd w:id="12"/>
      <w:r w:rsidRPr="005C03C3">
        <w:rPr>
          <w:rFonts w:ascii="Times New Roman" w:hAnsi="Times New Roman" w:cs="Times New Roman"/>
          <w:sz w:val="28"/>
          <w:szCs w:val="28"/>
        </w:rPr>
        <w:t>3) премий по итогам работы за месяц (квартал) и год - в размере пятнадцати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04"/>
      <w:bookmarkEnd w:id="13"/>
      <w:r w:rsidRPr="005C03C3">
        <w:rPr>
          <w:rFonts w:ascii="Times New Roman" w:hAnsi="Times New Roman" w:cs="Times New Roman"/>
          <w:sz w:val="28"/>
          <w:szCs w:val="28"/>
        </w:rPr>
        <w:t>4) ежемесячного денежного поощрения - в размере сорока пяти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05"/>
      <w:bookmarkEnd w:id="14"/>
      <w:r w:rsidRPr="005C03C3">
        <w:rPr>
          <w:rFonts w:ascii="Times New Roman" w:hAnsi="Times New Roman" w:cs="Times New Roman"/>
          <w:sz w:val="28"/>
          <w:szCs w:val="28"/>
        </w:rPr>
        <w:t>5) единовременной выплаты при предоставлении ежегодного оплачиваемого отпуска и материальной помощи - в размере четырех должностных окладов;</w:t>
      </w:r>
    </w:p>
    <w:bookmarkEnd w:id="15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6) оклада за классный чин - в размере четырех должностных окладов.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3"/>
      <w:r w:rsidRPr="005C03C3">
        <w:rPr>
          <w:rFonts w:ascii="Times New Roman" w:hAnsi="Times New Roman" w:cs="Times New Roman"/>
          <w:sz w:val="28"/>
          <w:szCs w:val="28"/>
        </w:rPr>
        <w:t xml:space="preserve">2.3. При отсутствии источников для финансирования расходов по оплате труда лиц, замещающих муниципальные должности, и муниципальных служащих в размерах, определенных настоящим Положением, Советом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может быть принято решение об установлении денежного содержания лиц, замещающих муниципальные должности, и муниципальных служащих в меньшем объеме.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4"/>
      <w:bookmarkEnd w:id="16"/>
      <w:r w:rsidRPr="005C03C3">
        <w:rPr>
          <w:rFonts w:ascii="Times New Roman" w:hAnsi="Times New Roman" w:cs="Times New Roman"/>
          <w:sz w:val="28"/>
          <w:szCs w:val="28"/>
        </w:rPr>
        <w:t>2.4. 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41"/>
      <w:bookmarkEnd w:id="17"/>
      <w:r w:rsidRPr="005C03C3">
        <w:rPr>
          <w:rFonts w:ascii="Times New Roman" w:hAnsi="Times New Roman" w:cs="Times New Roman"/>
          <w:sz w:val="28"/>
          <w:szCs w:val="28"/>
        </w:rPr>
        <w:t>1) ежемесячной надбавки за сложность и напряженность труда - в размере шести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42"/>
      <w:bookmarkEnd w:id="18"/>
      <w:r w:rsidRPr="005C03C3">
        <w:rPr>
          <w:rFonts w:ascii="Times New Roman" w:hAnsi="Times New Roman" w:cs="Times New Roman"/>
          <w:sz w:val="28"/>
          <w:szCs w:val="28"/>
        </w:rPr>
        <w:t>2) премии по результатам работы в размере двенадцати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43"/>
      <w:bookmarkEnd w:id="19"/>
      <w:r w:rsidRPr="005C03C3">
        <w:rPr>
          <w:rFonts w:ascii="Times New Roman" w:hAnsi="Times New Roman" w:cs="Times New Roman"/>
          <w:sz w:val="28"/>
          <w:szCs w:val="28"/>
        </w:rPr>
        <w:t>3) ежемесячного денежного поощрения - в размере восемнадцати должностных окладов;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44"/>
      <w:bookmarkEnd w:id="20"/>
      <w:r w:rsidRPr="005C03C3">
        <w:rPr>
          <w:rFonts w:ascii="Times New Roman" w:hAnsi="Times New Roman" w:cs="Times New Roman"/>
          <w:sz w:val="28"/>
          <w:szCs w:val="28"/>
        </w:rPr>
        <w:lastRenderedPageBreak/>
        <w:t>4) единовременной выплаты при предоставлении ежегодного оплачиваемого отпуска и материальной помощи в размере четырех должностных окладов.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5"/>
      <w:bookmarkEnd w:id="21"/>
      <w:r w:rsidRPr="005C03C3">
        <w:rPr>
          <w:rFonts w:ascii="Times New Roman" w:hAnsi="Times New Roman" w:cs="Times New Roman"/>
          <w:sz w:val="28"/>
          <w:szCs w:val="28"/>
        </w:rPr>
        <w:t xml:space="preserve">2.5. Работодатель имеет право перераспределять средства фонда оплаты труда между выплатами, предусмотренными </w:t>
      </w:r>
      <w:hyperlink w:anchor="sub_222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пунктами 2.2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24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2.4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bookmarkEnd w:id="22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E85C76">
      <w:pPr>
        <w:pStyle w:val="1"/>
        <w:jc w:val="center"/>
        <w:rPr>
          <w:szCs w:val="28"/>
        </w:rPr>
      </w:pPr>
      <w:bookmarkStart w:id="23" w:name="sub_300"/>
      <w:r w:rsidRPr="005C03C3">
        <w:rPr>
          <w:szCs w:val="28"/>
        </w:rPr>
        <w:t>3. Оплата труда лиц, замещающих муниципальные должности</w:t>
      </w:r>
    </w:p>
    <w:bookmarkEnd w:id="23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1"/>
      <w:r w:rsidRPr="005C03C3">
        <w:rPr>
          <w:rFonts w:ascii="Times New Roman" w:hAnsi="Times New Roman" w:cs="Times New Roman"/>
          <w:sz w:val="28"/>
          <w:szCs w:val="28"/>
        </w:rPr>
        <w:t>3.1. Денежное содержание лиц, замещающих муниципальные должности, состоит из месячного оклада (далее - должностной оклад) в соответствии с замещаемой ими муниципальной должностью, а также из ежемесячных и иных дополнительных выплат.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"/>
      <w:bookmarkEnd w:id="24"/>
      <w:r w:rsidRPr="005C03C3">
        <w:rPr>
          <w:rFonts w:ascii="Times New Roman" w:hAnsi="Times New Roman" w:cs="Times New Roman"/>
          <w:sz w:val="28"/>
          <w:szCs w:val="28"/>
        </w:rPr>
        <w:t xml:space="preserve">3.2. Размеры должностных окладов устанавливаются Советом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 Должностные оклады увеличиваются (индексируются) в сроки и в пределах размера повышения (индексации) должностных окладов муниципальных служащих.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30"/>
      <w:bookmarkEnd w:id="25"/>
      <w:r w:rsidRPr="005C03C3">
        <w:rPr>
          <w:rFonts w:ascii="Times New Roman" w:hAnsi="Times New Roman" w:cs="Times New Roman"/>
          <w:sz w:val="28"/>
          <w:szCs w:val="28"/>
        </w:rPr>
        <w:t>3.3. К дополнительным выплатам по муниципальным должностям относятся:</w:t>
      </w:r>
    </w:p>
    <w:bookmarkEnd w:id="26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1) ежемесячная процентная надбавка к должностному окладу за особые условия муниципальной службы, в размерах и порядке, определяемых </w:t>
      </w:r>
      <w:hyperlink r:id="rId15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2) премии по итогам работы за месяц (квартал) и год (максимальный размер которой не ограничивается в пределах фонда оплаты труда);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3) ежемесячное денежное поощрение;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лиц, замещающих муниципальные должности.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4"/>
      <w:r w:rsidRPr="005C03C3">
        <w:rPr>
          <w:rFonts w:ascii="Times New Roman" w:hAnsi="Times New Roman" w:cs="Times New Roman"/>
          <w:sz w:val="28"/>
          <w:szCs w:val="28"/>
        </w:rPr>
        <w:t>3.4. Лицам, замещающим муниципальные должности, производятся другие выплаты, предусмотренные соответствующими федеральными законами и иными нормативными правовыми актами.</w:t>
      </w:r>
    </w:p>
    <w:bookmarkEnd w:id="27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pStyle w:val="1"/>
        <w:jc w:val="center"/>
        <w:rPr>
          <w:szCs w:val="28"/>
        </w:rPr>
      </w:pPr>
      <w:bookmarkStart w:id="28" w:name="sub_400"/>
      <w:r w:rsidRPr="005C03C3">
        <w:rPr>
          <w:szCs w:val="28"/>
        </w:rPr>
        <w:t>4. Оплата труда муниципальных служащих</w:t>
      </w:r>
    </w:p>
    <w:bookmarkEnd w:id="28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1"/>
      <w:r w:rsidRPr="005C03C3">
        <w:rPr>
          <w:rFonts w:ascii="Times New Roman" w:hAnsi="Times New Roman" w:cs="Times New Roman"/>
          <w:sz w:val="28"/>
          <w:szCs w:val="28"/>
        </w:rPr>
        <w:t>4.1. Оплата труда муниципальных служащих состоит из должностного оклада и месячного оклада муниципального служащего в соответствии с присвоенным ему классным чином муниципальной службы.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2"/>
      <w:bookmarkEnd w:id="29"/>
      <w:r w:rsidRPr="005C03C3">
        <w:rPr>
          <w:rFonts w:ascii="Times New Roman" w:hAnsi="Times New Roman" w:cs="Times New Roman"/>
          <w:sz w:val="28"/>
          <w:szCs w:val="28"/>
        </w:rPr>
        <w:t xml:space="preserve">4.2. Размеры должностных окладов устанавливаются Советом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  Должностные оклады увеличиваются (индексируются) в сроки и в пределах размера повышения (индексации) должностных окладов муниципальных служащих.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3"/>
      <w:bookmarkEnd w:id="30"/>
      <w:r w:rsidRPr="005C03C3">
        <w:rPr>
          <w:rFonts w:ascii="Times New Roman" w:hAnsi="Times New Roman" w:cs="Times New Roman"/>
          <w:sz w:val="28"/>
          <w:szCs w:val="28"/>
        </w:rPr>
        <w:lastRenderedPageBreak/>
        <w:t>4.3. К дополнительным выплатам по должностям муниципальной службы относятся: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31"/>
      <w:bookmarkEnd w:id="31"/>
      <w:r w:rsidRPr="005C03C3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bookmarkEnd w:id="32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стаже муниципальной службы                в процентах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от 1 года до 5 лет                                                    10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от 5 до 10 лет                                                           15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от 10 до 15 лет                                                         20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свыше 15 лет                                                            30;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32"/>
      <w:r w:rsidRPr="005C03C3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службы, исходя из размеров:</w:t>
      </w:r>
    </w:p>
    <w:bookmarkEnd w:id="33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а) по высшей группе должностей муниципальной службы - от 150 до 200 процентов должностного оклада;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б) по главной группе должностей муниципальной службы - от 120 до 150 процентов должностного оклада;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в) по ведущей группе должностей муниципальной службы - от 90 до 120 процентов должностного оклада;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г) по старшей группе должностей муниципальной службы - от 60 до 90 процентов должностного оклада;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д) по младшей группе должностей муниципальной службы - до 60 процентов должностного оклада.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Предложения об установлении размера надбавки за особые условия службы вносятся руководителями структурных подразделений администрации в зависимости от степени сложности и напряженности работы. При необходимости размер надбавки подлежит пересмотру 1 раз в 3 месяца.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33"/>
      <w:r w:rsidRPr="005C03C3">
        <w:rPr>
          <w:rFonts w:ascii="Times New Roman" w:hAnsi="Times New Roman" w:cs="Times New Roman"/>
          <w:sz w:val="28"/>
          <w:szCs w:val="28"/>
        </w:rPr>
        <w:t xml:space="preserve"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</w:t>
      </w:r>
      <w:hyperlink r:id="rId16" w:history="1">
        <w:r w:rsidRPr="005C03C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C03C3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Краснодарского края;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34"/>
      <w:bookmarkEnd w:id="34"/>
      <w:r w:rsidRPr="005C03C3">
        <w:rPr>
          <w:rFonts w:ascii="Times New Roman" w:hAnsi="Times New Roman" w:cs="Times New Roman"/>
          <w:sz w:val="28"/>
          <w:szCs w:val="28"/>
        </w:rPr>
        <w:t>4) премии по итогам работы за месяц (квартал) и год, максимальный размер которой не ограничивается и выплачивается в пределах фонда оплаты труда;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35"/>
      <w:bookmarkEnd w:id="35"/>
      <w:r w:rsidRPr="005C03C3">
        <w:rPr>
          <w:rFonts w:ascii="Times New Roman" w:hAnsi="Times New Roman" w:cs="Times New Roman"/>
          <w:sz w:val="28"/>
          <w:szCs w:val="28"/>
        </w:rPr>
        <w:t>5)  ежемесячное денежное поощрение;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36"/>
      <w:bookmarkEnd w:id="36"/>
      <w:r w:rsidRPr="005C03C3">
        <w:rPr>
          <w:rFonts w:ascii="Times New Roman" w:hAnsi="Times New Roman" w:cs="Times New Roman"/>
          <w:sz w:val="28"/>
          <w:szCs w:val="28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30"/>
      <w:bookmarkEnd w:id="37"/>
      <w:r w:rsidRPr="005C03C3">
        <w:rPr>
          <w:rFonts w:ascii="Times New Roman" w:hAnsi="Times New Roman" w:cs="Times New Roman"/>
          <w:sz w:val="28"/>
          <w:szCs w:val="28"/>
        </w:rPr>
        <w:t>4.3. Муниципальным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5"/>
      <w:bookmarkEnd w:id="38"/>
      <w:r w:rsidRPr="005C03C3">
        <w:rPr>
          <w:rFonts w:ascii="Times New Roman" w:hAnsi="Times New Roman" w:cs="Times New Roman"/>
          <w:sz w:val="28"/>
          <w:szCs w:val="28"/>
        </w:rPr>
        <w:t xml:space="preserve">4.4. Дополнительные выплаты устанавливаются распоряжением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по каждому муниципальному служащему отдельно.</w:t>
      </w:r>
    </w:p>
    <w:p w:rsidR="005C03C3" w:rsidRPr="005C03C3" w:rsidRDefault="005C03C3" w:rsidP="005C03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bookmarkStart w:id="40" w:name="sub_500"/>
      <w:bookmarkEnd w:id="39"/>
    </w:p>
    <w:p w:rsidR="005C03C3" w:rsidRPr="005C03C3" w:rsidRDefault="005C03C3" w:rsidP="005C03C3">
      <w:pPr>
        <w:pStyle w:val="1"/>
        <w:jc w:val="center"/>
        <w:rPr>
          <w:szCs w:val="28"/>
        </w:rPr>
      </w:pPr>
      <w:r w:rsidRPr="005C03C3">
        <w:rPr>
          <w:szCs w:val="28"/>
        </w:rPr>
        <w:t>5. Оплата труда работников</w:t>
      </w:r>
    </w:p>
    <w:bookmarkEnd w:id="40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1"/>
      <w:r w:rsidRPr="005C03C3">
        <w:rPr>
          <w:rFonts w:ascii="Times New Roman" w:hAnsi="Times New Roman" w:cs="Times New Roman"/>
          <w:sz w:val="28"/>
          <w:szCs w:val="28"/>
        </w:rPr>
        <w:lastRenderedPageBreak/>
        <w:t>5.1. Оплата труда работников состоит из месячного должностного оклада (далее - должностной оклад), ежемесячных и иных дополнительных выплат (далее - дополнительные выплаты).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2"/>
      <w:bookmarkEnd w:id="41"/>
      <w:r w:rsidRPr="005C03C3">
        <w:rPr>
          <w:rFonts w:ascii="Times New Roman" w:hAnsi="Times New Roman" w:cs="Times New Roman"/>
          <w:sz w:val="28"/>
          <w:szCs w:val="28"/>
        </w:rPr>
        <w:t xml:space="preserve">5.2. Размеры должностных окладов устанавливаются Советом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3"/>
      <w:bookmarkEnd w:id="42"/>
      <w:r w:rsidRPr="005C03C3">
        <w:rPr>
          <w:rFonts w:ascii="Times New Roman" w:hAnsi="Times New Roman" w:cs="Times New Roman"/>
          <w:sz w:val="28"/>
          <w:szCs w:val="28"/>
        </w:rPr>
        <w:t>5.3. Должностные оклады увеличиваются (индексируются) в сроки и в пределах размера повышения (индексации) должностных окладов муниципальных служащих.</w:t>
      </w:r>
    </w:p>
    <w:bookmarkEnd w:id="43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4"/>
      <w:r w:rsidRPr="005C03C3">
        <w:rPr>
          <w:rFonts w:ascii="Times New Roman" w:hAnsi="Times New Roman" w:cs="Times New Roman"/>
          <w:sz w:val="28"/>
          <w:szCs w:val="28"/>
        </w:rPr>
        <w:t>5.4. К дополнительным выплатам относятся: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41"/>
      <w:bookmarkEnd w:id="44"/>
      <w:r w:rsidRPr="005C03C3">
        <w:rPr>
          <w:rFonts w:ascii="Times New Roman" w:hAnsi="Times New Roman" w:cs="Times New Roman"/>
          <w:sz w:val="28"/>
          <w:szCs w:val="28"/>
        </w:rPr>
        <w:t xml:space="preserve">1) ежемесячная надбавка за сложность и напряженность труда - в размере до 150 процентов должностного оклада, порядок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5C03C3">
        <w:rPr>
          <w:rFonts w:ascii="Times New Roman" w:hAnsi="Times New Roman" w:cs="Times New Roman"/>
          <w:sz w:val="28"/>
          <w:szCs w:val="28"/>
        </w:rPr>
        <w:t xml:space="preserve"> и конкретный размер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C03C3">
        <w:rPr>
          <w:rFonts w:ascii="Times New Roman" w:hAnsi="Times New Roman" w:cs="Times New Roman"/>
          <w:sz w:val="28"/>
          <w:szCs w:val="28"/>
        </w:rPr>
        <w:t xml:space="preserve"> определяются работодателем;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42"/>
      <w:bookmarkEnd w:id="45"/>
      <w:r w:rsidRPr="005C03C3">
        <w:rPr>
          <w:rFonts w:ascii="Times New Roman" w:hAnsi="Times New Roman" w:cs="Times New Roman"/>
          <w:sz w:val="28"/>
          <w:szCs w:val="28"/>
        </w:rPr>
        <w:t>2) премии по результатам работы (размер премий не ограничивается в пределах фонда оплаты труда), порядок выплаты которых определяется работодателем;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43"/>
      <w:bookmarkEnd w:id="46"/>
      <w:r w:rsidRPr="005C03C3">
        <w:rPr>
          <w:rFonts w:ascii="Times New Roman" w:hAnsi="Times New Roman" w:cs="Times New Roman"/>
          <w:sz w:val="28"/>
          <w:szCs w:val="28"/>
        </w:rPr>
        <w:t>3) ежемесячное денежное поощрение - в размере 1,5 должностного оклада;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44"/>
      <w:bookmarkEnd w:id="47"/>
      <w:proofErr w:type="gramStart"/>
      <w:r w:rsidRPr="005C03C3"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 - в размере до 4 должностных окладов, выплачиваемые в соответствии с положением, утверждаемым работодателем.</w:t>
      </w:r>
      <w:proofErr w:type="gramEnd"/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5"/>
      <w:bookmarkEnd w:id="48"/>
      <w:r w:rsidRPr="005C03C3">
        <w:rPr>
          <w:rFonts w:ascii="Times New Roman" w:hAnsi="Times New Roman" w:cs="Times New Roman"/>
          <w:sz w:val="28"/>
          <w:szCs w:val="28"/>
        </w:rPr>
        <w:t>5.5. Работникам производятся иные выплаты, предусмотренные соответствующими федеральными законами и иными нормативными правовыми актами.</w:t>
      </w:r>
      <w:bookmarkEnd w:id="49"/>
    </w:p>
    <w:p w:rsidR="005C03C3" w:rsidRPr="005C03C3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C3">
        <w:rPr>
          <w:rFonts w:ascii="Times New Roman" w:hAnsi="Times New Roman" w:cs="Times New Roman"/>
          <w:b/>
          <w:sz w:val="28"/>
          <w:szCs w:val="28"/>
        </w:rPr>
        <w:t>6. Поощрение муниципального служащего</w:t>
      </w:r>
    </w:p>
    <w:p w:rsidR="005C03C3" w:rsidRPr="005C03C3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600"/>
      <w:r w:rsidRPr="005C03C3">
        <w:rPr>
          <w:rFonts w:ascii="Times New Roman" w:hAnsi="Times New Roman" w:cs="Times New Roman"/>
          <w:sz w:val="28"/>
          <w:szCs w:val="28"/>
        </w:rPr>
        <w:t>6.1. Муниципальному служащему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 устанавливаются следующие поощрения: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объявление благодарности с выплатой единовременного поощрения в размере до 100% должностного оклада;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- в связи с присуждением государственных наград и почетных званий в размере одного должностного оклада или вручением ценного подарка; 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-за надлежащее исполнение разовых и иных особо важных поручений в размере до 100% должностного оклада;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- к юбилейным и праздничным датам в размере  одного должностного оклада; 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-выплата единовременного поощрения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в связи с выходом на пенсию за выслугу лет в размере</w:t>
      </w:r>
      <w:proofErr w:type="gramEnd"/>
      <w:r w:rsidRPr="005C03C3">
        <w:rPr>
          <w:rFonts w:ascii="Times New Roman" w:hAnsi="Times New Roman" w:cs="Times New Roman"/>
          <w:sz w:val="28"/>
          <w:szCs w:val="28"/>
        </w:rPr>
        <w:t xml:space="preserve"> одного должностного оклада;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6.2. Решение о поощрении муниципального служащего принимается главой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поселения. Выплата </w:t>
      </w:r>
      <w:r w:rsidRPr="005C03C3">
        <w:rPr>
          <w:rFonts w:ascii="Times New Roman" w:hAnsi="Times New Roman" w:cs="Times New Roman"/>
          <w:sz w:val="28"/>
          <w:szCs w:val="28"/>
        </w:rPr>
        <w:lastRenderedPageBreak/>
        <w:t>единовременного поощрения производится за счет средств местного бюджета в пределах утвержденного фонда оплаты труда муниципальных служащих.</w:t>
      </w:r>
    </w:p>
    <w:p w:rsidR="005C03C3" w:rsidRPr="005C03C3" w:rsidRDefault="005C03C3" w:rsidP="005C03C3">
      <w:pPr>
        <w:pStyle w:val="1"/>
        <w:jc w:val="center"/>
        <w:rPr>
          <w:szCs w:val="28"/>
        </w:rPr>
      </w:pPr>
    </w:p>
    <w:p w:rsidR="005C03C3" w:rsidRPr="005C03C3" w:rsidRDefault="005C03C3" w:rsidP="00E85C76">
      <w:pPr>
        <w:pStyle w:val="1"/>
        <w:jc w:val="center"/>
        <w:rPr>
          <w:szCs w:val="28"/>
        </w:rPr>
      </w:pPr>
      <w:r w:rsidRPr="005C03C3">
        <w:rPr>
          <w:szCs w:val="28"/>
        </w:rPr>
        <w:t>7. Порядок премирования по итогам работы за месяц (квартал) и год</w:t>
      </w:r>
    </w:p>
    <w:bookmarkEnd w:id="50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Премирование муниципальных служащих, работников органов местного самоуправления, замещающих должности, не отнесённые к выборным муниципальным должностям и должностям муниципальной службы производится в целях повышения ответственности, исполнительской дисциплины, материальной заинтересованности, качества выполнения должностных обязанностей, особо важных и сложных заданий, поручений и антикоррупционное поведение.</w:t>
      </w:r>
      <w:proofErr w:type="gramEnd"/>
    </w:p>
    <w:p w:rsidR="005C03C3" w:rsidRPr="005C03C3" w:rsidRDefault="005C03C3" w:rsidP="005C0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7.2. На основании распоряжения администрации </w:t>
      </w:r>
      <w:r w:rsidR="00A961EA">
        <w:rPr>
          <w:rFonts w:ascii="Times New Roman" w:hAnsi="Times New Roman" w:cs="Times New Roman"/>
          <w:sz w:val="28"/>
          <w:szCs w:val="28"/>
        </w:rPr>
        <w:t>Первомай</w:t>
      </w:r>
      <w:r w:rsidRPr="005C03C3">
        <w:rPr>
          <w:rFonts w:ascii="Times New Roman" w:hAnsi="Times New Roman" w:cs="Times New Roman"/>
          <w:sz w:val="28"/>
          <w:szCs w:val="28"/>
        </w:rPr>
        <w:t xml:space="preserve">ского сельского поселения муниципальным служащим, работникам органов местного самоуправления, замещающих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должности, не отнесённые к выборным муниципальным должностям и должностям муниципальной службы могут</w:t>
      </w:r>
      <w:proofErr w:type="gramEnd"/>
      <w:r w:rsidRPr="005C03C3">
        <w:rPr>
          <w:rFonts w:ascii="Times New Roman" w:hAnsi="Times New Roman" w:cs="Times New Roman"/>
          <w:sz w:val="28"/>
          <w:szCs w:val="28"/>
        </w:rPr>
        <w:t xml:space="preserve"> выплачиваться премии по итогам работы за месяц, квартал и год.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7.3. При принятии решения о премировании учитываются: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1) выполнение показателей, характеризующих деятельность органа местного самоуправления, включая общий объем доходов бюджета и долю собственных доходов местного бюджета;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2) личный трудовой вклад в общие результаты работы и качество труда: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- компетентность, инициатива, творчество и применение в работе  передовых идей, форм и методов организации труда; 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оперативность и профессионализм в решении вопросов, входящих в компетенцию работника, в подготовке документов, выполнении поручений;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3) степень сложности выполнения работником заданий, эффективности достигнутых результатов за определенный период работы;</w:t>
      </w:r>
    </w:p>
    <w:p w:rsidR="005C03C3" w:rsidRPr="005C03C3" w:rsidRDefault="005C03C3" w:rsidP="005C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4) отсутствие фактов нарушения трудовой, исполнительской дисциплины и Правил внутреннего трудового распорядка.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61"/>
      <w:r w:rsidRPr="005C03C3">
        <w:rPr>
          <w:rFonts w:ascii="Times New Roman" w:hAnsi="Times New Roman" w:cs="Times New Roman"/>
          <w:sz w:val="28"/>
          <w:szCs w:val="28"/>
        </w:rPr>
        <w:t xml:space="preserve">7.4. </w:t>
      </w:r>
      <w:bookmarkStart w:id="52" w:name="sub_62"/>
      <w:bookmarkEnd w:id="51"/>
      <w:r w:rsidRPr="005C03C3">
        <w:rPr>
          <w:rFonts w:ascii="Times New Roman" w:hAnsi="Times New Roman" w:cs="Times New Roman"/>
          <w:sz w:val="28"/>
          <w:szCs w:val="28"/>
        </w:rPr>
        <w:t>Основаниями для принятия решения о выплате премии по результатам за месяц являются:</w:t>
      </w:r>
    </w:p>
    <w:bookmarkEnd w:id="52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выполнение плана по доходам бюджета поселения с нарастающим итогом с начала года;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общие результаты работы органа местного самоуправления (рейтинг);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общие результаты работы структурного подразделения органа местного самоуправления;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практическая реализация инициатив в части наиболее эффективной деятельности структурных подразделений органа местного самоуправления;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успешное совмещение полномочий в период отсутствия по различным причинам других муниципальных служащих;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строгое выполнение регламента работы органа местного самоуправления;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качественное и своевременное исполнение поручений вышестоящих руководителей, рассмотрение письменных и устных обращений граждан с учетом требований действующего законодательства;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lastRenderedPageBreak/>
        <w:t>отсутствие обоснованных жалоб граждан на работника;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достижение значимых результатов в ходе выполнения должностных обязанностей;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 планирование работы (расстановка приоритетов в работе, порядок в документации);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выполняемый объем работы (количество завершенной и текущей работы вне зависимости от качества);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ответственность (исполнение обязанностей в срок с минимумом контроля);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самостоятельность (способность выполнять задания без жесткого контроля);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дисциплина (соблюдение служебного распорядка и сроков выполнения работы).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7.5. Премирование заместителей главы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производится по личной инициативе главы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7.6. Премирование муниципальных служащих, работников органов местного самоуправления, замещающих должности, не отнесенные к выборным муниципальным должностям и должностям муниципальной службы, производится по инициативе руководителя структурного подразделения органа местного самоуправления.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7.7. Конкретный  размер премии устанавливаются распоряжением главы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в процентах к должностному окладу, либо в суммовом выражении. 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7.8. При определении размера премии муниципальному служащему, работнику органов местного самоуправления, замещающих должности, не отнесенные к выборным муниципальным должностям и должностям муниципальной службы основаниями для понижения ее размера (отказа в премировании) могут являться: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несоблюдение установленных сроков для выполнения поручений руководства или требований должностных инструкций, некачественное их выполнение;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невыполнение плана работы;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-несвоевременное и некачественное исполнение документов, находящихся на контроле, распоряжений руководства;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нарушение трудовой дисциплины;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применение дисциплинарного взыскания.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Частичное понижение размера премии или ее лишение производится за тот отчетный период, в котором имели место нарушения.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7.9. </w:t>
      </w:r>
      <w:bookmarkStart w:id="53" w:name="sub_67"/>
      <w:r w:rsidRPr="005C03C3">
        <w:rPr>
          <w:rFonts w:ascii="Times New Roman" w:hAnsi="Times New Roman" w:cs="Times New Roman"/>
          <w:sz w:val="28"/>
          <w:szCs w:val="28"/>
        </w:rPr>
        <w:t xml:space="preserve">Уменьшение размера премии производится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C03C3">
        <w:rPr>
          <w:rFonts w:ascii="Times New Roman" w:hAnsi="Times New Roman" w:cs="Times New Roman"/>
          <w:sz w:val="28"/>
          <w:szCs w:val="28"/>
        </w:rPr>
        <w:t>: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71"/>
      <w:bookmarkEnd w:id="53"/>
      <w:r w:rsidRPr="005C03C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5C03C3">
        <w:rPr>
          <w:rFonts w:ascii="Times New Roman" w:hAnsi="Times New Roman" w:cs="Times New Roman"/>
          <w:sz w:val="28"/>
          <w:szCs w:val="28"/>
        </w:rPr>
        <w:t xml:space="preserve"> исполнительной дисциплины:</w:t>
      </w:r>
    </w:p>
    <w:bookmarkEnd w:id="54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5C03C3">
        <w:rPr>
          <w:rFonts w:ascii="Times New Roman" w:hAnsi="Times New Roman" w:cs="Times New Roman"/>
          <w:sz w:val="28"/>
          <w:szCs w:val="28"/>
        </w:rPr>
        <w:t xml:space="preserve"> в установленный срок поручений главы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поселения, заместителей главы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руководителей структурных подразделений - в размере 10% премии;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непредставлении</w:t>
      </w:r>
      <w:proofErr w:type="gramEnd"/>
      <w:r w:rsidRPr="005C03C3">
        <w:rPr>
          <w:rFonts w:ascii="Times New Roman" w:hAnsi="Times New Roman" w:cs="Times New Roman"/>
          <w:sz w:val="28"/>
          <w:szCs w:val="28"/>
        </w:rPr>
        <w:t xml:space="preserve"> в установленный срок материалов в вышестоящие организации - в размере 10% премии;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2"/>
      <w:r w:rsidRPr="005C03C3">
        <w:rPr>
          <w:rFonts w:ascii="Times New Roman" w:hAnsi="Times New Roman" w:cs="Times New Roman"/>
          <w:sz w:val="28"/>
          <w:szCs w:val="28"/>
        </w:rPr>
        <w:t xml:space="preserve">2) ненадлежащем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5C03C3">
        <w:rPr>
          <w:rFonts w:ascii="Times New Roman" w:hAnsi="Times New Roman" w:cs="Times New Roman"/>
          <w:sz w:val="28"/>
          <w:szCs w:val="28"/>
        </w:rPr>
        <w:t xml:space="preserve"> должностных обязанностей работником (докладная записка на имя главы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от вышестоящего руководителя) - в размере до 50% премии.</w:t>
      </w:r>
    </w:p>
    <w:bookmarkEnd w:id="55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C3">
        <w:rPr>
          <w:rFonts w:ascii="Times New Roman" w:hAnsi="Times New Roman" w:cs="Times New Roman"/>
          <w:sz w:val="28"/>
          <w:szCs w:val="28"/>
        </w:rPr>
        <w:t>Муниципальным служащим, работникам органов местного самоуправления, занимающим должности, не отнесенные к выборным муниципальным должностям и должностям муниципальной службы за нарушение трудовой дисциплины, ненадлежащее исполнение служебных обязанностей размер премии за конкретный период может быть снижен с указанием причин снижения размера или лишения премии.</w:t>
      </w:r>
      <w:proofErr w:type="gramEnd"/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C3">
        <w:rPr>
          <w:rFonts w:ascii="Times New Roman" w:hAnsi="Times New Roman" w:cs="Times New Roman"/>
          <w:sz w:val="28"/>
          <w:szCs w:val="28"/>
        </w:rPr>
        <w:t>При снижении размера премии муниципальным служащим, работникам органов местного самоуправления, занимающим должности, не отнесенные к выборным муниципальным должностям и должностям муниципальной службы, в течение 3-х месяцев подряд, может быть рассмотрен вопрос о снижении надбавки за особые условия муниципальной службы (напряженность, интенсивность, ненормированный рабочий день).</w:t>
      </w:r>
      <w:proofErr w:type="gramEnd"/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Премия, либо соответствующий процент от премии не выплачивается муниципальным служащим, работникам органов местного самоуправления, занимающим должности, не отнесенные к выборным муниципальным должностям и должностям муниципальной службы за месяц, в котором сотруднику применено дисциплинированное взыскание.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201"/>
      <w:r w:rsidRPr="005C03C3">
        <w:rPr>
          <w:rFonts w:ascii="Times New Roman" w:hAnsi="Times New Roman" w:cs="Times New Roman"/>
          <w:sz w:val="28"/>
          <w:szCs w:val="28"/>
        </w:rPr>
        <w:t xml:space="preserve">7.10. Премия начисляется за отчетный период (месяц, квартал, год) за фактически отработанное время в отчетном периоде. Выплата премии производится в месяце, следующем за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C03C3">
        <w:rPr>
          <w:rFonts w:ascii="Times New Roman" w:hAnsi="Times New Roman" w:cs="Times New Roman"/>
          <w:sz w:val="28"/>
          <w:szCs w:val="28"/>
        </w:rPr>
        <w:t>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При наличии экономии фонда оплаты труда может производиться выплата единовременной премии по итогам работы за квартал, год, а также за выполнение особо важных поручений или заданий.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Премирование за квартал производится в 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месяце</w:t>
      </w:r>
      <w:proofErr w:type="gramEnd"/>
      <w:r w:rsidRPr="005C03C3">
        <w:rPr>
          <w:rFonts w:ascii="Times New Roman" w:hAnsi="Times New Roman" w:cs="Times New Roman"/>
          <w:sz w:val="28"/>
          <w:szCs w:val="28"/>
        </w:rPr>
        <w:t xml:space="preserve"> следующем за отчетным, за год - в последнем месяце финансового года.</w:t>
      </w:r>
    </w:p>
    <w:bookmarkEnd w:id="56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7.11. Муниципальным служащим, проработавшим неполный месяц, год и уволившимся из органа местного самоуправления по собственному желанию, либо уволенным работодателем за нарушение трудовой дисциплины, премия за работу в отчетном периоде не выплачивается.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Время нахождения в командировках, участие в семинарах, курсах повышения квалификации учитывается рабочими днями при определении размера премии.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7.12. Премирование муниципальных служащих, работников органов местного самоуправления, замещающих должности, не отнесенные к выборным муниципальным должностям и должностям муниципальной службы, связанное с государственными праздниками (День местного самоуправления Российской Федерации и другие) и знаменательными датами, осуществляется в пределах планового фонда оплаты труда. 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lastRenderedPageBreak/>
        <w:t>7.13. При недостаточности годового фонда стимулирования на премию могут быть направлены средства, сложившиеся в результате экономии по фонду оплаты труда.</w:t>
      </w:r>
    </w:p>
    <w:p w:rsidR="005C03C3" w:rsidRPr="005C03C3" w:rsidRDefault="005C03C3" w:rsidP="005C03C3">
      <w:pPr>
        <w:pStyle w:val="1"/>
        <w:jc w:val="center"/>
        <w:rPr>
          <w:szCs w:val="28"/>
        </w:rPr>
      </w:pPr>
      <w:bookmarkStart w:id="57" w:name="sub_700"/>
      <w:r w:rsidRPr="005C03C3">
        <w:rPr>
          <w:szCs w:val="28"/>
        </w:rPr>
        <w:t xml:space="preserve">8. Единовременная выплата </w:t>
      </w:r>
    </w:p>
    <w:bookmarkEnd w:id="57"/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710"/>
      <w:r w:rsidRPr="005C03C3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оплачиваемого отпуска выплачивается муниципальным служащим, работникам органов местного самоуправления, замещающих должности, не отнесённые к выборным муниципальным должностям и должностям муниципальной службы на основании заявления один раз в календарном году в размере двух должностных окладов.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Размер единовременной выплаты при предоставлении ежегодного оплачиваемого отпуска определяется исходя из установленного должностного оклада на день подачи заявления по замещаемой должности.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начисляется пропорционально отработанному времени и оформляется распоряжением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работников аппарата.</w:t>
      </w:r>
    </w:p>
    <w:p w:rsidR="005C03C3" w:rsidRPr="005C03C3" w:rsidRDefault="005C03C3" w:rsidP="005C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C03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03C3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в текущем году не воспользовался правом на очередной оплачиваемый отпуск, то по его  письменному заявлению единовременная выплата должна быть выплачена в размере двух должностных окладов до конца текущего года.</w:t>
      </w:r>
    </w:p>
    <w:bookmarkEnd w:id="58"/>
    <w:p w:rsidR="005C03C3" w:rsidRPr="005C03C3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C3" w:rsidRPr="00E85C76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5C76">
        <w:rPr>
          <w:rFonts w:ascii="Times New Roman" w:hAnsi="Times New Roman" w:cs="Times New Roman"/>
          <w:bCs/>
          <w:sz w:val="28"/>
          <w:szCs w:val="28"/>
        </w:rPr>
        <w:t xml:space="preserve">9. Материальная помощь </w:t>
      </w:r>
    </w:p>
    <w:p w:rsidR="005C03C3" w:rsidRPr="005C03C3" w:rsidRDefault="005C03C3" w:rsidP="005C0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Материальная помощь выплачивается муниципальным служащим, работникам органов местного самоуправления, замещающих должности, не отнесённые к выборным муниципальным должностям и должностям муниципальной службы на основании заявления два раза в год по одному должностному окладу соответственно.</w:t>
      </w:r>
    </w:p>
    <w:p w:rsidR="005C03C3" w:rsidRPr="005C03C3" w:rsidRDefault="005C03C3" w:rsidP="005C0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C3">
        <w:rPr>
          <w:rFonts w:ascii="Times New Roman" w:hAnsi="Times New Roman" w:cs="Times New Roman"/>
          <w:sz w:val="28"/>
          <w:szCs w:val="28"/>
        </w:rPr>
        <w:t xml:space="preserve">При наличии экономии денежных средств по фонду оплаты труда аппарата администрации </w:t>
      </w:r>
      <w:r w:rsidR="00F055C3">
        <w:rPr>
          <w:rFonts w:ascii="Times New Roman" w:hAnsi="Times New Roman" w:cs="Times New Roman"/>
          <w:sz w:val="28"/>
          <w:szCs w:val="28"/>
        </w:rPr>
        <w:t>Первомай</w:t>
      </w:r>
      <w:r w:rsidR="00F055C3" w:rsidRPr="005C03C3">
        <w:rPr>
          <w:rFonts w:ascii="Times New Roman" w:hAnsi="Times New Roman" w:cs="Times New Roman"/>
          <w:sz w:val="28"/>
          <w:szCs w:val="28"/>
        </w:rPr>
        <w:t>ского</w:t>
      </w:r>
      <w:r w:rsidRPr="005C03C3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муниципальным служащим, работникам органов местного самоуправления, замещающих должности, не отнесённые к выборным муниципальным должностям и должностям муниципальной службы на основании их письменного заявления дополнительно может быть выплачена материальная помощь в размере одного должностного оклада в связи с:</w:t>
      </w:r>
      <w:proofErr w:type="gramEnd"/>
    </w:p>
    <w:p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заключением брака;</w:t>
      </w:r>
    </w:p>
    <w:p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рождением ребенка;</w:t>
      </w:r>
    </w:p>
    <w:p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смертью близких родственников (родителей, детей, супруга (супруги));</w:t>
      </w:r>
    </w:p>
    <w:p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утратой личного имущества в результате пожара или стихийного бедствия;</w:t>
      </w:r>
    </w:p>
    <w:p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- потребностью в лечении или восстановлении здоровья в связи с болезнью (травмой), несчастным случаем, аварией; </w:t>
      </w:r>
    </w:p>
    <w:p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- в иных случаях острой необходимости.</w:t>
      </w:r>
    </w:p>
    <w:p w:rsidR="005C03C3" w:rsidRPr="005C03C3" w:rsidRDefault="005C03C3" w:rsidP="005C03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Pr="00E85C76" w:rsidRDefault="005C03C3" w:rsidP="005C03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5C76">
        <w:rPr>
          <w:rFonts w:ascii="Times New Roman" w:hAnsi="Times New Roman" w:cs="Times New Roman"/>
          <w:bCs/>
          <w:sz w:val="28"/>
          <w:szCs w:val="28"/>
        </w:rPr>
        <w:t>10. Оплата труда при исполнении обязанностей временно отсутствующего работника без освобождения от работы, определенной трудовым договором</w:t>
      </w:r>
    </w:p>
    <w:p w:rsidR="005C03C3" w:rsidRPr="005C03C3" w:rsidRDefault="005C03C3" w:rsidP="005C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 временно отсутствующего муниципального служащего или работника без освобождения от работы, определенной трудовым договором, муниципальному служащему или работнику, исполняющему обязанности временно отсутствующего, производится доплата в размере до 50% от должностного оклада замещаемого муниципального служащего или работника соответственно.</w:t>
      </w:r>
    </w:p>
    <w:p w:rsidR="005C03C3" w:rsidRP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4B4C" w:rsidRPr="005B4B4C" w:rsidRDefault="005B4B4C" w:rsidP="005B4B4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B4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5B4B4C" w:rsidRPr="005B4B4C" w:rsidRDefault="005B4B4C" w:rsidP="005B4B4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B4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</w:t>
      </w:r>
      <w:r w:rsidR="00E85C7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5B4B4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5C03C3" w:rsidRP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P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C3F" w:rsidRDefault="00BF2C3F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057C" w:rsidRDefault="00FE057C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4768" w:rsidRPr="005C03C3" w:rsidRDefault="00534768" w:rsidP="00534768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51844" w:rsidRPr="005C03C3" w:rsidRDefault="00451844" w:rsidP="005C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09B5" w:rsidRPr="005C03C3" w:rsidRDefault="00D709B5" w:rsidP="005C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09B5" w:rsidRPr="005C03C3" w:rsidRDefault="00D709B5" w:rsidP="005C03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 </w:t>
      </w:r>
    </w:p>
    <w:p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должностного оклада и дополнительных </w:t>
      </w:r>
      <w:proofErr w:type="gramStart"/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>выплат лица</w:t>
      </w:r>
      <w:proofErr w:type="gramEnd"/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замещающего</w:t>
      </w:r>
      <w:proofErr w:type="gramEnd"/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муниципальную должность</w:t>
      </w:r>
    </w:p>
    <w:p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665"/>
        <w:gridCol w:w="2268"/>
        <w:gridCol w:w="2835"/>
      </w:tblGrid>
      <w:tr w:rsidR="00E71757" w:rsidRPr="005C03C3" w:rsidTr="00E71757">
        <w:tc>
          <w:tcPr>
            <w:tcW w:w="554" w:type="dxa"/>
          </w:tcPr>
          <w:p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5" w:type="dxa"/>
          </w:tcPr>
          <w:p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835" w:type="dxa"/>
          </w:tcPr>
          <w:p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E71757" w:rsidRPr="005C03C3" w:rsidTr="00E71757">
        <w:tc>
          <w:tcPr>
            <w:tcW w:w="554" w:type="dxa"/>
          </w:tcPr>
          <w:p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</w:tcPr>
          <w:p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1757" w:rsidRPr="005C03C3" w:rsidTr="00E71757">
        <w:tc>
          <w:tcPr>
            <w:tcW w:w="554" w:type="dxa"/>
          </w:tcPr>
          <w:p w:rsidR="00E71757" w:rsidRPr="005C03C3" w:rsidRDefault="00E71757" w:rsidP="005C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</w:tcPr>
          <w:p w:rsidR="00E71757" w:rsidRPr="005C03C3" w:rsidRDefault="00E71757" w:rsidP="005C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Первомайского сельского поселения</w:t>
            </w:r>
          </w:p>
        </w:tc>
        <w:tc>
          <w:tcPr>
            <w:tcW w:w="2268" w:type="dxa"/>
          </w:tcPr>
          <w:p w:rsidR="00E71757" w:rsidRPr="005C03C3" w:rsidRDefault="00BF2C3F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8643</w:t>
            </w:r>
          </w:p>
        </w:tc>
        <w:tc>
          <w:tcPr>
            <w:tcW w:w="2835" w:type="dxa"/>
          </w:tcPr>
          <w:p w:rsidR="00E71757" w:rsidRPr="005C03C3" w:rsidRDefault="00E71757" w:rsidP="005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709B5" w:rsidRPr="005C03C3" w:rsidRDefault="00D709B5" w:rsidP="005C03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5C03C3" w:rsidRDefault="00D709B5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554A6" w:rsidRDefault="00AB376B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554A6" w:rsidRDefault="004554A6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285" w:rsidRDefault="00407285" w:rsidP="00837BA2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285" w:rsidRDefault="00407285" w:rsidP="00837BA2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285" w:rsidRDefault="00407285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4768" w:rsidRDefault="00534768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4768" w:rsidRDefault="00534768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285" w:rsidRDefault="00407285" w:rsidP="00837BA2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4768" w:rsidRPr="005C03C3" w:rsidRDefault="00534768" w:rsidP="00534768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59" w:name="_Hlk94011895"/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bookmarkEnd w:id="59"/>
    </w:p>
    <w:p w:rsidR="005C03C3" w:rsidRDefault="005C03C3" w:rsidP="005C03C3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B376B" w:rsidRPr="00AB376B" w:rsidRDefault="00AB376B" w:rsidP="00AB37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544" w:rsidRPr="00AB376B" w:rsidRDefault="005D5544" w:rsidP="005D55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:rsidR="005D5544" w:rsidRPr="00534768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должностных окладов и ежемесячного денежного поощрения </w:t>
      </w:r>
    </w:p>
    <w:p w:rsidR="005D5544" w:rsidRPr="00534768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</w:p>
    <w:p w:rsidR="005D5544" w:rsidRPr="00AB376B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444"/>
        <w:gridCol w:w="2520"/>
        <w:gridCol w:w="2380"/>
      </w:tblGrid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520" w:type="dxa"/>
          </w:tcPr>
          <w:p w:rsidR="005D5544" w:rsidRPr="00AB376B" w:rsidRDefault="00BF2C3F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7772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0467B7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2520" w:type="dxa"/>
          </w:tcPr>
          <w:p w:rsidR="005D5544" w:rsidRPr="00AB376B" w:rsidRDefault="00BF2C3F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B17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0467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</w:tc>
        <w:tc>
          <w:tcPr>
            <w:tcW w:w="2520" w:type="dxa"/>
          </w:tcPr>
          <w:p w:rsidR="005D5544" w:rsidRPr="00AB376B" w:rsidRDefault="00407285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B17446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D5544"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467B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финансового отдела</w:t>
            </w:r>
          </w:p>
        </w:tc>
        <w:tc>
          <w:tcPr>
            <w:tcW w:w="2520" w:type="dxa"/>
          </w:tcPr>
          <w:p w:rsidR="005D5544" w:rsidRPr="00AB376B" w:rsidRDefault="00407285" w:rsidP="003C44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4384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B17446" w:rsidP="00B174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5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общего отдела</w:t>
            </w:r>
          </w:p>
        </w:tc>
        <w:tc>
          <w:tcPr>
            <w:tcW w:w="2520" w:type="dxa"/>
          </w:tcPr>
          <w:p w:rsidR="005D5544" w:rsidRPr="00AB376B" w:rsidRDefault="00407285" w:rsidP="003C44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4384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B17446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5D5544" w:rsidRPr="00310738" w:rsidRDefault="005D5544" w:rsidP="005D5544">
      <w:pPr>
        <w:jc w:val="both"/>
        <w:rPr>
          <w:rFonts w:ascii="Calibri" w:eastAsia="Times New Roman" w:hAnsi="Calibri" w:cs="Times New Roman"/>
          <w:highlight w:val="yellow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AB376B" w:rsidRPr="0028644E" w:rsidRDefault="00AB376B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:rsidR="00D709B5" w:rsidRPr="0028644E" w:rsidRDefault="00D709B5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:rsidR="00AB48AA" w:rsidRDefault="00AB48AA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057C" w:rsidRDefault="00FE057C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B48AA" w:rsidRDefault="00AB48AA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Pr="005C03C3" w:rsidRDefault="0028644E" w:rsidP="0028644E">
      <w:pPr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8644E" w:rsidRPr="005C03C3" w:rsidRDefault="0028644E" w:rsidP="0028644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28644E" w:rsidRPr="005C03C3" w:rsidRDefault="0028644E" w:rsidP="0028644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8644E" w:rsidRPr="005C03C3" w:rsidRDefault="0028644E" w:rsidP="0028644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D709B5" w:rsidRPr="00135740" w:rsidRDefault="0028644E" w:rsidP="0028644E">
      <w:pPr>
        <w:ind w:firstLine="5387"/>
        <w:jc w:val="both"/>
        <w:rPr>
          <w:rFonts w:ascii="Calibri" w:eastAsia="Times New Roman" w:hAnsi="Calibri" w:cs="Times New Roman"/>
          <w:highlight w:val="yellow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                                                                                  </w:t>
      </w: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27504D" w:rsidRDefault="00D709B5" w:rsidP="00D70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7504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:rsidR="00D709B5" w:rsidRPr="0028644E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окладов за классные чины муниципальных служащих </w:t>
      </w:r>
    </w:p>
    <w:p w:rsidR="00D709B5" w:rsidRPr="0027504D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004"/>
        <w:gridCol w:w="4340"/>
      </w:tblGrid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классных чинов</w:t>
            </w:r>
          </w:p>
        </w:tc>
        <w:tc>
          <w:tcPr>
            <w:tcW w:w="4340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оклада за классный чин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340" w:type="dxa"/>
          </w:tcPr>
          <w:p w:rsidR="003C4437" w:rsidRPr="0027504D" w:rsidRDefault="001753D8" w:rsidP="0021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2978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4340" w:type="dxa"/>
          </w:tcPr>
          <w:p w:rsidR="003C4437" w:rsidRPr="0027504D" w:rsidRDefault="001753D8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2813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340" w:type="dxa"/>
          </w:tcPr>
          <w:p w:rsidR="003C4437" w:rsidRPr="0027504D" w:rsidRDefault="001753D8" w:rsidP="0021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2647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</w:p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4340" w:type="dxa"/>
          </w:tcPr>
          <w:p w:rsidR="003C4437" w:rsidRPr="0027504D" w:rsidRDefault="001753D8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4340" w:type="dxa"/>
          </w:tcPr>
          <w:p w:rsidR="003C4437" w:rsidRPr="0027504D" w:rsidRDefault="001753D8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2315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4340" w:type="dxa"/>
          </w:tcPr>
          <w:p w:rsidR="003C4437" w:rsidRPr="0027504D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340" w:type="dxa"/>
          </w:tcPr>
          <w:p w:rsidR="003C4437" w:rsidRPr="0027504D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4340" w:type="dxa"/>
          </w:tcPr>
          <w:p w:rsidR="003C4437" w:rsidRPr="0027504D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340" w:type="dxa"/>
          </w:tcPr>
          <w:p w:rsidR="003C4437" w:rsidRPr="0027504D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1490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4340" w:type="dxa"/>
          </w:tcPr>
          <w:p w:rsidR="003C4437" w:rsidRPr="0027504D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1323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4340" w:type="dxa"/>
          </w:tcPr>
          <w:p w:rsidR="003C4437" w:rsidRPr="0027504D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1160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340" w:type="dxa"/>
          </w:tcPr>
          <w:p w:rsidR="003C4437" w:rsidRPr="0027504D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</w:tr>
    </w:tbl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D709B5" w:rsidRPr="00FE057C" w:rsidRDefault="00D709B5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:rsidR="0032040D" w:rsidRDefault="0032040D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040D" w:rsidRDefault="0032040D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Default="0028644E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Default="0028644E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Default="0028644E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Pr="005C03C3" w:rsidRDefault="0028644E" w:rsidP="0028644E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28644E" w:rsidRPr="005C03C3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28644E" w:rsidRPr="005C03C3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8644E" w:rsidRPr="005C03C3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3100A4" w:rsidRDefault="0028644E" w:rsidP="0028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B376B" w:rsidRPr="00AB376B" w:rsidRDefault="00AB376B" w:rsidP="007F1B0F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76B" w:rsidRPr="00AB376B" w:rsidRDefault="00AB376B" w:rsidP="00AB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376B" w:rsidRPr="00AB376B" w:rsidRDefault="00AB376B" w:rsidP="00AB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376B" w:rsidRPr="00AB376B" w:rsidRDefault="00AB376B" w:rsidP="00AB3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:rsidR="0028644E" w:rsidRDefault="00AB376B" w:rsidP="00A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должностных окладов и ежемесячного денежного </w:t>
      </w:r>
    </w:p>
    <w:p w:rsid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поощрения работников, занимающих должности, </w:t>
      </w:r>
    </w:p>
    <w:p w:rsid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proofErr w:type="gramStart"/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>отнесенные</w:t>
      </w:r>
      <w:proofErr w:type="gramEnd"/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выборным муниципальным должностям</w:t>
      </w:r>
    </w:p>
    <w:p w:rsidR="00AB376B" w:rsidRP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должностям муниципальной службы</w:t>
      </w:r>
    </w:p>
    <w:p w:rsidR="00AB376B" w:rsidRPr="00AB376B" w:rsidRDefault="00AB376B" w:rsidP="00A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4573"/>
        <w:gridCol w:w="2280"/>
        <w:gridCol w:w="2237"/>
      </w:tblGrid>
      <w:tr w:rsidR="00AB376B" w:rsidRPr="00AB376B" w:rsidTr="00DB5E87">
        <w:tc>
          <w:tcPr>
            <w:tcW w:w="695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3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80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237" w:type="dxa"/>
            <w:shd w:val="clear" w:color="auto" w:fill="auto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AB376B" w:rsidRPr="00AB376B" w:rsidTr="00DB5E87">
        <w:tc>
          <w:tcPr>
            <w:tcW w:w="695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  <w:shd w:val="clear" w:color="auto" w:fill="auto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76B" w:rsidRPr="00AB376B" w:rsidTr="00DB5E87">
        <w:tc>
          <w:tcPr>
            <w:tcW w:w="695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</w:tcPr>
          <w:p w:rsidR="00AB376B" w:rsidRPr="00AB376B" w:rsidRDefault="00CF1ACF" w:rsidP="00AB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 общего отдела</w:t>
            </w:r>
          </w:p>
        </w:tc>
        <w:tc>
          <w:tcPr>
            <w:tcW w:w="2280" w:type="dxa"/>
          </w:tcPr>
          <w:p w:rsidR="00AB376B" w:rsidRPr="00AB376B" w:rsidRDefault="007F1B0F" w:rsidP="00CA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4167</w:t>
            </w:r>
          </w:p>
        </w:tc>
        <w:tc>
          <w:tcPr>
            <w:tcW w:w="2237" w:type="dxa"/>
            <w:shd w:val="clear" w:color="auto" w:fill="auto"/>
          </w:tcPr>
          <w:p w:rsidR="00AB376B" w:rsidRPr="00AB376B" w:rsidRDefault="00AB376B" w:rsidP="00B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B17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B376B" w:rsidRDefault="00AB376B" w:rsidP="00AB376B">
      <w:pPr>
        <w:spacing w:after="0"/>
        <w:rPr>
          <w:rFonts w:ascii="Calibri" w:eastAsia="Times New Roman" w:hAnsi="Calibri" w:cs="Times New Roman"/>
        </w:rPr>
      </w:pPr>
    </w:p>
    <w:p w:rsidR="00AB376B" w:rsidRDefault="00AB376B" w:rsidP="00AB376B">
      <w:pPr>
        <w:rPr>
          <w:rFonts w:ascii="Calibri" w:eastAsia="Times New Roman" w:hAnsi="Calibri" w:cs="Times New Roman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53091F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3091F" w:rsidRPr="00FE057C" w:rsidSect="00D25B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М.Н.Посту</w:t>
      </w:r>
      <w:r w:rsidR="00756638">
        <w:rPr>
          <w:rFonts w:ascii="Times New Roman" w:eastAsia="Times New Roman" w:hAnsi="Times New Roman" w:cs="Times New Roman"/>
          <w:sz w:val="28"/>
          <w:szCs w:val="28"/>
        </w:rPr>
        <w:t>паев</w:t>
      </w:r>
    </w:p>
    <w:p w:rsidR="00ED771C" w:rsidRDefault="00ED771C" w:rsidP="00ED771C">
      <w:pPr>
        <w:rPr>
          <w:rFonts w:ascii="Times New Roman" w:hAnsi="Times New Roman" w:cs="Times New Roman"/>
          <w:sz w:val="28"/>
          <w:szCs w:val="28"/>
        </w:rPr>
      </w:pPr>
    </w:p>
    <w:p w:rsidR="0028644E" w:rsidRPr="005C03C3" w:rsidRDefault="0028644E" w:rsidP="0028644E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28644E" w:rsidRPr="005C03C3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28644E" w:rsidRPr="005C03C3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8644E" w:rsidRPr="005C03C3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0E36F1" w:rsidRPr="005C03C3" w:rsidRDefault="0028644E" w:rsidP="0028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331C9" w:rsidRDefault="00D331C9"/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851" w:right="11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</w:t>
      </w:r>
    </w:p>
    <w:p w:rsidR="00455E6A" w:rsidRPr="00455E6A" w:rsidRDefault="00455E6A" w:rsidP="00455E6A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b/>
          <w:sz w:val="28"/>
          <w:szCs w:val="28"/>
        </w:rPr>
        <w:t>исчисления денежного содержания лиц, замещающих муниципальные должности, муниципальных служащих,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851" w:right="1127"/>
        <w:jc w:val="center"/>
        <w:rPr>
          <w:rFonts w:ascii="Arial" w:eastAsia="Times New Roman" w:hAnsi="Arial" w:cs="Arial"/>
          <w:sz w:val="24"/>
          <w:szCs w:val="24"/>
        </w:rPr>
      </w:pP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 Правила исчисления денежного содержания лиц, замещающих муниципальные должности и должности муниципальной службы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sub_3001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исчисления денежного содержания лиц, замещающих муниципальные должности и должности муниципальной службы </w:t>
      </w:r>
      <w:r w:rsidR="00057966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057966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057966">
        <w:rPr>
          <w:rFonts w:ascii="Times New Roman" w:hAnsi="Times New Roman"/>
          <w:sz w:val="28"/>
          <w:szCs w:val="28"/>
        </w:rPr>
        <w:t>ого</w:t>
      </w:r>
      <w:r w:rsidR="00057966" w:rsidRPr="005069F4">
        <w:rPr>
          <w:rFonts w:ascii="Times New Roman" w:hAnsi="Times New Roman"/>
          <w:sz w:val="28"/>
          <w:szCs w:val="28"/>
        </w:rPr>
        <w:t xml:space="preserve"> район</w:t>
      </w:r>
      <w:r w:rsidR="00057966">
        <w:rPr>
          <w:rFonts w:ascii="Times New Roman" w:hAnsi="Times New Roman"/>
          <w:sz w:val="28"/>
          <w:szCs w:val="28"/>
        </w:rPr>
        <w:t>а</w:t>
      </w:r>
      <w:r w:rsidR="00057966" w:rsidRPr="005069F4">
        <w:rPr>
          <w:rFonts w:ascii="Times New Roman" w:hAnsi="Times New Roman"/>
          <w:sz w:val="28"/>
          <w:szCs w:val="28"/>
        </w:rPr>
        <w:t xml:space="preserve">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в соответствии с Положением </w:t>
      </w:r>
      <w:r w:rsidR="00057966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057966" w:rsidRPr="00950CC3">
        <w:rPr>
          <w:rFonts w:ascii="Times New Roman" w:hAnsi="Times New Roman"/>
          <w:sz w:val="28"/>
          <w:szCs w:val="28"/>
        </w:rPr>
        <w:t xml:space="preserve"> </w:t>
      </w:r>
      <w:r w:rsidR="00057966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057966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057966">
        <w:rPr>
          <w:rFonts w:ascii="Times New Roman" w:hAnsi="Times New Roman"/>
          <w:sz w:val="28"/>
          <w:szCs w:val="28"/>
        </w:rPr>
        <w:t>ого</w:t>
      </w:r>
      <w:r w:rsidR="00057966" w:rsidRPr="005069F4">
        <w:rPr>
          <w:rFonts w:ascii="Times New Roman" w:hAnsi="Times New Roman"/>
          <w:sz w:val="28"/>
          <w:szCs w:val="28"/>
        </w:rPr>
        <w:t xml:space="preserve"> район</w:t>
      </w:r>
      <w:r w:rsidR="00057966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sub_3101"/>
      <w:bookmarkEnd w:id="60"/>
      <w:r w:rsidRPr="00455E6A">
        <w:rPr>
          <w:rFonts w:ascii="Times New Roman" w:eastAsia="Times New Roman" w:hAnsi="Times New Roman" w:cs="Times New Roman"/>
          <w:sz w:val="28"/>
          <w:szCs w:val="28"/>
        </w:rPr>
        <w:t>1) на период нахождения в ежегодном оплачиваемом отпуске, дополнительном оплачиваемом отпуске, а также при выплате денежной компенсации за неиспользованный ежегодный оплачиваемый отпуск;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sub_3102"/>
      <w:bookmarkEnd w:id="61"/>
      <w:r w:rsidRPr="00455E6A">
        <w:rPr>
          <w:rFonts w:ascii="Times New Roman" w:eastAsia="Times New Roman" w:hAnsi="Times New Roman" w:cs="Times New Roman"/>
          <w:sz w:val="28"/>
          <w:szCs w:val="28"/>
        </w:rPr>
        <w:t>2) на период нахождения в служебной командировке;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sub_3103"/>
      <w:bookmarkEnd w:id="62"/>
      <w:r w:rsidRPr="00455E6A">
        <w:rPr>
          <w:rFonts w:ascii="Times New Roman" w:eastAsia="Times New Roman" w:hAnsi="Times New Roman" w:cs="Times New Roman"/>
          <w:sz w:val="28"/>
          <w:szCs w:val="28"/>
        </w:rPr>
        <w:t>3) на период участия в мероприятиях по профессиональному развитию;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sub_3104"/>
      <w:bookmarkEnd w:id="63"/>
      <w:r w:rsidRPr="00455E6A">
        <w:rPr>
          <w:rFonts w:ascii="Times New Roman" w:eastAsia="Times New Roman" w:hAnsi="Times New Roman" w:cs="Times New Roman"/>
          <w:sz w:val="28"/>
          <w:szCs w:val="28"/>
        </w:rPr>
        <w:t>4) на период урегулирования конфликта интересов при отстранении от замещаемой должности (недопущении к исполнению должностных обязанностей);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sub_3105"/>
      <w:bookmarkEnd w:id="64"/>
      <w:r w:rsidRPr="00455E6A">
        <w:rPr>
          <w:rFonts w:ascii="Times New Roman" w:eastAsia="Times New Roman" w:hAnsi="Times New Roman" w:cs="Times New Roman"/>
          <w:sz w:val="28"/>
          <w:szCs w:val="28"/>
        </w:rPr>
        <w:t>5) на период проведения служебной проверки при отстранении от замещаемой должности (недопущении к исполнению должностных обязанностей);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sub_3106"/>
      <w:bookmarkEnd w:id="65"/>
      <w:r w:rsidRPr="00455E6A">
        <w:rPr>
          <w:rFonts w:ascii="Times New Roman" w:eastAsia="Times New Roman" w:hAnsi="Times New Roman" w:cs="Times New Roman"/>
          <w:sz w:val="28"/>
          <w:szCs w:val="28"/>
        </w:rPr>
        <w:t>6) за дни сдачи крови и ее компонентов и предоставленные в связи с этим дни отдыха;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sub_3107"/>
      <w:bookmarkEnd w:id="66"/>
      <w:r w:rsidRPr="00455E6A">
        <w:rPr>
          <w:rFonts w:ascii="Times New Roman" w:eastAsia="Times New Roman" w:hAnsi="Times New Roman" w:cs="Times New Roman"/>
          <w:sz w:val="28"/>
          <w:szCs w:val="28"/>
        </w:rPr>
        <w:t>7) во время работы в выходные и нерабочие праздничные дни;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sub_3108"/>
      <w:bookmarkEnd w:id="67"/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bookmarkStart w:id="69" w:name="sub_3109"/>
      <w:bookmarkEnd w:id="68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на период отсутствия лица, замещающего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 xml:space="preserve"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</w:t>
      </w:r>
      <w:r w:rsidR="00946D8E" w:rsidRPr="005069F4">
        <w:rPr>
          <w:rFonts w:ascii="Times New Roman" w:hAnsi="Times New Roman"/>
          <w:sz w:val="28"/>
          <w:szCs w:val="28"/>
        </w:rPr>
        <w:lastRenderedPageBreak/>
        <w:t>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 при невозможности для представителя нанимателя получить сведения о месте его пребывания</w:t>
      </w:r>
      <w:proofErr w:type="gramEnd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до признания лица, замещающего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безвестно отсутствующим или объявления его умершим решением суда, вступившим в законную силу;</w:t>
      </w:r>
      <w:proofErr w:type="gramEnd"/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0" w:name="sub_3110"/>
      <w:bookmarkEnd w:id="69"/>
      <w:r w:rsidRPr="00455E6A">
        <w:rPr>
          <w:rFonts w:ascii="Times New Roman" w:eastAsia="Times New Roman" w:hAnsi="Times New Roman" w:cs="Times New Roman"/>
          <w:sz w:val="28"/>
          <w:szCs w:val="28"/>
        </w:rPr>
        <w:t>9) 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помощь.</w:t>
      </w:r>
    </w:p>
    <w:bookmarkEnd w:id="70"/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При исчислении денежного содержания лиц, замещающих муниципальные должности и должности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в него включаются месячный оклад лица, замещающего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</w:t>
      </w:r>
      <w:proofErr w:type="gramEnd"/>
      <w:r w:rsidR="00946D8E" w:rsidRPr="005069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6D8E" w:rsidRPr="005069F4">
        <w:rPr>
          <w:rFonts w:ascii="Times New Roman" w:hAnsi="Times New Roman"/>
          <w:sz w:val="28"/>
          <w:szCs w:val="28"/>
        </w:rPr>
        <w:t>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в соответствии с замещаемой им должностью и месячный оклад в соответствии с присвоенным ему классным чином муниципальной службы, которые составляют оклад месячного денежного содержания лица, замещающего муниципальную</w:t>
      </w:r>
      <w:proofErr w:type="gramEnd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должность или должность муниципальной службы муниципального образования Кущевский район (далее - оклад денежного содержания), а также ежемесячные и иные дополнительные выплаты (далее - дополнительные выплаты), к которым относятся: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sub_3201"/>
      <w:r w:rsidRPr="00455E6A">
        <w:rPr>
          <w:rFonts w:ascii="Times New Roman" w:eastAsia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sub_3202"/>
      <w:bookmarkEnd w:id="71"/>
      <w:r w:rsidRPr="00455E6A">
        <w:rPr>
          <w:rFonts w:ascii="Times New Roman" w:eastAsia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sub_3203"/>
      <w:bookmarkEnd w:id="72"/>
      <w:r w:rsidRPr="00455E6A">
        <w:rPr>
          <w:rFonts w:ascii="Times New Roman" w:eastAsia="Times New Roman" w:hAnsi="Times New Roman" w:cs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4" w:name="sub_3204"/>
      <w:bookmarkEnd w:id="73"/>
      <w:r w:rsidRPr="00455E6A">
        <w:rPr>
          <w:rFonts w:ascii="Times New Roman" w:eastAsia="Times New Roman" w:hAnsi="Times New Roman" w:cs="Times New Roman"/>
          <w:sz w:val="28"/>
          <w:szCs w:val="28"/>
        </w:rPr>
        <w:t>4) ежемесячное денежное поощрение;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sub_3205"/>
      <w:bookmarkEnd w:id="74"/>
      <w:r w:rsidRPr="00455E6A">
        <w:rPr>
          <w:rFonts w:ascii="Times New Roman" w:eastAsia="Times New Roman" w:hAnsi="Times New Roman" w:cs="Times New Roman"/>
          <w:sz w:val="28"/>
          <w:szCs w:val="28"/>
        </w:rPr>
        <w:t>5) премии по итогам работы за месяц;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6) иные премии;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sub_3206"/>
      <w:bookmarkEnd w:id="75"/>
      <w:r w:rsidRPr="00455E6A">
        <w:rPr>
          <w:rFonts w:ascii="Times New Roman" w:eastAsia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отпуска, выплачиваемая за счет средств фонда оплаты труда.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sub_3003"/>
      <w:bookmarkEnd w:id="76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1.3. За счет средств фонда оплаты труда выплачиваются и другие выплаты, предусмотренные соответствующими федеральными, региональными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lastRenderedPageBreak/>
        <w:t>и иными муниципальными нормативными правовыми актами.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sub_3004"/>
      <w:bookmarkEnd w:id="77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При исчислении денежного содержания на период нахождения лиц, замещающего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в ежегодном оплачиваемом отпуске, в дополнительном оплачиваемом отпуске, а также при</w:t>
      </w:r>
      <w:proofErr w:type="gramEnd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>исчислении</w:t>
      </w:r>
      <w:proofErr w:type="gramEnd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денежной компенсации за неиспользованный ежегодный оплачиваемый отпуск (</w:t>
      </w:r>
      <w:hyperlink w:anchor="sub_31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1 пункта 1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>.1 настоящих Правил) учитываются:</w:t>
      </w:r>
    </w:p>
    <w:bookmarkEnd w:id="78"/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сохраняемое денежное содержание, состоящее из оклада денежного содержания,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1-5 пункта 1.2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и других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1.3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 на день выплаты;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премии (</w:t>
      </w:r>
      <w:hyperlink w:anchor="sub_3205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6 пункта 1.2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Правил) в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размере 1/12 каждой из фактически начисленных выплат за 12 календарных месяцев, предшествующих выплате сохраняемого денежного содержания за период нахождения в ежегодном оплачиваемом отпуске, дополнительном оплачиваемом отпуске, денежной компенсации за неиспользованный ежегодный оплачиваемый отпуск.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Размер денежного содержания на период нахождения лиц, замещающих муниципальные должности или должности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в ежегодном оплачиваемом отпуске, дополнительном оплачиваемом отпуске, размер исчисленной денежной компенсации за</w:t>
      </w:r>
      <w:proofErr w:type="gramEnd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неиспользованный ежегодный оплачиваемый отпуск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отпуска, число календарных дней, за которое исчисляется денежная компенсация за неиспользованный отпуск.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sub_3005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sub_3102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(кроме работы в выходные или нерабочие праздничные дни, приходящиеся на период нахождения в служебной командировке), </w:t>
      </w:r>
      <w:hyperlink w:anchor="sub_31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3-6 пункта 1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.1 настоящих Правил, лицам, замещающим муниципальные должности или должности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</w:t>
      </w:r>
      <w:proofErr w:type="gramEnd"/>
      <w:r w:rsidR="00946D8E" w:rsidRPr="005069F4">
        <w:rPr>
          <w:rFonts w:ascii="Times New Roman" w:hAnsi="Times New Roman"/>
          <w:sz w:val="28"/>
          <w:szCs w:val="28"/>
        </w:rPr>
        <w:t xml:space="preserve">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, сохраняется денежное содержание за весь соответствующий период как за фактически отработанное время.</w:t>
      </w:r>
    </w:p>
    <w:bookmarkEnd w:id="79"/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Сохраняемое денежное содержание при этом состоит из оклада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денежного содержания,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1-5 пункта 1.2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и других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1.3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 на день выплаты.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Денежное содержание (денежное вознаграждение с учетом дополнительных выплат)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распорядком, установленным трудовым договором.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0" w:name="sub_3006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 </w:t>
      </w:r>
      <w:proofErr w:type="gramStart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предусмотренном </w:t>
      </w:r>
      <w:hyperlink w:anchor="sub_3107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подпунктом 7 пункта 1.1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лицу, замещающему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работавшему в выходные и нерабочие праздничные дни, выплачивается денежное</w:t>
      </w:r>
      <w:proofErr w:type="gramEnd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содержание за отработанное время в соответствии с распоряжениями (приказами) представителя нанимателя (в том числе при направлении в служебные командировки, с указанием выходных и нерабочих праздничных дней, подлежащих оплате).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sub_3062"/>
      <w:bookmarkEnd w:id="80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Выплачиваемое денежное содержание состоит из оклада денежного содержания,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1-5 пункта 1.2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и других ежемесячных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1.3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 день выплаты.</w:t>
      </w:r>
    </w:p>
    <w:bookmarkEnd w:id="81"/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Размер выплачиваемого денежного содержания за отработанные дни, приходящиеся на выходные и нерабочие праздничные дни, определяется путем деления денежного содержания на количество рабочих дней по календарю пятидневной рабочей недели в соответствующем календарном месяце и умножения на количество отработанных дней, приходящихся на выходные и нерабочие праздничные дни.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(приказа) представителя нанимателя о привлечении к работе в выходные и нерабочие праздничные дни и предоставлении в связи с этим других дней отдыха лицу, замещающему муниципальную должность или должность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</w:t>
      </w:r>
      <w:proofErr w:type="gramEnd"/>
      <w:r w:rsidR="00946D8E" w:rsidRPr="005069F4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>работавшему</w:t>
      </w:r>
      <w:proofErr w:type="gramEnd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в выходные и нерабочие праздничные дни, выплачивается денежное содержание в соответствии с </w:t>
      </w:r>
      <w:hyperlink w:anchor="sub_3062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абзацем вторым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а день отдыха оплате не подлежит.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если распоряжением (приказом) представителя нанимателя о привлечении к работе в выходные и нерабочие праздничные не установлено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других дней отдыха, то работа в выходные и нерабочие праздничные дни оплачивается в двойном размере.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sub_3008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В случае, предусмотренном подпунктом 8 пункта 1.1 настоящих Правил за лицом, замещающим муниципальную должность или должность муниципальной службы </w:t>
      </w:r>
      <w:r w:rsidR="005D724F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5D724F" w:rsidRPr="00950CC3">
        <w:rPr>
          <w:rFonts w:ascii="Times New Roman" w:hAnsi="Times New Roman"/>
          <w:sz w:val="28"/>
          <w:szCs w:val="28"/>
        </w:rPr>
        <w:t xml:space="preserve"> </w:t>
      </w:r>
      <w:r w:rsidR="005D724F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5D724F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5D724F">
        <w:rPr>
          <w:rFonts w:ascii="Times New Roman" w:hAnsi="Times New Roman"/>
          <w:sz w:val="28"/>
          <w:szCs w:val="28"/>
        </w:rPr>
        <w:t>ого</w:t>
      </w:r>
      <w:r w:rsidR="005D724F" w:rsidRPr="005069F4">
        <w:rPr>
          <w:rFonts w:ascii="Times New Roman" w:hAnsi="Times New Roman"/>
          <w:sz w:val="28"/>
          <w:szCs w:val="28"/>
        </w:rPr>
        <w:t xml:space="preserve"> район</w:t>
      </w:r>
      <w:r w:rsidR="005D724F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сохраняется денежное содержание, установленное ему на день начала</w:t>
      </w:r>
      <w:proofErr w:type="gramEnd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периода, </w:t>
      </w: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не начисляется и не выплачивается.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sub_3009"/>
      <w:bookmarkEnd w:id="82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 </w:t>
      </w: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w:anchor="sub_3110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9 пункта 1.1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Правил), лицам, замещающим муниципальные должности или должности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proofErr w:type="gramEnd"/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 xml:space="preserve">а </w:t>
      </w: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выплачивается пособие в порядке, установленном </w:t>
      </w:r>
      <w:hyperlink r:id="rId17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2006 года № 255-ФЗ "Об обязательном социальном страховании на случай временной нетрудоспособности и в связи с материнством".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sub_3010"/>
      <w:bookmarkEnd w:id="83"/>
      <w:r w:rsidRPr="00455E6A">
        <w:rPr>
          <w:rFonts w:ascii="Times New Roman" w:eastAsia="Times New Roman" w:hAnsi="Times New Roman" w:cs="Times New Roman"/>
          <w:sz w:val="28"/>
          <w:szCs w:val="28"/>
        </w:rPr>
        <w:t>1.9. В случае</w:t>
      </w: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если в период сохранения денежного содержания произошло увеличение (в том числе индексация) оклада денежного содержания и (или) дополнительных выплат, то исчисленное денежное содержание увеличивается (индексируется) со дня вступления в силу решения об увеличении (индексации) и до окончания указанного периода.</w:t>
      </w:r>
    </w:p>
    <w:bookmarkEnd w:id="84"/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2. Правила исчисления оплаты труда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C00000"/>
          <w:sz w:val="28"/>
          <w:szCs w:val="28"/>
        </w:rPr>
      </w:pP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исчисления оплаты труда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в соответствии с Положением об оплате труда и денежном содержании 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946D8E" w:rsidRPr="005069F4">
        <w:rPr>
          <w:rFonts w:ascii="Times New Roman" w:hAnsi="Times New Roman"/>
          <w:sz w:val="28"/>
          <w:szCs w:val="28"/>
        </w:rPr>
        <w:t>об оплате труда и денежном содержании</w:t>
      </w:r>
      <w:proofErr w:type="gramEnd"/>
      <w:r w:rsidR="00946D8E" w:rsidRPr="005069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6D8E" w:rsidRPr="005069F4">
        <w:rPr>
          <w:rFonts w:ascii="Times New Roman" w:hAnsi="Times New Roman"/>
          <w:sz w:val="28"/>
          <w:szCs w:val="28"/>
        </w:rPr>
        <w:t>лиц, замещающих муниципальные должности и должности муниципальной службы,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946D8E" w:rsidRPr="00950CC3">
        <w:rPr>
          <w:rFonts w:ascii="Times New Roman" w:hAnsi="Times New Roman"/>
          <w:sz w:val="28"/>
          <w:szCs w:val="28"/>
        </w:rPr>
        <w:t xml:space="preserve"> </w:t>
      </w:r>
      <w:r w:rsidR="00946D8E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946D8E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946D8E">
        <w:rPr>
          <w:rFonts w:ascii="Times New Roman" w:hAnsi="Times New Roman"/>
          <w:sz w:val="28"/>
          <w:szCs w:val="28"/>
        </w:rPr>
        <w:t>ого</w:t>
      </w:r>
      <w:r w:rsidR="00946D8E" w:rsidRPr="005069F4">
        <w:rPr>
          <w:rFonts w:ascii="Times New Roman" w:hAnsi="Times New Roman"/>
          <w:sz w:val="28"/>
          <w:szCs w:val="28"/>
        </w:rPr>
        <w:t xml:space="preserve"> район</w:t>
      </w:r>
      <w:r w:rsidR="00946D8E">
        <w:rPr>
          <w:rFonts w:ascii="Times New Roman" w:hAnsi="Times New Roman"/>
          <w:sz w:val="28"/>
          <w:szCs w:val="28"/>
        </w:rPr>
        <w:t>а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и определяют порядок исчисления оплаты труда </w:t>
      </w:r>
      <w:r w:rsidRPr="00455E6A">
        <w:rPr>
          <w:rFonts w:ascii="Times New Roman" w:eastAsia="Times New Roman" w:hAnsi="Times New Roman" w:cs="Arial"/>
          <w:sz w:val="28"/>
          <w:szCs w:val="28"/>
        </w:rPr>
        <w:t xml:space="preserve">работников органов местного самоуправления, занимающих должности, не отнесенные к </w:t>
      </w:r>
      <w:r w:rsidRPr="00455E6A">
        <w:rPr>
          <w:rFonts w:ascii="Times New Roman" w:eastAsia="Times New Roman" w:hAnsi="Times New Roman" w:cs="Arial"/>
          <w:sz w:val="28"/>
          <w:szCs w:val="28"/>
        </w:rPr>
        <w:lastRenderedPageBreak/>
        <w:t>муниципальным должностям и должностям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1) на период нахождения в ежегодном оплачиваемом отпуске, дополнительном оплачиваемом отпуске, а также при выплате денежной компенсации за неиспользованный ежегодный оплачиваемый отпуск;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2) на период нахождения в служебной командировке;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3) на период участия в мероприятиях по профессиональному развитию;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4) на период проведения служебной проверки при отстранении от замещаемой должности (недопущении к исполнению должностных обязанностей);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5) за дни сдачи крови и ее компонентов и предоставленные в связи с этим дни отдыха;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6) во время работы в выходные и нерабочие праздничные дни;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7) на период отсутствия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работника органа местного самоуправления, занимающего должность, не отнесенную к муниципальной должности и должности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 при невозможности для нанимателя получить сведения о месте его пребывания до признания </w:t>
      </w:r>
      <w:r w:rsidRPr="00455E6A">
        <w:rPr>
          <w:rFonts w:ascii="Times New Roman" w:eastAsia="Times New Roman" w:hAnsi="Times New Roman" w:cs="Arial"/>
          <w:sz w:val="28"/>
          <w:szCs w:val="28"/>
        </w:rPr>
        <w:t xml:space="preserve">работника органа местного самоуправления, занимающего должность, не отнесенную к муниципальной должности и должности муниципальной </w:t>
      </w:r>
      <w:proofErr w:type="gramStart"/>
      <w:r w:rsidRPr="00455E6A">
        <w:rPr>
          <w:rFonts w:ascii="Times New Roman" w:eastAsia="Times New Roman" w:hAnsi="Times New Roman" w:cs="Arial"/>
          <w:sz w:val="28"/>
          <w:szCs w:val="28"/>
        </w:rPr>
        <w:t>службы</w:t>
      </w:r>
      <w:proofErr w:type="gramEnd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безвестно отсутствующим или объявления его умершим решением суда, вступившим в законную силу;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8) 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При исчислении оплаты труда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в нее включаются месячный оклад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работника органа местного самоуправления, занимающего должность, не отнесенную к муниципальной должности и должности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занимаемой им должностью, а также ежемесячные и иные дополнительные выплаты (далее - дополнительные выплаты), к которым относятся:</w:t>
      </w:r>
      <w:proofErr w:type="gramEnd"/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1) ежемесячная надбавка к должностному окладу за особые условия муниципальной службы;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2) ежемесячное денежное поощрение;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3) премии по итогам работы за месяц;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4) иные премии;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5) единовременная выплата при предоставлении ежегодного оплачиваемого отпуска, выплачиваемая за счет средств фонда оплаты труда;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2.3. За счет средств фонда оплаты труда выплачиваются и другие выплаты, предусмотренные соответствующими федеральными, региональными и иными муниципальными нормативными правовыми актами.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2.4. При исчислении оплаты труда на период нахождения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работника органа местного самоуправления, занимающего должность, не отнесенную к муниципальной должности и должности муниципальной службы,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в ежегодном оплачиваемом отпуске, в дополнительном оплачиваемом отпуске, а также при исчислении денежной компенсации за неиспользованный ежегодный оплачиваемый отпуск </w:t>
      </w: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w:anchor="sub_31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1 пункта 2.1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Правил) учитываются: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сохраняемая оплата труда, состоящая из месячного оклада и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1-3 пункта 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 настоящих Правил, и других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 на день выплаты;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премии (</w:t>
      </w:r>
      <w:hyperlink w:anchor="sub_3205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4 пункта 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 настоящих Правил) в размере 1/12 каждой из фактически начисленных выплат за 12 календарных месяцев, предшествующих выплате сохраняемой оплаты труда за период нахождения в ежегодном оплачиваемом отпуске, дополнительном оплачиваемом отпуске, денежной компенсации за неиспользованный ежегодный оплачиваемый отпуск.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оплаты труда на период нахождения работника органа местного самоуправления, занимающего должность, не отнесенную к муниципальной должности и должности муниципальной службы в ежегодном оплачиваемом отпуске, дополнительном оплачиваемом отпуске, размер исчисленной денежной компенсации за неиспользованный ежегодный оплачиваемый отпуск определяется путем деления исчисленной оплаты труда на 29,3 (среднемесячное число календарных дней) и умножения на число календарных дней отпуска, число календарных дней, за</w:t>
      </w:r>
      <w:proofErr w:type="gramEnd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</w:t>
      </w:r>
      <w:proofErr w:type="gramEnd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исчисляется денежная компенсация за неиспользованный отпуск.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 </w:t>
      </w:r>
      <w:proofErr w:type="gramStart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случаях, предусмотренных </w:t>
      </w:r>
      <w:hyperlink w:anchor="sub_3102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(кроме работы в выходные или нерабочие праздничные дни, приходящиеся на период нахождения в служебной командировке), </w:t>
      </w:r>
      <w:hyperlink w:anchor="sub_31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3-5 пункта 2.1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работникам органов местного самоуправления, занимающих должности, не отнесенные к муниципальным должностям и должностям муниципальной службы сохраняется оплата труда за весь соответствующий период как за фактически отработанное время.</w:t>
      </w:r>
      <w:proofErr w:type="gramEnd"/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Сохраняемая оплата труда при этом состоит из оклада,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1-3 пункта 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 настоящих Правил, и других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 (за исключением выплат, носящих разовый (единовременный) характер), установленных на день выплаты.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>Оплата труда (оклад с учетом дополнительных выплат)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распорядком, установленным трудовым договором.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gramStart"/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В случае, предусмотренном </w:t>
      </w:r>
      <w:hyperlink w:anchor="sub_3107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подпунктом 4 пункта 2.1</w:t>
        </w:r>
      </w:hyperlink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</w:t>
      </w:r>
      <w:r w:rsidRPr="00455E6A">
        <w:rPr>
          <w:rFonts w:ascii="Times New Roman" w:eastAsia="Times New Roman" w:hAnsi="Times New Roman" w:cs="Arial"/>
          <w:sz w:val="28"/>
          <w:szCs w:val="28"/>
        </w:rPr>
        <w:t>работнику органа местного самоуправления, занимающему должности, не отнесенные к муниципальным должностям и должностям муниципальной службы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, работавшему в выходные и нерабочие праздничные дни, выплачивается оплата труда за отработанное время в соответствии с распоряжениями (приказами) нанимателя (в том числе при направлении в служебные командировки, с указанием выходных и нерабочих праздничных дней, подлежащих оплате).</w:t>
      </w:r>
      <w:proofErr w:type="gramEnd"/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sz w:val="28"/>
          <w:szCs w:val="28"/>
        </w:rPr>
        <w:t xml:space="preserve">Выплачиваемая оплата труда состоит из оклада, дополнительных выплат, предусмотренных </w:t>
      </w:r>
      <w:hyperlink w:anchor="sub_3201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подпунктами 1-3 пункта 2.2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Правил, и других ежемесячных выплат, предусмотренных </w:t>
      </w:r>
      <w:hyperlink w:anchor="sub_3003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(за исключением выплат, носящих разовый (единовременный) характер), </w:t>
      </w: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установленных на день выплаты.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выплачиваемой оплаты труда за отработанные дни, приходящиеся на выходные и нерабочие праздничные дни, определяется путем деления оплаты труда на количество рабочих дней по календарю пятидневной рабочей недели в соответствующем календарном месяце и умножения на количество отработанных дней, приходящихся на выходные и нерабочие праздничные дни.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распоряжения (приказа) нанимателя о привлечении к работе в выходные и нерабочие праздничные дни и предоставлении в связи с этим других дней отдыха работнику органа местного самоуправления, занимающему должность, не отнесенную к муниципальным должностям и должностям муниципальной службы, работавшему в выходные и нерабочие праздничные дни, выплачивается оплата труда в соответствии с </w:t>
      </w:r>
      <w:hyperlink w:anchor="sub_3062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абзацем вторым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пункта, а день отдыха оплате</w:t>
      </w:r>
      <w:proofErr w:type="gramEnd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подлежит.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распоряжением (приказом) нанимателя о привлечении к работе в выходные и нерабочие праздничные не установлено предоставление других дней отдыха, то работа в выходные и нерабочие праздничные дни оплачивается в двойном размере.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2.7. В случае, предусмотренном подпунктом 7 пункта 2.1 настоящих Правил за работником органа местного самоуправления, занимающим </w:t>
      </w:r>
      <w:proofErr w:type="gramStart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должности, не отнесенные к муниципальным должностям и должностям муниципальной службы сохраняется</w:t>
      </w:r>
      <w:proofErr w:type="gramEnd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оплата труда, установленная ему на день начала соответствующего периода, которое не начисляется и не выплачивается.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2.8. </w:t>
      </w:r>
      <w:proofErr w:type="gramStart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 (</w:t>
      </w:r>
      <w:hyperlink w:anchor="sub_3110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 8 пункта 2.1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Правил), работникам органа местного самоуправления, занимающим должности, не отнесенные к муниципальным должностям и должностям муниципальной службы выплачивается пособие в порядке, установленном </w:t>
      </w:r>
      <w:hyperlink r:id="rId18" w:history="1">
        <w:r w:rsidRPr="004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29 декабря 2006 года № 255-ФЗ "Об обязательном социальном страховании на случай временной нетрудоспособности и</w:t>
      </w:r>
      <w:proofErr w:type="gramEnd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связи с материнством".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2.9. В случае</w:t>
      </w:r>
      <w:proofErr w:type="gramStart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5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в период сохранения оплаты труда произошло увеличение (в том числе индексация) оклада и (или) дополнительных выплат, то исчисленная оплата труда увеличивается (индексируется) со дня вступления в силу решения об увеличении (индексации) и до окончания </w:t>
      </w:r>
      <w:r w:rsidRPr="00455E6A">
        <w:rPr>
          <w:rFonts w:ascii="Times New Roman" w:eastAsia="Times New Roman" w:hAnsi="Times New Roman" w:cs="Times New Roman"/>
          <w:sz w:val="28"/>
          <w:szCs w:val="28"/>
        </w:rPr>
        <w:t>указанного периода.</w:t>
      </w:r>
    </w:p>
    <w:p w:rsidR="00455E6A" w:rsidRDefault="00455E6A"/>
    <w:p w:rsidR="005F5BCD" w:rsidRPr="005F5BCD" w:rsidRDefault="005F5BCD" w:rsidP="005F5BCD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BCD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5F5BCD" w:rsidRPr="005F5BCD" w:rsidRDefault="005F5BCD" w:rsidP="005F5BCD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BCD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</w:t>
      </w:r>
      <w:r w:rsidR="00A220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F5B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F5BCD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5F5BCD" w:rsidRDefault="005F5BCD"/>
    <w:sectPr w:rsidR="005F5BCD" w:rsidSect="0028644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B6" w:rsidRDefault="004E56B6" w:rsidP="00455E6A">
      <w:pPr>
        <w:spacing w:after="0" w:line="240" w:lineRule="auto"/>
      </w:pPr>
      <w:r>
        <w:separator/>
      </w:r>
    </w:p>
  </w:endnote>
  <w:endnote w:type="continuationSeparator" w:id="0">
    <w:p w:rsidR="004E56B6" w:rsidRDefault="004E56B6" w:rsidP="0045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B6" w:rsidRDefault="004E56B6" w:rsidP="00455E6A">
      <w:pPr>
        <w:spacing w:after="0" w:line="240" w:lineRule="auto"/>
      </w:pPr>
      <w:r>
        <w:separator/>
      </w:r>
    </w:p>
  </w:footnote>
  <w:footnote w:type="continuationSeparator" w:id="0">
    <w:p w:rsidR="004E56B6" w:rsidRDefault="004E56B6" w:rsidP="0045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67235"/>
    <w:multiLevelType w:val="hybridMultilevel"/>
    <w:tmpl w:val="C262CE42"/>
    <w:lvl w:ilvl="0" w:tplc="AE80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1B3750"/>
    <w:multiLevelType w:val="hybridMultilevel"/>
    <w:tmpl w:val="B66A961C"/>
    <w:lvl w:ilvl="0" w:tplc="24E6E4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D7D02"/>
    <w:multiLevelType w:val="hybridMultilevel"/>
    <w:tmpl w:val="CEFACE62"/>
    <w:lvl w:ilvl="0" w:tplc="A83A3DB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771C"/>
    <w:rsid w:val="000002B6"/>
    <w:rsid w:val="00030744"/>
    <w:rsid w:val="00041E8A"/>
    <w:rsid w:val="000467B7"/>
    <w:rsid w:val="00057966"/>
    <w:rsid w:val="00057ADA"/>
    <w:rsid w:val="0009643C"/>
    <w:rsid w:val="000A70B9"/>
    <w:rsid w:val="000D0AAC"/>
    <w:rsid w:val="000E36F1"/>
    <w:rsid w:val="001253BF"/>
    <w:rsid w:val="00135740"/>
    <w:rsid w:val="001753D8"/>
    <w:rsid w:val="00187141"/>
    <w:rsid w:val="001E0CE1"/>
    <w:rsid w:val="00211D6C"/>
    <w:rsid w:val="00214367"/>
    <w:rsid w:val="00214C2C"/>
    <w:rsid w:val="00257225"/>
    <w:rsid w:val="0027504D"/>
    <w:rsid w:val="0028644E"/>
    <w:rsid w:val="00294AB5"/>
    <w:rsid w:val="002A7DF4"/>
    <w:rsid w:val="002B4168"/>
    <w:rsid w:val="003100A4"/>
    <w:rsid w:val="0032040D"/>
    <w:rsid w:val="003468C1"/>
    <w:rsid w:val="00357EB7"/>
    <w:rsid w:val="00370977"/>
    <w:rsid w:val="00390F42"/>
    <w:rsid w:val="003C4437"/>
    <w:rsid w:val="003C75D5"/>
    <w:rsid w:val="00407285"/>
    <w:rsid w:val="00421703"/>
    <w:rsid w:val="00430575"/>
    <w:rsid w:val="00451844"/>
    <w:rsid w:val="004544E2"/>
    <w:rsid w:val="004554A6"/>
    <w:rsid w:val="00455E6A"/>
    <w:rsid w:val="0048381C"/>
    <w:rsid w:val="00487C40"/>
    <w:rsid w:val="004A222F"/>
    <w:rsid w:val="004C666F"/>
    <w:rsid w:val="004E56B6"/>
    <w:rsid w:val="004E6162"/>
    <w:rsid w:val="004E7FCF"/>
    <w:rsid w:val="0050202B"/>
    <w:rsid w:val="005069F4"/>
    <w:rsid w:val="0053091F"/>
    <w:rsid w:val="00534768"/>
    <w:rsid w:val="00565561"/>
    <w:rsid w:val="00567978"/>
    <w:rsid w:val="0057225D"/>
    <w:rsid w:val="005777B4"/>
    <w:rsid w:val="00590848"/>
    <w:rsid w:val="005914AD"/>
    <w:rsid w:val="005A3332"/>
    <w:rsid w:val="005A5F9F"/>
    <w:rsid w:val="005B379D"/>
    <w:rsid w:val="005B4B4C"/>
    <w:rsid w:val="005B6B70"/>
    <w:rsid w:val="005C03C3"/>
    <w:rsid w:val="005D5544"/>
    <w:rsid w:val="005D724F"/>
    <w:rsid w:val="005E13F0"/>
    <w:rsid w:val="005E3ACF"/>
    <w:rsid w:val="005F5BCD"/>
    <w:rsid w:val="005F7752"/>
    <w:rsid w:val="00616ED2"/>
    <w:rsid w:val="006239D3"/>
    <w:rsid w:val="00653FE3"/>
    <w:rsid w:val="006D29BD"/>
    <w:rsid w:val="006D5769"/>
    <w:rsid w:val="006D63CB"/>
    <w:rsid w:val="006D74C0"/>
    <w:rsid w:val="00702480"/>
    <w:rsid w:val="00720169"/>
    <w:rsid w:val="0072041B"/>
    <w:rsid w:val="00756638"/>
    <w:rsid w:val="00776027"/>
    <w:rsid w:val="007834B6"/>
    <w:rsid w:val="007A1A50"/>
    <w:rsid w:val="007A784A"/>
    <w:rsid w:val="007C4D66"/>
    <w:rsid w:val="007D35C5"/>
    <w:rsid w:val="007E77C6"/>
    <w:rsid w:val="007F1B0F"/>
    <w:rsid w:val="00813F80"/>
    <w:rsid w:val="00830896"/>
    <w:rsid w:val="00837BA2"/>
    <w:rsid w:val="00880CA8"/>
    <w:rsid w:val="0089491D"/>
    <w:rsid w:val="008A1260"/>
    <w:rsid w:val="008A3DC4"/>
    <w:rsid w:val="008D3E99"/>
    <w:rsid w:val="008D77C3"/>
    <w:rsid w:val="008E5A48"/>
    <w:rsid w:val="008F1157"/>
    <w:rsid w:val="008F3EC6"/>
    <w:rsid w:val="00926232"/>
    <w:rsid w:val="00940A24"/>
    <w:rsid w:val="00946D8E"/>
    <w:rsid w:val="00950CC3"/>
    <w:rsid w:val="00953B69"/>
    <w:rsid w:val="009718B4"/>
    <w:rsid w:val="009E68EE"/>
    <w:rsid w:val="00A06D77"/>
    <w:rsid w:val="00A2011A"/>
    <w:rsid w:val="00A22056"/>
    <w:rsid w:val="00A305B4"/>
    <w:rsid w:val="00A4025D"/>
    <w:rsid w:val="00A41305"/>
    <w:rsid w:val="00A43AFC"/>
    <w:rsid w:val="00A529E9"/>
    <w:rsid w:val="00A56545"/>
    <w:rsid w:val="00A961EA"/>
    <w:rsid w:val="00AB376B"/>
    <w:rsid w:val="00AB48AA"/>
    <w:rsid w:val="00AC2E9E"/>
    <w:rsid w:val="00AE34AB"/>
    <w:rsid w:val="00B17446"/>
    <w:rsid w:val="00B45231"/>
    <w:rsid w:val="00B45C76"/>
    <w:rsid w:val="00B551B9"/>
    <w:rsid w:val="00B63395"/>
    <w:rsid w:val="00B825DA"/>
    <w:rsid w:val="00BB0EED"/>
    <w:rsid w:val="00BB1F21"/>
    <w:rsid w:val="00BF279E"/>
    <w:rsid w:val="00BF2C3F"/>
    <w:rsid w:val="00C07951"/>
    <w:rsid w:val="00C62931"/>
    <w:rsid w:val="00C82A17"/>
    <w:rsid w:val="00C90CFB"/>
    <w:rsid w:val="00CA6635"/>
    <w:rsid w:val="00CB1C01"/>
    <w:rsid w:val="00CD3901"/>
    <w:rsid w:val="00CF1ACF"/>
    <w:rsid w:val="00D017F5"/>
    <w:rsid w:val="00D064D2"/>
    <w:rsid w:val="00D25B42"/>
    <w:rsid w:val="00D267D7"/>
    <w:rsid w:val="00D269AC"/>
    <w:rsid w:val="00D331C9"/>
    <w:rsid w:val="00D65190"/>
    <w:rsid w:val="00D709B5"/>
    <w:rsid w:val="00D760E7"/>
    <w:rsid w:val="00D82638"/>
    <w:rsid w:val="00D95D4E"/>
    <w:rsid w:val="00DB2CD8"/>
    <w:rsid w:val="00DC4681"/>
    <w:rsid w:val="00DC4A00"/>
    <w:rsid w:val="00DD7684"/>
    <w:rsid w:val="00E169F5"/>
    <w:rsid w:val="00E32D14"/>
    <w:rsid w:val="00E465DE"/>
    <w:rsid w:val="00E71757"/>
    <w:rsid w:val="00E729BC"/>
    <w:rsid w:val="00E7476E"/>
    <w:rsid w:val="00E85C76"/>
    <w:rsid w:val="00EA41FD"/>
    <w:rsid w:val="00EC7EF7"/>
    <w:rsid w:val="00ED771C"/>
    <w:rsid w:val="00EE1B1D"/>
    <w:rsid w:val="00F055C3"/>
    <w:rsid w:val="00F07102"/>
    <w:rsid w:val="00F3737D"/>
    <w:rsid w:val="00F43336"/>
    <w:rsid w:val="00F553CF"/>
    <w:rsid w:val="00FA7201"/>
    <w:rsid w:val="00FB56D5"/>
    <w:rsid w:val="00FE057C"/>
    <w:rsid w:val="00FE3CE0"/>
    <w:rsid w:val="00FF288D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E1"/>
  </w:style>
  <w:style w:type="paragraph" w:styleId="1">
    <w:name w:val="heading 1"/>
    <w:basedOn w:val="a"/>
    <w:next w:val="a"/>
    <w:link w:val="10"/>
    <w:qFormat/>
    <w:rsid w:val="00ED77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D77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71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D77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ED7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D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D77"/>
    <w:pPr>
      <w:ind w:left="720"/>
      <w:contextualSpacing/>
    </w:pPr>
  </w:style>
  <w:style w:type="paragraph" w:styleId="a6">
    <w:name w:val="Plain Text"/>
    <w:basedOn w:val="a"/>
    <w:link w:val="a7"/>
    <w:unhideWhenUsed/>
    <w:rsid w:val="00FF288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FF288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rmal">
    <w:name w:val="ConsPlusNormal"/>
    <w:rsid w:val="00FF2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FF2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88D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6D29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D29BD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EA41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41FD"/>
  </w:style>
  <w:style w:type="paragraph" w:styleId="aa">
    <w:name w:val="Body Text Indent"/>
    <w:basedOn w:val="a"/>
    <w:link w:val="ab"/>
    <w:uiPriority w:val="99"/>
    <w:semiHidden/>
    <w:unhideWhenUsed/>
    <w:rsid w:val="00EA41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41FD"/>
  </w:style>
  <w:style w:type="paragraph" w:styleId="23">
    <w:name w:val="Body Text Indent 2"/>
    <w:basedOn w:val="a"/>
    <w:link w:val="24"/>
    <w:uiPriority w:val="99"/>
    <w:semiHidden/>
    <w:unhideWhenUsed/>
    <w:rsid w:val="00EA41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1FD"/>
  </w:style>
  <w:style w:type="paragraph" w:styleId="ac">
    <w:name w:val="Normal (Web)"/>
    <w:basedOn w:val="a"/>
    <w:rsid w:val="0053091F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paragraph" w:customStyle="1" w:styleId="ad">
    <w:name w:val="Знак"/>
    <w:basedOn w:val="a"/>
    <w:rsid w:val="005A5F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e">
    <w:name w:val="Table Grid"/>
    <w:basedOn w:val="a1"/>
    <w:rsid w:val="005A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5C03C3"/>
    <w:rPr>
      <w:b w:val="0"/>
      <w:color w:val="106BBE"/>
      <w:sz w:val="22"/>
    </w:rPr>
  </w:style>
  <w:style w:type="paragraph" w:styleId="af0">
    <w:name w:val="header"/>
    <w:basedOn w:val="a"/>
    <w:link w:val="af1"/>
    <w:uiPriority w:val="99"/>
    <w:unhideWhenUsed/>
    <w:rsid w:val="0045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5E6A"/>
  </w:style>
  <w:style w:type="paragraph" w:styleId="af2">
    <w:name w:val="footer"/>
    <w:basedOn w:val="a"/>
    <w:link w:val="af3"/>
    <w:uiPriority w:val="99"/>
    <w:unhideWhenUsed/>
    <w:rsid w:val="0045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5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3841740.0" TargetMode="External"/><Relationship Id="rId18" Type="http://schemas.openxmlformats.org/officeDocument/2006/relationships/hyperlink" Target="garantF1://1205128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1244.0" TargetMode="External"/><Relationship Id="rId17" Type="http://schemas.openxmlformats.org/officeDocument/2006/relationships/hyperlink" Target="garantF1://1205128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2673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2673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garantF1://3141409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A003-BAA6-409A-A8F0-12BF011A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26</Pages>
  <Words>8416</Words>
  <Characters>47973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105</cp:revision>
  <cp:lastPrinted>2011-02-22T07:45:00Z</cp:lastPrinted>
  <dcterms:created xsi:type="dcterms:W3CDTF">2010-10-15T10:46:00Z</dcterms:created>
  <dcterms:modified xsi:type="dcterms:W3CDTF">2022-01-25T12:26:00Z</dcterms:modified>
</cp:coreProperties>
</file>