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AD" w:rsidRPr="00B82EAD" w:rsidRDefault="00B82EAD" w:rsidP="001652A6">
      <w:pPr>
        <w:spacing w:after="0"/>
        <w:jc w:val="center"/>
        <w:rPr>
          <w:rFonts w:eastAsia="Times New Roman"/>
          <w:sz w:val="28"/>
          <w:szCs w:val="28"/>
          <w:lang w:eastAsia="ar-SA"/>
        </w:rPr>
      </w:pPr>
      <w:r w:rsidRPr="00B82EAD">
        <w:rPr>
          <w:rFonts w:eastAsia="Times New Roman"/>
          <w:noProof/>
          <w:sz w:val="28"/>
          <w:szCs w:val="28"/>
        </w:rPr>
        <w:drawing>
          <wp:inline distT="0" distB="0" distL="0" distR="0" wp14:anchorId="33BA37EA" wp14:editId="09FFCA94">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B82EAD" w:rsidRPr="00B82EAD" w:rsidRDefault="00B82EAD" w:rsidP="001652A6">
      <w:pPr>
        <w:suppressAutoHyphens/>
        <w:spacing w:after="0"/>
        <w:jc w:val="center"/>
        <w:rPr>
          <w:rFonts w:eastAsia="Times New Roman"/>
          <w:b/>
          <w:sz w:val="28"/>
          <w:szCs w:val="28"/>
          <w:lang w:eastAsia="ar-SA"/>
        </w:rPr>
      </w:pPr>
      <w:r w:rsidRPr="00B82EAD">
        <w:rPr>
          <w:rFonts w:eastAsia="Times New Roman"/>
          <w:b/>
          <w:sz w:val="28"/>
          <w:szCs w:val="28"/>
          <w:lang w:eastAsia="ar-SA"/>
        </w:rPr>
        <w:t>АДМИНИСТРАЦИЯ ПЕРВОМАЙСКОГО СЕЛЬСКОГО ПОСЕЛЕНИЯ</w:t>
      </w:r>
      <w:r w:rsidRPr="00B82EAD">
        <w:rPr>
          <w:rFonts w:eastAsia="Times New Roman"/>
          <w:b/>
          <w:sz w:val="28"/>
          <w:szCs w:val="28"/>
          <w:lang w:eastAsia="ar-SA"/>
        </w:rPr>
        <w:br/>
        <w:t>КУЩЕВСКОГО РАЙОНА</w:t>
      </w:r>
    </w:p>
    <w:p w:rsidR="00B82EAD" w:rsidRDefault="00B82EAD" w:rsidP="001652A6">
      <w:pPr>
        <w:suppressAutoHyphens/>
        <w:spacing w:after="0"/>
        <w:jc w:val="center"/>
        <w:rPr>
          <w:rFonts w:eastAsia="Times New Roman"/>
          <w:b/>
          <w:sz w:val="28"/>
          <w:szCs w:val="28"/>
          <w:lang w:eastAsia="ar-SA"/>
        </w:rPr>
      </w:pPr>
    </w:p>
    <w:p w:rsidR="00206183" w:rsidRPr="00B82EAD" w:rsidRDefault="00206183" w:rsidP="001652A6">
      <w:pPr>
        <w:suppressAutoHyphens/>
        <w:spacing w:after="0"/>
        <w:jc w:val="center"/>
        <w:rPr>
          <w:rFonts w:eastAsia="Times New Roman"/>
          <w:b/>
          <w:sz w:val="28"/>
          <w:szCs w:val="28"/>
          <w:lang w:eastAsia="ar-SA"/>
        </w:rPr>
      </w:pPr>
      <w:r>
        <w:rPr>
          <w:rFonts w:eastAsia="Times New Roman"/>
          <w:b/>
          <w:sz w:val="28"/>
          <w:szCs w:val="28"/>
          <w:lang w:eastAsia="ar-SA"/>
        </w:rPr>
        <w:t>проект</w:t>
      </w:r>
    </w:p>
    <w:p w:rsidR="00B82EAD" w:rsidRPr="00B82EAD" w:rsidRDefault="00B82EAD" w:rsidP="001652A6">
      <w:pPr>
        <w:suppressAutoHyphens/>
        <w:spacing w:after="0"/>
        <w:jc w:val="center"/>
        <w:rPr>
          <w:rFonts w:eastAsia="Times New Roman"/>
          <w:b/>
          <w:sz w:val="32"/>
          <w:szCs w:val="32"/>
          <w:lang w:eastAsia="ar-SA"/>
        </w:rPr>
      </w:pPr>
      <w:r w:rsidRPr="00B82EAD">
        <w:rPr>
          <w:rFonts w:eastAsia="Times New Roman"/>
          <w:b/>
          <w:sz w:val="32"/>
          <w:szCs w:val="32"/>
          <w:lang w:eastAsia="ar-SA"/>
        </w:rPr>
        <w:t>ПОСТАНОВЛЕНИЕ</w:t>
      </w:r>
    </w:p>
    <w:p w:rsidR="00B82EAD" w:rsidRPr="00B82EAD" w:rsidRDefault="00B82EAD" w:rsidP="001652A6">
      <w:pPr>
        <w:suppressAutoHyphens/>
        <w:spacing w:after="0"/>
        <w:jc w:val="center"/>
        <w:rPr>
          <w:rFonts w:eastAsia="Times New Roman"/>
          <w:sz w:val="28"/>
          <w:szCs w:val="28"/>
          <w:lang w:eastAsia="ar-SA"/>
        </w:rPr>
      </w:pPr>
      <w:r w:rsidRPr="00B82EAD">
        <w:rPr>
          <w:rFonts w:eastAsia="Times New Roman"/>
          <w:sz w:val="28"/>
          <w:szCs w:val="28"/>
          <w:lang w:eastAsia="ar-SA"/>
        </w:rPr>
        <w:t xml:space="preserve">от </w:t>
      </w:r>
      <w:r w:rsidR="00206183">
        <w:rPr>
          <w:rFonts w:eastAsia="Times New Roman"/>
          <w:sz w:val="28"/>
          <w:szCs w:val="28"/>
          <w:lang w:eastAsia="ar-SA"/>
        </w:rPr>
        <w:t>______</w:t>
      </w:r>
      <w:r w:rsidRPr="00B82EAD">
        <w:rPr>
          <w:rFonts w:eastAsia="Times New Roman"/>
          <w:sz w:val="28"/>
          <w:szCs w:val="28"/>
          <w:lang w:eastAsia="ar-SA"/>
        </w:rPr>
        <w:t>2016 года</w:t>
      </w:r>
      <w:r w:rsidRPr="00B82EAD">
        <w:rPr>
          <w:rFonts w:eastAsia="Times New Roman"/>
          <w:sz w:val="28"/>
          <w:szCs w:val="28"/>
          <w:lang w:eastAsia="ar-SA"/>
        </w:rPr>
        <w:tab/>
      </w:r>
      <w:r w:rsidRPr="00B82EAD">
        <w:rPr>
          <w:rFonts w:eastAsia="Times New Roman"/>
          <w:sz w:val="28"/>
          <w:szCs w:val="28"/>
          <w:lang w:eastAsia="ar-SA"/>
        </w:rPr>
        <w:tab/>
      </w:r>
      <w:r w:rsidRPr="00B82EAD">
        <w:rPr>
          <w:rFonts w:eastAsia="Times New Roman"/>
          <w:sz w:val="28"/>
          <w:szCs w:val="28"/>
          <w:lang w:eastAsia="ar-SA"/>
        </w:rPr>
        <w:tab/>
      </w:r>
      <w:r w:rsidRPr="00B82EAD">
        <w:rPr>
          <w:rFonts w:eastAsia="Times New Roman"/>
          <w:sz w:val="28"/>
          <w:szCs w:val="28"/>
          <w:lang w:eastAsia="ar-SA"/>
        </w:rPr>
        <w:tab/>
        <w:t xml:space="preserve">                           </w:t>
      </w:r>
      <w:r w:rsidRPr="00B82EAD">
        <w:rPr>
          <w:rFonts w:eastAsia="Times New Roman"/>
          <w:sz w:val="28"/>
          <w:szCs w:val="28"/>
          <w:lang w:eastAsia="ar-SA"/>
        </w:rPr>
        <w:tab/>
        <w:t xml:space="preserve">             № </w:t>
      </w:r>
      <w:r w:rsidR="00206183">
        <w:rPr>
          <w:rFonts w:eastAsia="Times New Roman"/>
          <w:sz w:val="28"/>
          <w:szCs w:val="28"/>
          <w:lang w:eastAsia="ar-SA"/>
        </w:rPr>
        <w:t>_____</w:t>
      </w:r>
    </w:p>
    <w:p w:rsidR="00B82EAD" w:rsidRDefault="00B82EAD" w:rsidP="001652A6">
      <w:pPr>
        <w:spacing w:after="0"/>
        <w:ind w:firstLine="709"/>
        <w:jc w:val="center"/>
        <w:rPr>
          <w:rFonts w:eastAsia="Times New Roman"/>
          <w:sz w:val="28"/>
          <w:szCs w:val="28"/>
          <w:lang w:eastAsia="ar-SA"/>
        </w:rPr>
      </w:pPr>
      <w:r w:rsidRPr="00B82EAD">
        <w:rPr>
          <w:rFonts w:eastAsia="Times New Roman"/>
          <w:sz w:val="28"/>
          <w:szCs w:val="28"/>
          <w:lang w:eastAsia="ar-SA"/>
        </w:rPr>
        <w:t>поселок Первомайский</w:t>
      </w:r>
    </w:p>
    <w:p w:rsidR="00206183" w:rsidRPr="00B82EAD" w:rsidRDefault="00206183" w:rsidP="001652A6">
      <w:pPr>
        <w:spacing w:after="0"/>
        <w:ind w:firstLine="709"/>
        <w:jc w:val="center"/>
        <w:rPr>
          <w:rFonts w:eastAsia="Times New Roman"/>
          <w:sz w:val="28"/>
          <w:szCs w:val="28"/>
          <w:lang w:eastAsia="ar-SA"/>
        </w:rPr>
      </w:pPr>
    </w:p>
    <w:p w:rsidR="008F1F53" w:rsidRDefault="008F1F53" w:rsidP="001652A6">
      <w:pPr>
        <w:spacing w:line="244" w:lineRule="auto"/>
        <w:jc w:val="center"/>
        <w:rPr>
          <w:b/>
          <w:sz w:val="28"/>
          <w:szCs w:val="28"/>
        </w:rPr>
      </w:pPr>
      <w:r>
        <w:rPr>
          <w:b/>
          <w:sz w:val="28"/>
          <w:szCs w:val="28"/>
        </w:rPr>
        <w:t xml:space="preserve">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26416B" w:rsidRPr="00D937C1" w:rsidRDefault="0026416B" w:rsidP="001652A6">
      <w:pPr>
        <w:suppressAutoHyphens/>
        <w:spacing w:after="0"/>
        <w:ind w:firstLine="851"/>
        <w:jc w:val="both"/>
        <w:rPr>
          <w:rFonts w:eastAsia="Times New Roman"/>
          <w:sz w:val="28"/>
        </w:rPr>
      </w:pPr>
      <w:r w:rsidRPr="00D937C1">
        <w:rPr>
          <w:rFonts w:eastAsia="Times New Roman"/>
          <w:sz w:val="28"/>
        </w:rPr>
        <w:t xml:space="preserve">В соответствии с </w:t>
      </w:r>
      <w:r w:rsidRPr="00D937C1">
        <w:rPr>
          <w:rFonts w:eastAsia="Times New Roman"/>
          <w:sz w:val="28"/>
          <w:szCs w:val="28"/>
        </w:rPr>
        <w:t>Федеральным законом от 27 июля 2010 года № 210-ФЗ «Об организации предоставления государственных и муниципальных услуг»</w:t>
      </w:r>
      <w:r w:rsidRPr="00D937C1">
        <w:rPr>
          <w:rFonts w:eastAsia="Times New Roman"/>
          <w:sz w:val="28"/>
        </w:rPr>
        <w:t xml:space="preserve">, в целях регламентации административных процедур и административных действий при предоставлении </w:t>
      </w:r>
      <w:r>
        <w:rPr>
          <w:rFonts w:eastAsia="Times New Roman"/>
          <w:sz w:val="28"/>
        </w:rPr>
        <w:t xml:space="preserve">администрацией </w:t>
      </w:r>
      <w:r w:rsidR="001652A6">
        <w:rPr>
          <w:rFonts w:eastAsia="Times New Roman"/>
          <w:sz w:val="28"/>
        </w:rPr>
        <w:t>Первомайского</w:t>
      </w:r>
      <w:r w:rsidR="00AA26B6">
        <w:rPr>
          <w:rFonts w:eastAsia="Times New Roman"/>
          <w:sz w:val="28"/>
        </w:rPr>
        <w:t xml:space="preserve"> </w:t>
      </w:r>
      <w:r>
        <w:rPr>
          <w:rFonts w:eastAsia="Times New Roman"/>
          <w:sz w:val="28"/>
        </w:rPr>
        <w:t>сельского поселения</w:t>
      </w:r>
      <w:r w:rsidRPr="00D937C1">
        <w:rPr>
          <w:rFonts w:eastAsia="Times New Roman"/>
          <w:sz w:val="28"/>
        </w:rPr>
        <w:t xml:space="preserve"> </w:t>
      </w:r>
      <w:proofErr w:type="spellStart"/>
      <w:r w:rsidRPr="00D937C1">
        <w:rPr>
          <w:rFonts w:eastAsia="Times New Roman"/>
          <w:sz w:val="28"/>
        </w:rPr>
        <w:t>Кущёвск</w:t>
      </w:r>
      <w:r>
        <w:rPr>
          <w:rFonts w:eastAsia="Times New Roman"/>
          <w:sz w:val="28"/>
        </w:rPr>
        <w:t>ого</w:t>
      </w:r>
      <w:proofErr w:type="spellEnd"/>
      <w:r w:rsidRPr="00D937C1">
        <w:rPr>
          <w:rFonts w:eastAsia="Times New Roman"/>
          <w:sz w:val="28"/>
        </w:rPr>
        <w:t xml:space="preserve"> район</w:t>
      </w:r>
      <w:r>
        <w:rPr>
          <w:rFonts w:eastAsia="Times New Roman"/>
          <w:sz w:val="28"/>
        </w:rPr>
        <w:t>а</w:t>
      </w:r>
      <w:r w:rsidRPr="00D937C1">
        <w:rPr>
          <w:rFonts w:eastAsia="Times New Roman"/>
          <w:sz w:val="28"/>
        </w:rPr>
        <w:t xml:space="preserve"> муниципальной услуги по</w:t>
      </w:r>
      <w:r w:rsidRPr="00D937C1">
        <w:rPr>
          <w:rFonts w:eastAsia="Times New Roman"/>
          <w:b/>
          <w:sz w:val="28"/>
        </w:rPr>
        <w:t xml:space="preserve"> </w:t>
      </w:r>
      <w:r w:rsidR="008F1F53">
        <w:rPr>
          <w:sz w:val="28"/>
          <w:szCs w:val="28"/>
          <w:lang w:eastAsia="ar-SA"/>
        </w:rPr>
        <w:t>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eastAsia="Times New Roman"/>
          <w:sz w:val="28"/>
        </w:rPr>
        <w:t xml:space="preserve">, </w:t>
      </w:r>
      <w:proofErr w:type="gramStart"/>
      <w:r>
        <w:rPr>
          <w:rFonts w:eastAsia="Times New Roman"/>
          <w:sz w:val="28"/>
        </w:rPr>
        <w:t>п</w:t>
      </w:r>
      <w:proofErr w:type="gramEnd"/>
      <w:r w:rsidRPr="00D937C1">
        <w:rPr>
          <w:rFonts w:eastAsia="Times New Roman"/>
          <w:sz w:val="28"/>
        </w:rPr>
        <w:t xml:space="preserve"> о с т а н </w:t>
      </w:r>
      <w:proofErr w:type="gramStart"/>
      <w:r w:rsidRPr="00D937C1">
        <w:rPr>
          <w:rFonts w:eastAsia="Times New Roman"/>
          <w:sz w:val="28"/>
        </w:rPr>
        <w:t>о</w:t>
      </w:r>
      <w:proofErr w:type="gramEnd"/>
      <w:r w:rsidRPr="00D937C1">
        <w:rPr>
          <w:rFonts w:eastAsia="Times New Roman"/>
          <w:sz w:val="28"/>
        </w:rPr>
        <w:t xml:space="preserve"> в л я ю:</w:t>
      </w:r>
    </w:p>
    <w:p w:rsidR="008F1F53" w:rsidRDefault="008F1F53" w:rsidP="001652A6">
      <w:pPr>
        <w:spacing w:after="0"/>
        <w:ind w:firstLine="840"/>
        <w:jc w:val="both"/>
        <w:rPr>
          <w:rFonts w:eastAsia="Arial"/>
          <w:spacing w:val="-2"/>
          <w:kern w:val="2"/>
          <w:sz w:val="28"/>
          <w:szCs w:val="28"/>
        </w:rPr>
      </w:pPr>
      <w:r>
        <w:rPr>
          <w:spacing w:val="-2"/>
          <w:sz w:val="28"/>
          <w:szCs w:val="28"/>
        </w:rPr>
        <w:t>1.Утвердить административный регламент предоставления муниципальной услуги «</w:t>
      </w:r>
      <w:r>
        <w:rPr>
          <w:sz w:val="28"/>
          <w:szCs w:val="28"/>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pacing w:val="-2"/>
          <w:sz w:val="28"/>
          <w:szCs w:val="28"/>
        </w:rPr>
        <w:t>» (прилагается)</w:t>
      </w:r>
      <w:r>
        <w:rPr>
          <w:rFonts w:eastAsia="Arial"/>
          <w:spacing w:val="-2"/>
          <w:kern w:val="2"/>
          <w:sz w:val="28"/>
          <w:szCs w:val="28"/>
        </w:rPr>
        <w:t>.</w:t>
      </w:r>
    </w:p>
    <w:p w:rsidR="00AA26B6" w:rsidRPr="00B338C3" w:rsidRDefault="00AA26B6" w:rsidP="001652A6">
      <w:pPr>
        <w:keepNext/>
        <w:suppressAutoHyphens/>
        <w:spacing w:after="0"/>
        <w:ind w:firstLine="880"/>
        <w:jc w:val="both"/>
        <w:rPr>
          <w:rFonts w:eastAsia="Times New Roman"/>
          <w:sz w:val="28"/>
          <w:szCs w:val="28"/>
        </w:rPr>
      </w:pPr>
      <w:r>
        <w:rPr>
          <w:rFonts w:eastAsia="Times New Roman"/>
          <w:sz w:val="28"/>
          <w:szCs w:val="28"/>
        </w:rPr>
        <w:t xml:space="preserve">2.   </w:t>
      </w:r>
      <w:r w:rsidRPr="00B338C3">
        <w:rPr>
          <w:rFonts w:eastAsia="Times New Roman"/>
          <w:sz w:val="28"/>
          <w:szCs w:val="28"/>
        </w:rPr>
        <w:t xml:space="preserve">Общему отделу администрации </w:t>
      </w:r>
      <w:r w:rsidR="001652A6" w:rsidRPr="001652A6">
        <w:rPr>
          <w:rFonts w:eastAsia="Times New Roman"/>
          <w:sz w:val="28"/>
          <w:szCs w:val="28"/>
        </w:rPr>
        <w:t>Первомайского</w:t>
      </w:r>
      <w:r w:rsidRPr="00B338C3">
        <w:rPr>
          <w:rFonts w:eastAsia="Times New Roman"/>
          <w:sz w:val="28"/>
          <w:szCs w:val="28"/>
        </w:rPr>
        <w:t xml:space="preserve"> сельского поселения (</w:t>
      </w:r>
      <w:r w:rsidR="001652A6">
        <w:rPr>
          <w:rFonts w:eastAsia="Times New Roman"/>
          <w:sz w:val="28"/>
          <w:szCs w:val="28"/>
        </w:rPr>
        <w:t>Дмитриченко</w:t>
      </w:r>
      <w:r w:rsidRPr="00B338C3">
        <w:rPr>
          <w:rFonts w:eastAsia="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1652A6" w:rsidRPr="001652A6">
        <w:rPr>
          <w:rFonts w:eastAsia="Times New Roman"/>
          <w:sz w:val="28"/>
          <w:szCs w:val="28"/>
        </w:rPr>
        <w:t>Первомайского</w:t>
      </w:r>
      <w:r w:rsidRPr="00B338C3">
        <w:rPr>
          <w:rFonts w:eastAsia="Times New Roman"/>
          <w:sz w:val="28"/>
          <w:szCs w:val="28"/>
        </w:rPr>
        <w:t xml:space="preserve"> сельского поселения.</w:t>
      </w:r>
    </w:p>
    <w:p w:rsidR="00AA26B6" w:rsidRDefault="00AA26B6" w:rsidP="00363BF7">
      <w:pPr>
        <w:tabs>
          <w:tab w:val="left" w:pos="1134"/>
        </w:tabs>
        <w:autoSpaceDE w:val="0"/>
        <w:spacing w:after="0"/>
        <w:ind w:firstLine="567"/>
        <w:jc w:val="both"/>
        <w:rPr>
          <w:sz w:val="28"/>
          <w:szCs w:val="28"/>
        </w:rPr>
      </w:pPr>
      <w:r>
        <w:rPr>
          <w:sz w:val="28"/>
          <w:szCs w:val="28"/>
        </w:rPr>
        <w:t xml:space="preserve">   </w:t>
      </w:r>
      <w:r w:rsidRPr="00B338C3">
        <w:rPr>
          <w:sz w:val="28"/>
          <w:szCs w:val="28"/>
        </w:rPr>
        <w:t xml:space="preserve">3. </w:t>
      </w:r>
      <w:r>
        <w:rPr>
          <w:sz w:val="28"/>
          <w:szCs w:val="28"/>
        </w:rPr>
        <w:t xml:space="preserve"> </w:t>
      </w:r>
      <w:proofErr w:type="gramStart"/>
      <w:r w:rsidRPr="00B338C3">
        <w:rPr>
          <w:sz w:val="28"/>
          <w:szCs w:val="28"/>
          <w:shd w:val="clear" w:color="auto" w:fill="FFFFFF"/>
        </w:rPr>
        <w:t>Контроль за</w:t>
      </w:r>
      <w:proofErr w:type="gramEnd"/>
      <w:r w:rsidRPr="00B338C3">
        <w:rPr>
          <w:sz w:val="28"/>
          <w:szCs w:val="28"/>
          <w:shd w:val="clear" w:color="auto" w:fill="FFFFFF"/>
        </w:rPr>
        <w:t xml:space="preserve"> выполнением настоящего постановления оставляю за собой. </w:t>
      </w:r>
      <w:bookmarkStart w:id="0" w:name="sub_61"/>
    </w:p>
    <w:p w:rsidR="00AA26B6" w:rsidRPr="00B338C3" w:rsidRDefault="00AA26B6" w:rsidP="00363BF7">
      <w:pPr>
        <w:tabs>
          <w:tab w:val="left" w:pos="1134"/>
        </w:tabs>
        <w:autoSpaceDE w:val="0"/>
        <w:spacing w:after="0"/>
        <w:ind w:firstLine="567"/>
        <w:jc w:val="both"/>
        <w:rPr>
          <w:sz w:val="28"/>
          <w:szCs w:val="28"/>
        </w:rPr>
      </w:pPr>
      <w:r>
        <w:rPr>
          <w:sz w:val="28"/>
          <w:szCs w:val="28"/>
        </w:rPr>
        <w:t xml:space="preserve">   4. </w:t>
      </w:r>
      <w:r w:rsidRPr="00B338C3">
        <w:rPr>
          <w:sz w:val="28"/>
          <w:szCs w:val="28"/>
        </w:rPr>
        <w:t>Постановление вступает в силу со дня его  обнародования</w:t>
      </w:r>
      <w:bookmarkEnd w:id="0"/>
    </w:p>
    <w:p w:rsidR="00AA26B6" w:rsidRDefault="00AA26B6" w:rsidP="00363BF7">
      <w:pPr>
        <w:spacing w:after="0"/>
        <w:jc w:val="both"/>
        <w:rPr>
          <w:sz w:val="28"/>
          <w:szCs w:val="28"/>
        </w:rPr>
      </w:pPr>
    </w:p>
    <w:p w:rsidR="00363BF7" w:rsidRPr="00B338C3" w:rsidRDefault="00363BF7" w:rsidP="00363BF7">
      <w:pPr>
        <w:spacing w:after="0"/>
        <w:jc w:val="both"/>
        <w:rPr>
          <w:sz w:val="28"/>
          <w:szCs w:val="28"/>
        </w:rPr>
      </w:pPr>
    </w:p>
    <w:p w:rsidR="00AA26B6" w:rsidRPr="00B338C3" w:rsidRDefault="00AA26B6" w:rsidP="00363BF7">
      <w:pPr>
        <w:pStyle w:val="a4"/>
        <w:spacing w:after="0"/>
        <w:rPr>
          <w:bCs/>
          <w:sz w:val="28"/>
          <w:szCs w:val="28"/>
        </w:rPr>
      </w:pPr>
      <w:r w:rsidRPr="00B338C3">
        <w:rPr>
          <w:bCs/>
          <w:sz w:val="28"/>
          <w:szCs w:val="28"/>
        </w:rPr>
        <w:t xml:space="preserve">Глава </w:t>
      </w:r>
      <w:r w:rsidR="001652A6" w:rsidRPr="001652A6">
        <w:rPr>
          <w:bCs/>
          <w:sz w:val="28"/>
          <w:szCs w:val="28"/>
        </w:rPr>
        <w:t>Первомайского</w:t>
      </w:r>
      <w:r w:rsidRPr="00B338C3">
        <w:rPr>
          <w:bCs/>
          <w:sz w:val="28"/>
          <w:szCs w:val="28"/>
        </w:rPr>
        <w:t xml:space="preserve"> сельского поселения</w:t>
      </w:r>
    </w:p>
    <w:p w:rsidR="00AA26B6" w:rsidRPr="001652A6" w:rsidRDefault="00AA26B6" w:rsidP="001652A6">
      <w:pPr>
        <w:pStyle w:val="a4"/>
        <w:spacing w:after="0"/>
        <w:rPr>
          <w:rFonts w:eastAsia="Times New Roman"/>
          <w:sz w:val="28"/>
          <w:szCs w:val="28"/>
        </w:rPr>
      </w:pPr>
      <w:proofErr w:type="spellStart"/>
      <w:r w:rsidRPr="001652A6">
        <w:rPr>
          <w:bCs/>
          <w:sz w:val="28"/>
          <w:szCs w:val="28"/>
        </w:rPr>
        <w:t>Кущевского</w:t>
      </w:r>
      <w:proofErr w:type="spellEnd"/>
      <w:r w:rsidRPr="001652A6">
        <w:rPr>
          <w:bCs/>
          <w:sz w:val="28"/>
          <w:szCs w:val="28"/>
        </w:rPr>
        <w:t xml:space="preserve"> района</w:t>
      </w:r>
      <w:r w:rsidRPr="001652A6">
        <w:rPr>
          <w:bCs/>
          <w:sz w:val="28"/>
          <w:szCs w:val="28"/>
        </w:rPr>
        <w:tab/>
        <w:t xml:space="preserve">                       </w:t>
      </w:r>
      <w:r w:rsidRPr="001652A6">
        <w:rPr>
          <w:bCs/>
          <w:sz w:val="28"/>
          <w:szCs w:val="28"/>
        </w:rPr>
        <w:tab/>
      </w:r>
      <w:r w:rsidRPr="001652A6">
        <w:rPr>
          <w:bCs/>
          <w:sz w:val="28"/>
          <w:szCs w:val="28"/>
        </w:rPr>
        <w:tab/>
      </w:r>
      <w:r w:rsidRPr="001652A6">
        <w:rPr>
          <w:bCs/>
          <w:sz w:val="28"/>
          <w:szCs w:val="28"/>
        </w:rPr>
        <w:tab/>
      </w:r>
      <w:r w:rsidRPr="001652A6">
        <w:rPr>
          <w:bCs/>
          <w:sz w:val="28"/>
          <w:szCs w:val="28"/>
        </w:rPr>
        <w:tab/>
        <w:t xml:space="preserve">      </w:t>
      </w:r>
      <w:r w:rsidR="001652A6">
        <w:rPr>
          <w:bCs/>
          <w:sz w:val="28"/>
          <w:szCs w:val="28"/>
        </w:rPr>
        <w:t xml:space="preserve">       </w:t>
      </w:r>
      <w:proofErr w:type="spellStart"/>
      <w:r w:rsidR="00363BF7">
        <w:rPr>
          <w:bCs/>
          <w:sz w:val="28"/>
          <w:szCs w:val="28"/>
        </w:rPr>
        <w:t>М</w:t>
      </w:r>
      <w:r w:rsidR="001652A6">
        <w:rPr>
          <w:bCs/>
          <w:sz w:val="28"/>
          <w:szCs w:val="28"/>
        </w:rPr>
        <w:t>.Н.Поступаев</w:t>
      </w:r>
      <w:proofErr w:type="spellEnd"/>
    </w:p>
    <w:p w:rsidR="0026416B" w:rsidRDefault="0026416B" w:rsidP="001652A6">
      <w:pPr>
        <w:suppressAutoHyphens/>
        <w:spacing w:after="0"/>
        <w:jc w:val="both"/>
        <w:rPr>
          <w:rFonts w:eastAsia="Times New Roman"/>
          <w:sz w:val="28"/>
          <w:szCs w:val="28"/>
          <w:lang w:eastAsia="ar-SA"/>
        </w:rPr>
      </w:pPr>
    </w:p>
    <w:p w:rsidR="00363BF7" w:rsidRDefault="00363BF7" w:rsidP="001652A6">
      <w:pPr>
        <w:suppressAutoHyphens/>
        <w:spacing w:after="0"/>
        <w:jc w:val="both"/>
        <w:rPr>
          <w:rFonts w:eastAsia="Times New Roman"/>
          <w:sz w:val="28"/>
          <w:szCs w:val="28"/>
          <w:lang w:eastAsia="ar-SA"/>
        </w:rPr>
      </w:pPr>
    </w:p>
    <w:p w:rsidR="00363BF7" w:rsidRDefault="00363BF7" w:rsidP="001652A6">
      <w:pPr>
        <w:suppressAutoHyphens/>
        <w:spacing w:after="0"/>
        <w:jc w:val="both"/>
        <w:rPr>
          <w:rFonts w:eastAsia="Times New Roman"/>
          <w:sz w:val="28"/>
          <w:szCs w:val="28"/>
          <w:lang w:eastAsia="ar-SA"/>
        </w:rPr>
      </w:pPr>
    </w:p>
    <w:p w:rsidR="00363BF7" w:rsidRDefault="00363BF7" w:rsidP="001652A6">
      <w:pPr>
        <w:suppressAutoHyphens/>
        <w:spacing w:after="0"/>
        <w:jc w:val="both"/>
        <w:rPr>
          <w:rFonts w:eastAsia="Times New Roman"/>
          <w:sz w:val="28"/>
          <w:szCs w:val="28"/>
          <w:lang w:eastAsia="ar-SA"/>
        </w:rPr>
      </w:pPr>
    </w:p>
    <w:p w:rsidR="006927C3" w:rsidRDefault="006927C3" w:rsidP="001652A6">
      <w:pPr>
        <w:suppressAutoHyphens/>
        <w:spacing w:after="0"/>
        <w:jc w:val="both"/>
        <w:rPr>
          <w:rFonts w:eastAsia="Times New Roman"/>
          <w:sz w:val="28"/>
          <w:szCs w:val="28"/>
          <w:lang w:eastAsia="ar-SA"/>
        </w:rPr>
      </w:pPr>
    </w:p>
    <w:p w:rsidR="00421CC1" w:rsidRPr="00382CCE" w:rsidRDefault="00421CC1" w:rsidP="001652A6">
      <w:pPr>
        <w:spacing w:after="0" w:line="276" w:lineRule="auto"/>
        <w:ind w:firstLine="5103"/>
        <w:jc w:val="center"/>
        <w:rPr>
          <w:sz w:val="28"/>
          <w:szCs w:val="28"/>
          <w:lang w:eastAsia="ar-SA"/>
        </w:rPr>
      </w:pPr>
      <w:r w:rsidRPr="00382CCE">
        <w:rPr>
          <w:sz w:val="28"/>
          <w:szCs w:val="28"/>
          <w:lang w:eastAsia="ar-SA"/>
        </w:rPr>
        <w:lastRenderedPageBreak/>
        <w:t>ПРИЛОЖЕНИЕ</w:t>
      </w:r>
    </w:p>
    <w:p w:rsidR="00421CC1" w:rsidRPr="00382CCE" w:rsidRDefault="00421CC1" w:rsidP="001652A6">
      <w:pPr>
        <w:widowControl w:val="0"/>
        <w:spacing w:after="0"/>
        <w:ind w:firstLine="5688"/>
        <w:jc w:val="center"/>
        <w:rPr>
          <w:rFonts w:eastAsia="Times New Roman"/>
          <w:sz w:val="28"/>
          <w:szCs w:val="28"/>
          <w:lang w:eastAsia="ar-SA"/>
        </w:rPr>
      </w:pPr>
    </w:p>
    <w:p w:rsidR="00421CC1" w:rsidRPr="00382CCE" w:rsidRDefault="00421CC1" w:rsidP="001652A6">
      <w:pPr>
        <w:widowControl w:val="0"/>
        <w:spacing w:after="0"/>
        <w:ind w:firstLine="5103"/>
        <w:jc w:val="center"/>
        <w:rPr>
          <w:rFonts w:eastAsia="Times New Roman"/>
          <w:sz w:val="28"/>
          <w:szCs w:val="28"/>
          <w:lang w:eastAsia="ar-SA"/>
        </w:rPr>
      </w:pPr>
      <w:r w:rsidRPr="00382CCE">
        <w:rPr>
          <w:rFonts w:eastAsia="Times New Roman"/>
          <w:sz w:val="28"/>
          <w:szCs w:val="28"/>
          <w:lang w:eastAsia="ar-SA"/>
        </w:rPr>
        <w:t xml:space="preserve"> УТВЕРЖДЁН </w:t>
      </w:r>
    </w:p>
    <w:p w:rsidR="00421CC1" w:rsidRPr="00382CCE" w:rsidRDefault="00421CC1" w:rsidP="001652A6">
      <w:pPr>
        <w:widowControl w:val="0"/>
        <w:spacing w:after="0"/>
        <w:ind w:left="5103"/>
        <w:jc w:val="center"/>
        <w:rPr>
          <w:rFonts w:eastAsia="Times New Roman"/>
          <w:sz w:val="28"/>
          <w:szCs w:val="28"/>
          <w:lang w:eastAsia="ar-SA"/>
        </w:rPr>
      </w:pPr>
      <w:r w:rsidRPr="00382CCE">
        <w:rPr>
          <w:rFonts w:eastAsia="Times New Roman"/>
          <w:sz w:val="28"/>
          <w:szCs w:val="28"/>
          <w:lang w:eastAsia="ar-SA"/>
        </w:rPr>
        <w:t xml:space="preserve">постановлением администрации </w:t>
      </w:r>
      <w:r w:rsidR="00363BF7" w:rsidRPr="00363BF7">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w:t>
      </w:r>
      <w:proofErr w:type="spellStart"/>
      <w:r w:rsidRPr="00382CCE">
        <w:rPr>
          <w:rFonts w:eastAsia="Times New Roman"/>
          <w:sz w:val="28"/>
          <w:szCs w:val="28"/>
          <w:lang w:eastAsia="ar-SA"/>
        </w:rPr>
        <w:t>Кущевского</w:t>
      </w:r>
      <w:proofErr w:type="spellEnd"/>
      <w:r w:rsidRPr="00382CCE">
        <w:rPr>
          <w:rFonts w:eastAsia="Times New Roman"/>
          <w:sz w:val="28"/>
          <w:szCs w:val="28"/>
          <w:lang w:eastAsia="ar-SA"/>
        </w:rPr>
        <w:t xml:space="preserve"> района </w:t>
      </w:r>
    </w:p>
    <w:p w:rsidR="00421CC1" w:rsidRPr="00382CCE" w:rsidRDefault="00392FD8" w:rsidP="001652A6">
      <w:pPr>
        <w:widowControl w:val="0"/>
        <w:spacing w:after="0"/>
        <w:ind w:firstLine="5688"/>
        <w:jc w:val="both"/>
        <w:rPr>
          <w:rFonts w:eastAsia="Times New Roman"/>
          <w:sz w:val="28"/>
          <w:szCs w:val="28"/>
          <w:lang w:eastAsia="ar-SA"/>
        </w:rPr>
      </w:pPr>
      <w:r>
        <w:rPr>
          <w:rFonts w:eastAsia="Times New Roman"/>
          <w:sz w:val="28"/>
          <w:szCs w:val="28"/>
          <w:lang w:eastAsia="ar-SA"/>
        </w:rPr>
        <w:t xml:space="preserve">         </w:t>
      </w:r>
      <w:r w:rsidR="00421CC1" w:rsidRPr="00382CCE">
        <w:rPr>
          <w:rFonts w:eastAsia="Times New Roman"/>
          <w:sz w:val="28"/>
          <w:szCs w:val="28"/>
          <w:lang w:eastAsia="ar-SA"/>
        </w:rPr>
        <w:t>от</w:t>
      </w:r>
      <w:r w:rsidR="006927C3">
        <w:rPr>
          <w:rFonts w:eastAsia="Times New Roman"/>
          <w:sz w:val="28"/>
          <w:szCs w:val="28"/>
          <w:lang w:eastAsia="ar-SA"/>
        </w:rPr>
        <w:t xml:space="preserve"> </w:t>
      </w:r>
      <w:r w:rsidR="00206183">
        <w:rPr>
          <w:rFonts w:eastAsia="Times New Roman"/>
          <w:sz w:val="28"/>
          <w:szCs w:val="28"/>
          <w:lang w:eastAsia="ar-SA"/>
        </w:rPr>
        <w:t>_______</w:t>
      </w:r>
      <w:r w:rsidR="00363BF7">
        <w:rPr>
          <w:rFonts w:eastAsia="Times New Roman"/>
          <w:sz w:val="28"/>
          <w:szCs w:val="28"/>
          <w:lang w:eastAsia="ar-SA"/>
        </w:rPr>
        <w:t>2016</w:t>
      </w:r>
      <w:r w:rsidR="00421CC1" w:rsidRPr="00382CCE">
        <w:rPr>
          <w:rFonts w:eastAsia="Times New Roman"/>
          <w:sz w:val="28"/>
          <w:szCs w:val="28"/>
          <w:lang w:eastAsia="ar-SA"/>
        </w:rPr>
        <w:t xml:space="preserve"> № </w:t>
      </w:r>
      <w:r w:rsidR="00206183">
        <w:rPr>
          <w:rFonts w:eastAsia="Times New Roman"/>
          <w:sz w:val="28"/>
          <w:szCs w:val="28"/>
          <w:lang w:eastAsia="ar-SA"/>
        </w:rPr>
        <w:t>____</w:t>
      </w:r>
    </w:p>
    <w:p w:rsidR="00421CC1" w:rsidRPr="00382CCE" w:rsidRDefault="00421CC1" w:rsidP="001652A6">
      <w:pPr>
        <w:suppressAutoHyphens/>
        <w:spacing w:after="120"/>
        <w:rPr>
          <w:rFonts w:eastAsia="Times New Roman"/>
          <w:sz w:val="24"/>
          <w:szCs w:val="24"/>
          <w:lang w:eastAsia="ar-SA"/>
        </w:rPr>
      </w:pPr>
    </w:p>
    <w:p w:rsidR="00421CC1" w:rsidRPr="00382CCE" w:rsidRDefault="00421CC1" w:rsidP="001652A6">
      <w:pPr>
        <w:keepNext/>
        <w:suppressAutoHyphens/>
        <w:spacing w:after="0"/>
        <w:jc w:val="center"/>
        <w:rPr>
          <w:rFonts w:eastAsia="Times New Roman"/>
          <w:b/>
          <w:sz w:val="28"/>
          <w:szCs w:val="28"/>
          <w:lang w:eastAsia="ar-SA"/>
        </w:rPr>
      </w:pPr>
      <w:r w:rsidRPr="00382CCE">
        <w:rPr>
          <w:rFonts w:eastAsia="Times New Roman"/>
          <w:b/>
          <w:sz w:val="28"/>
          <w:szCs w:val="28"/>
          <w:lang w:eastAsia="ar-SA"/>
        </w:rPr>
        <w:t>Административный регламент по предоставлению</w:t>
      </w:r>
    </w:p>
    <w:p w:rsidR="00421CC1" w:rsidRDefault="00421CC1" w:rsidP="001652A6">
      <w:pPr>
        <w:keepNext/>
        <w:suppressAutoHyphens/>
        <w:spacing w:after="0"/>
        <w:jc w:val="center"/>
        <w:rPr>
          <w:rFonts w:eastAsia="Times New Roman"/>
          <w:b/>
          <w:sz w:val="28"/>
          <w:szCs w:val="28"/>
          <w:lang w:eastAsia="ar-SA"/>
        </w:rPr>
      </w:pPr>
      <w:r w:rsidRPr="00382CCE">
        <w:rPr>
          <w:rFonts w:eastAsia="Times New Roman"/>
          <w:b/>
          <w:sz w:val="28"/>
          <w:szCs w:val="28"/>
          <w:lang w:eastAsia="ar-SA"/>
        </w:rPr>
        <w:t xml:space="preserve"> муниципальной услуги </w:t>
      </w:r>
      <w:r w:rsidRPr="006424AE">
        <w:rPr>
          <w:rFonts w:eastAsia="Times New Roman"/>
          <w:b/>
          <w:sz w:val="28"/>
          <w:szCs w:val="28"/>
          <w:lang w:eastAsia="ar-SA"/>
        </w:rPr>
        <w:t>«</w:t>
      </w:r>
      <w:r w:rsidR="008F1F53">
        <w:rPr>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eastAsia="Times New Roman"/>
          <w:b/>
          <w:sz w:val="28"/>
          <w:szCs w:val="28"/>
          <w:lang w:eastAsia="ar-SA"/>
        </w:rPr>
        <w:t>»</w:t>
      </w:r>
    </w:p>
    <w:p w:rsidR="00421CC1" w:rsidRPr="00382CCE" w:rsidRDefault="00421CC1" w:rsidP="001652A6">
      <w:pPr>
        <w:keepNext/>
        <w:suppressAutoHyphens/>
        <w:spacing w:after="0"/>
        <w:jc w:val="center"/>
        <w:rPr>
          <w:rFonts w:eastAsia="Times New Roman"/>
          <w:sz w:val="24"/>
          <w:lang w:eastAsia="ar-SA"/>
        </w:rPr>
      </w:pPr>
    </w:p>
    <w:p w:rsidR="00421CC1" w:rsidRPr="00382CCE" w:rsidRDefault="0008172C" w:rsidP="001652A6">
      <w:pPr>
        <w:widowControl w:val="0"/>
        <w:tabs>
          <w:tab w:val="left" w:pos="0"/>
        </w:tabs>
        <w:spacing w:after="0" w:line="276" w:lineRule="auto"/>
        <w:ind w:hanging="284"/>
        <w:jc w:val="center"/>
        <w:rPr>
          <w:rFonts w:eastAsia="Times New Roman"/>
          <w:b/>
          <w:sz w:val="28"/>
          <w:szCs w:val="28"/>
          <w:lang w:eastAsia="ar-SA"/>
        </w:rPr>
      </w:pPr>
      <w:r>
        <w:rPr>
          <w:rFonts w:eastAsia="Times New Roman"/>
          <w:b/>
          <w:sz w:val="28"/>
          <w:szCs w:val="28"/>
          <w:lang w:eastAsia="ar-SA"/>
        </w:rPr>
        <w:t>1.</w:t>
      </w:r>
      <w:r w:rsidR="00421CC1" w:rsidRPr="00382CCE">
        <w:rPr>
          <w:rFonts w:eastAsia="Times New Roman"/>
          <w:b/>
          <w:sz w:val="28"/>
          <w:szCs w:val="28"/>
          <w:lang w:eastAsia="ar-SA"/>
        </w:rPr>
        <w:t>Общие положения</w:t>
      </w:r>
    </w:p>
    <w:p w:rsidR="00421CC1" w:rsidRPr="00382CCE" w:rsidRDefault="00421CC1" w:rsidP="001652A6">
      <w:pPr>
        <w:keepNext/>
        <w:suppressAutoHyphens/>
        <w:spacing w:after="0"/>
        <w:ind w:firstLine="900"/>
        <w:jc w:val="both"/>
        <w:rPr>
          <w:rFonts w:eastAsia="Times New Roman"/>
          <w:sz w:val="28"/>
          <w:szCs w:val="24"/>
          <w:lang w:eastAsia="ar-SA"/>
        </w:rPr>
      </w:pPr>
      <w:r w:rsidRPr="00382CCE">
        <w:rPr>
          <w:rFonts w:eastAsia="Times New Roman"/>
          <w:sz w:val="28"/>
          <w:szCs w:val="28"/>
          <w:lang w:eastAsia="ar-SA"/>
        </w:rPr>
        <w:t xml:space="preserve">1.1. </w:t>
      </w:r>
      <w:proofErr w:type="gramStart"/>
      <w:r w:rsidRPr="00382CCE">
        <w:rPr>
          <w:rFonts w:eastAsia="Times New Roman"/>
          <w:sz w:val="28"/>
          <w:szCs w:val="28"/>
          <w:lang w:eastAsia="ar-SA"/>
        </w:rPr>
        <w:t xml:space="preserve">Настоящий административный регламент администрации </w:t>
      </w:r>
      <w:r w:rsidR="00070232">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Кущевского района по предоставлению муниципальной услуги «</w:t>
      </w:r>
      <w:r w:rsidR="008F1F53"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82CCE">
        <w:rPr>
          <w:rFonts w:eastAsia="Times New Roman"/>
          <w:sz w:val="28"/>
          <w:szCs w:val="28"/>
          <w:lang w:eastAsia="ar-SA"/>
        </w:rPr>
        <w:t xml:space="preserve">» (далее - Административный регламент) </w:t>
      </w:r>
      <w:r w:rsidRPr="00382CCE">
        <w:rPr>
          <w:rFonts w:eastAsia="Times New Roman"/>
          <w:sz w:val="28"/>
          <w:szCs w:val="24"/>
          <w:lang w:eastAsia="ar-SA"/>
        </w:rPr>
        <w:t>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а так же определяет</w:t>
      </w:r>
      <w:proofErr w:type="gramEnd"/>
      <w:r w:rsidRPr="00382CCE">
        <w:rPr>
          <w:rFonts w:eastAsia="Times New Roman"/>
          <w:sz w:val="28"/>
          <w:szCs w:val="24"/>
          <w:lang w:eastAsia="ar-SA"/>
        </w:rPr>
        <w:t xml:space="preserve"> сроки и последовательность действий (административных процедур) администрации </w:t>
      </w:r>
      <w:r w:rsidR="00363BF7" w:rsidRPr="00363BF7">
        <w:rPr>
          <w:rFonts w:eastAsia="Times New Roman"/>
          <w:sz w:val="28"/>
          <w:szCs w:val="24"/>
          <w:lang w:eastAsia="ar-SA"/>
        </w:rPr>
        <w:t>Первомайского</w:t>
      </w:r>
      <w:r w:rsidRPr="00382CCE">
        <w:rPr>
          <w:rFonts w:eastAsia="Times New Roman"/>
          <w:sz w:val="28"/>
          <w:szCs w:val="24"/>
          <w:lang w:eastAsia="ar-SA"/>
        </w:rPr>
        <w:t xml:space="preserve"> сельского поселения </w:t>
      </w:r>
      <w:proofErr w:type="spellStart"/>
      <w:r w:rsidRPr="00382CCE">
        <w:rPr>
          <w:rFonts w:eastAsia="Times New Roman"/>
          <w:sz w:val="28"/>
          <w:szCs w:val="24"/>
          <w:lang w:eastAsia="ar-SA"/>
        </w:rPr>
        <w:t>Кущевского</w:t>
      </w:r>
      <w:proofErr w:type="spellEnd"/>
      <w:r w:rsidRPr="00382CCE">
        <w:rPr>
          <w:rFonts w:eastAsia="Times New Roman"/>
          <w:sz w:val="28"/>
          <w:szCs w:val="24"/>
          <w:lang w:eastAsia="ar-SA"/>
        </w:rPr>
        <w:t xml:space="preserve"> района (далее – Поселение), его структурных подразделений и их должностных лиц.</w:t>
      </w:r>
    </w:p>
    <w:p w:rsidR="00421CC1" w:rsidRPr="00593D2A" w:rsidRDefault="00421CC1" w:rsidP="001652A6">
      <w:pPr>
        <w:widowControl w:val="0"/>
        <w:autoSpaceDE w:val="0"/>
        <w:autoSpaceDN w:val="0"/>
        <w:adjustRightInd w:val="0"/>
        <w:spacing w:after="0"/>
        <w:ind w:firstLine="851"/>
        <w:jc w:val="both"/>
        <w:rPr>
          <w:rFonts w:eastAsia="Times New Roman"/>
          <w:sz w:val="28"/>
          <w:szCs w:val="28"/>
        </w:rPr>
      </w:pPr>
      <w:r w:rsidRPr="00382CCE">
        <w:rPr>
          <w:rFonts w:eastAsia="Times New Roman"/>
          <w:sz w:val="28"/>
          <w:szCs w:val="28"/>
          <w:lang w:eastAsia="ar-SA"/>
        </w:rPr>
        <w:t xml:space="preserve">1.2. </w:t>
      </w:r>
      <w:r w:rsidRPr="00593D2A">
        <w:rPr>
          <w:rFonts w:eastAsia="Times New Roman"/>
          <w:sz w:val="28"/>
          <w:szCs w:val="28"/>
        </w:rPr>
        <w:t>Получателями муниципальной услуги могут являться:</w:t>
      </w:r>
    </w:p>
    <w:p w:rsidR="008F1F53" w:rsidRDefault="00421CC1" w:rsidP="001652A6">
      <w:pPr>
        <w:pStyle w:val="ConsTitle"/>
        <w:ind w:firstLine="851"/>
        <w:jc w:val="both"/>
        <w:rPr>
          <w:rFonts w:ascii="Times New Roman" w:hAnsi="Times New Roman"/>
          <w:b w:val="0"/>
          <w:sz w:val="28"/>
          <w:szCs w:val="28"/>
        </w:rPr>
      </w:pPr>
      <w:proofErr w:type="gramStart"/>
      <w:r w:rsidRPr="008F1F53">
        <w:rPr>
          <w:rFonts w:ascii="Times New Roman" w:eastAsia="Times New Roman" w:hAnsi="Times New Roman"/>
          <w:b w:val="0"/>
          <w:sz w:val="28"/>
          <w:szCs w:val="28"/>
        </w:rPr>
        <w:t>1.2.1.</w:t>
      </w:r>
      <w:r>
        <w:rPr>
          <w:rFonts w:eastAsia="Times New Roman"/>
          <w:sz w:val="28"/>
          <w:szCs w:val="28"/>
        </w:rPr>
        <w:t xml:space="preserve"> </w:t>
      </w:r>
      <w:r w:rsidR="008F1F53" w:rsidRPr="003F722E">
        <w:rPr>
          <w:rFonts w:ascii="Times New Roman" w:hAnsi="Times New Roman"/>
          <w:b w:val="0"/>
          <w:sz w:val="28"/>
          <w:szCs w:val="28"/>
        </w:rPr>
        <w:t>физические и юридические лица (далее - Заявители)</w:t>
      </w:r>
      <w:r w:rsidR="008F1F53">
        <w:rPr>
          <w:rFonts w:ascii="Times New Roman" w:hAnsi="Times New Roman"/>
          <w:b w:val="0"/>
          <w:sz w:val="28"/>
          <w:szCs w:val="28"/>
        </w:rPr>
        <w:t>,</w:t>
      </w:r>
      <w:r w:rsidR="008F1F53" w:rsidRPr="003F722E">
        <w:rPr>
          <w:rFonts w:ascii="Times New Roman" w:hAnsi="Times New Roman"/>
          <w:b w:val="0"/>
          <w:sz w:val="28"/>
          <w:szCs w:val="28"/>
        </w:rPr>
        <w:t xml:space="preserve"> являющиеся собственниками объект</w:t>
      </w:r>
      <w:r w:rsidR="008F1F53">
        <w:rPr>
          <w:rFonts w:ascii="Times New Roman" w:hAnsi="Times New Roman"/>
          <w:b w:val="0"/>
          <w:sz w:val="28"/>
          <w:szCs w:val="28"/>
        </w:rPr>
        <w:t>ов</w:t>
      </w:r>
      <w:r w:rsidR="008F1F53" w:rsidRPr="003F722E">
        <w:rPr>
          <w:rFonts w:ascii="Times New Roman" w:hAnsi="Times New Roman"/>
          <w:b w:val="0"/>
          <w:sz w:val="28"/>
          <w:szCs w:val="28"/>
        </w:rPr>
        <w:t xml:space="preserve"> незавершенного строительства, расположенн</w:t>
      </w:r>
      <w:r w:rsidR="008F1F53">
        <w:rPr>
          <w:rFonts w:ascii="Times New Roman" w:hAnsi="Times New Roman"/>
          <w:b w:val="0"/>
          <w:sz w:val="28"/>
          <w:szCs w:val="28"/>
        </w:rPr>
        <w:t>ых</w:t>
      </w:r>
      <w:r w:rsidR="008F1F53" w:rsidRPr="003F722E">
        <w:rPr>
          <w:rFonts w:ascii="Times New Roman" w:hAnsi="Times New Roman"/>
          <w:b w:val="0"/>
          <w:sz w:val="28"/>
          <w:szCs w:val="28"/>
        </w:rPr>
        <w:t xml:space="preserve"> на земельн</w:t>
      </w:r>
      <w:r w:rsidR="008F1F53">
        <w:rPr>
          <w:rFonts w:ascii="Times New Roman" w:hAnsi="Times New Roman"/>
          <w:b w:val="0"/>
          <w:sz w:val="28"/>
          <w:szCs w:val="28"/>
        </w:rPr>
        <w:t>ых</w:t>
      </w:r>
      <w:r w:rsidR="008F1F53" w:rsidRPr="003F722E">
        <w:rPr>
          <w:rFonts w:ascii="Times New Roman" w:hAnsi="Times New Roman"/>
          <w:b w:val="0"/>
          <w:sz w:val="28"/>
          <w:szCs w:val="28"/>
        </w:rPr>
        <w:t xml:space="preserve"> участк</w:t>
      </w:r>
      <w:r w:rsidR="008F1F53">
        <w:rPr>
          <w:rFonts w:ascii="Times New Roman" w:hAnsi="Times New Roman"/>
          <w:b w:val="0"/>
          <w:sz w:val="28"/>
          <w:szCs w:val="28"/>
        </w:rPr>
        <w:t xml:space="preserve">ах </w:t>
      </w:r>
      <w:r w:rsidR="008F1F53" w:rsidRPr="003F722E">
        <w:rPr>
          <w:rFonts w:ascii="Times New Roman" w:hAnsi="Times New Roman"/>
          <w:b w:val="0"/>
          <w:sz w:val="28"/>
          <w:szCs w:val="28"/>
        </w:rPr>
        <w:t>при условии, что право собственности на указанны</w:t>
      </w:r>
      <w:r w:rsidR="008F1F53">
        <w:rPr>
          <w:rFonts w:ascii="Times New Roman" w:hAnsi="Times New Roman"/>
          <w:b w:val="0"/>
          <w:sz w:val="28"/>
          <w:szCs w:val="28"/>
        </w:rPr>
        <w:t>е</w:t>
      </w:r>
      <w:r w:rsidR="008F1F53" w:rsidRPr="003F722E">
        <w:rPr>
          <w:rFonts w:ascii="Times New Roman" w:hAnsi="Times New Roman"/>
          <w:b w:val="0"/>
          <w:sz w:val="28"/>
          <w:szCs w:val="28"/>
        </w:rPr>
        <w:t xml:space="preserve"> объект</w:t>
      </w:r>
      <w:r w:rsidR="008F1F53">
        <w:rPr>
          <w:rFonts w:ascii="Times New Roman" w:hAnsi="Times New Roman"/>
          <w:b w:val="0"/>
          <w:sz w:val="28"/>
          <w:szCs w:val="28"/>
        </w:rPr>
        <w:t>ы</w:t>
      </w:r>
      <w:r w:rsidR="008F1F53" w:rsidRPr="003F722E">
        <w:rPr>
          <w:rFonts w:ascii="Times New Roman" w:hAnsi="Times New Roman"/>
          <w:b w:val="0"/>
          <w:sz w:val="28"/>
          <w:szCs w:val="28"/>
        </w:rPr>
        <w:t xml:space="preserve"> зарегистрировано до </w:t>
      </w:r>
      <w:r w:rsidR="00363BF7">
        <w:rPr>
          <w:rFonts w:ascii="Times New Roman" w:hAnsi="Times New Roman"/>
          <w:b w:val="0"/>
          <w:sz w:val="28"/>
          <w:szCs w:val="28"/>
        </w:rPr>
        <w:t>0</w:t>
      </w:r>
      <w:r w:rsidR="008F1F53" w:rsidRPr="003F722E">
        <w:rPr>
          <w:rFonts w:ascii="Times New Roman" w:hAnsi="Times New Roman"/>
          <w:b w:val="0"/>
          <w:sz w:val="28"/>
          <w:szCs w:val="28"/>
        </w:rPr>
        <w:t>1 марта 2015 года или являющиеся арендаторами земельн</w:t>
      </w:r>
      <w:r w:rsidR="008F1F53">
        <w:rPr>
          <w:rFonts w:ascii="Times New Roman" w:hAnsi="Times New Roman"/>
          <w:b w:val="0"/>
          <w:sz w:val="28"/>
          <w:szCs w:val="28"/>
        </w:rPr>
        <w:t>ых</w:t>
      </w:r>
      <w:r w:rsidR="008F1F53" w:rsidRPr="003F722E">
        <w:rPr>
          <w:rFonts w:ascii="Times New Roman" w:hAnsi="Times New Roman"/>
          <w:b w:val="0"/>
          <w:sz w:val="28"/>
          <w:szCs w:val="28"/>
        </w:rPr>
        <w:t xml:space="preserve"> участк</w:t>
      </w:r>
      <w:r w:rsidR="008F1F53">
        <w:rPr>
          <w:rFonts w:ascii="Times New Roman" w:hAnsi="Times New Roman"/>
          <w:b w:val="0"/>
          <w:sz w:val="28"/>
          <w:szCs w:val="28"/>
        </w:rPr>
        <w:t>ов</w:t>
      </w:r>
      <w:r w:rsidR="008F1F53" w:rsidRPr="003F722E">
        <w:rPr>
          <w:rFonts w:ascii="Times New Roman" w:hAnsi="Times New Roman"/>
          <w:b w:val="0"/>
          <w:sz w:val="28"/>
          <w:szCs w:val="28"/>
        </w:rPr>
        <w:t>, образованн</w:t>
      </w:r>
      <w:r w:rsidR="008F1F53">
        <w:rPr>
          <w:rFonts w:ascii="Times New Roman" w:hAnsi="Times New Roman"/>
          <w:b w:val="0"/>
          <w:sz w:val="28"/>
          <w:szCs w:val="28"/>
        </w:rPr>
        <w:t>ых</w:t>
      </w:r>
      <w:r w:rsidR="008F1F53" w:rsidRPr="003F722E">
        <w:rPr>
          <w:rFonts w:ascii="Times New Roman" w:hAnsi="Times New Roman"/>
          <w:b w:val="0"/>
          <w:sz w:val="28"/>
          <w:szCs w:val="28"/>
        </w:rPr>
        <w:t xml:space="preserve"> из земельн</w:t>
      </w:r>
      <w:r w:rsidR="008F1F53">
        <w:rPr>
          <w:rFonts w:ascii="Times New Roman" w:hAnsi="Times New Roman"/>
          <w:b w:val="0"/>
          <w:sz w:val="28"/>
          <w:szCs w:val="28"/>
        </w:rPr>
        <w:t>ых</w:t>
      </w:r>
      <w:r w:rsidR="008F1F53" w:rsidRPr="003F722E">
        <w:rPr>
          <w:rFonts w:ascii="Times New Roman" w:hAnsi="Times New Roman"/>
          <w:b w:val="0"/>
          <w:sz w:val="28"/>
          <w:szCs w:val="28"/>
        </w:rPr>
        <w:t xml:space="preserve"> участк</w:t>
      </w:r>
      <w:r w:rsidR="008F1F53">
        <w:rPr>
          <w:rFonts w:ascii="Times New Roman" w:hAnsi="Times New Roman"/>
          <w:b w:val="0"/>
          <w:sz w:val="28"/>
          <w:szCs w:val="28"/>
        </w:rPr>
        <w:t>ов</w:t>
      </w:r>
      <w:r w:rsidR="008F1F53" w:rsidRPr="003F722E">
        <w:rPr>
          <w:rFonts w:ascii="Times New Roman" w:hAnsi="Times New Roman"/>
          <w:b w:val="0"/>
          <w:sz w:val="28"/>
          <w:szCs w:val="28"/>
        </w:rPr>
        <w:t>, находящ</w:t>
      </w:r>
      <w:r w:rsidR="008F1F53">
        <w:rPr>
          <w:rFonts w:ascii="Times New Roman" w:hAnsi="Times New Roman"/>
          <w:b w:val="0"/>
          <w:sz w:val="28"/>
          <w:szCs w:val="28"/>
        </w:rPr>
        <w:t>их</w:t>
      </w:r>
      <w:r w:rsidR="008F1F53" w:rsidRPr="003F722E">
        <w:rPr>
          <w:rFonts w:ascii="Times New Roman" w:hAnsi="Times New Roman"/>
          <w:b w:val="0"/>
          <w:sz w:val="28"/>
          <w:szCs w:val="28"/>
        </w:rPr>
        <w:t>ся в государственной или муниципальной собственности, при условии</w:t>
      </w:r>
      <w:r w:rsidR="008F1F53">
        <w:rPr>
          <w:rFonts w:ascii="Times New Roman" w:hAnsi="Times New Roman"/>
          <w:b w:val="0"/>
          <w:sz w:val="28"/>
          <w:szCs w:val="28"/>
        </w:rPr>
        <w:t>,</w:t>
      </w:r>
      <w:r w:rsidR="008F1F53" w:rsidRPr="003F722E">
        <w:rPr>
          <w:rFonts w:ascii="Times New Roman" w:hAnsi="Times New Roman"/>
          <w:b w:val="0"/>
          <w:sz w:val="28"/>
          <w:szCs w:val="28"/>
        </w:rPr>
        <w:t xml:space="preserve"> что земельн</w:t>
      </w:r>
      <w:r w:rsidR="008F1F53">
        <w:rPr>
          <w:rFonts w:ascii="Times New Roman" w:hAnsi="Times New Roman"/>
          <w:b w:val="0"/>
          <w:sz w:val="28"/>
          <w:szCs w:val="28"/>
        </w:rPr>
        <w:t>ые</w:t>
      </w:r>
      <w:r w:rsidR="008F1F53" w:rsidRPr="003F722E">
        <w:rPr>
          <w:rFonts w:ascii="Times New Roman" w:hAnsi="Times New Roman"/>
          <w:b w:val="0"/>
          <w:sz w:val="28"/>
          <w:szCs w:val="28"/>
        </w:rPr>
        <w:t xml:space="preserve"> участ</w:t>
      </w:r>
      <w:r w:rsidR="008F1F53">
        <w:rPr>
          <w:rFonts w:ascii="Times New Roman" w:hAnsi="Times New Roman"/>
          <w:b w:val="0"/>
          <w:sz w:val="28"/>
          <w:szCs w:val="28"/>
        </w:rPr>
        <w:t>ки</w:t>
      </w:r>
      <w:r w:rsidR="008F1F53" w:rsidRPr="003F722E">
        <w:rPr>
          <w:rFonts w:ascii="Times New Roman" w:hAnsi="Times New Roman"/>
          <w:b w:val="0"/>
          <w:sz w:val="28"/>
          <w:szCs w:val="28"/>
        </w:rPr>
        <w:t xml:space="preserve"> предоставлен</w:t>
      </w:r>
      <w:r w:rsidR="008F1F53">
        <w:rPr>
          <w:rFonts w:ascii="Times New Roman" w:hAnsi="Times New Roman"/>
          <w:b w:val="0"/>
          <w:sz w:val="28"/>
          <w:szCs w:val="28"/>
        </w:rPr>
        <w:t>ы</w:t>
      </w:r>
      <w:r w:rsidR="008F1F53" w:rsidRPr="003F722E">
        <w:rPr>
          <w:rFonts w:ascii="Times New Roman" w:hAnsi="Times New Roman"/>
          <w:b w:val="0"/>
          <w:sz w:val="28"/>
          <w:szCs w:val="28"/>
        </w:rPr>
        <w:t xml:space="preserve"> в аренду до </w:t>
      </w:r>
      <w:r w:rsidR="00363BF7">
        <w:rPr>
          <w:rFonts w:ascii="Times New Roman" w:hAnsi="Times New Roman"/>
          <w:b w:val="0"/>
          <w:sz w:val="28"/>
          <w:szCs w:val="28"/>
        </w:rPr>
        <w:t>0</w:t>
      </w:r>
      <w:r w:rsidR="008F1F53" w:rsidRPr="003F722E">
        <w:rPr>
          <w:rFonts w:ascii="Times New Roman" w:hAnsi="Times New Roman"/>
          <w:b w:val="0"/>
          <w:sz w:val="28"/>
          <w:szCs w:val="28"/>
        </w:rPr>
        <w:t>1 марта 2015 года, в том</w:t>
      </w:r>
      <w:proofErr w:type="gramEnd"/>
      <w:r w:rsidR="008F1F53" w:rsidRPr="003F722E">
        <w:rPr>
          <w:rFonts w:ascii="Times New Roman" w:hAnsi="Times New Roman"/>
          <w:b w:val="0"/>
          <w:sz w:val="28"/>
          <w:szCs w:val="28"/>
        </w:rPr>
        <w:t xml:space="preserve"> </w:t>
      </w:r>
      <w:proofErr w:type="gramStart"/>
      <w:r w:rsidR="008F1F53" w:rsidRPr="003F722E">
        <w:rPr>
          <w:rFonts w:ascii="Times New Roman" w:hAnsi="Times New Roman"/>
          <w:b w:val="0"/>
          <w:sz w:val="28"/>
          <w:szCs w:val="28"/>
        </w:rPr>
        <w:t>числе</w:t>
      </w:r>
      <w:proofErr w:type="gramEnd"/>
      <w:r w:rsidR="008F1F53" w:rsidRPr="003F722E">
        <w:rPr>
          <w:rFonts w:ascii="Times New Roman" w:hAnsi="Times New Roman"/>
          <w:b w:val="0"/>
          <w:sz w:val="28"/>
          <w:szCs w:val="28"/>
        </w:rPr>
        <w:t xml:space="preserve"> предоставленн</w:t>
      </w:r>
      <w:r w:rsidR="008F1F53">
        <w:rPr>
          <w:rFonts w:ascii="Times New Roman" w:hAnsi="Times New Roman"/>
          <w:b w:val="0"/>
          <w:sz w:val="28"/>
          <w:szCs w:val="28"/>
        </w:rPr>
        <w:t>ые</w:t>
      </w:r>
      <w:r w:rsidR="008F1F53" w:rsidRPr="003F722E">
        <w:rPr>
          <w:rFonts w:ascii="Times New Roman" w:hAnsi="Times New Roman"/>
          <w:b w:val="0"/>
          <w:sz w:val="28"/>
          <w:szCs w:val="28"/>
        </w:rPr>
        <w:t xml:space="preserve"> для комплексного освоения территории, за исключение</w:t>
      </w:r>
      <w:r w:rsidR="008F1F53">
        <w:rPr>
          <w:rFonts w:ascii="Times New Roman" w:hAnsi="Times New Roman"/>
          <w:b w:val="0"/>
          <w:sz w:val="28"/>
          <w:szCs w:val="28"/>
        </w:rPr>
        <w:t>:</w:t>
      </w:r>
    </w:p>
    <w:p w:rsidR="008F1F53" w:rsidRDefault="008F1F53" w:rsidP="001652A6">
      <w:pPr>
        <w:pStyle w:val="ConsTitle"/>
        <w:ind w:firstLine="851"/>
        <w:jc w:val="both"/>
        <w:rPr>
          <w:rFonts w:ascii="Times New Roman" w:hAnsi="Times New Roman"/>
          <w:b w:val="0"/>
          <w:sz w:val="28"/>
          <w:szCs w:val="28"/>
        </w:rPr>
      </w:pPr>
      <w:proofErr w:type="gramStart"/>
      <w:r>
        <w:rPr>
          <w:rFonts w:ascii="Times New Roman" w:hAnsi="Times New Roman"/>
          <w:b w:val="0"/>
          <w:sz w:val="28"/>
          <w:szCs w:val="28"/>
        </w:rPr>
        <w:t>1)</w:t>
      </w:r>
      <w:r w:rsidRPr="003F722E">
        <w:rPr>
          <w:rFonts w:ascii="Times New Roman" w:hAnsi="Times New Roman"/>
          <w:b w:val="0"/>
          <w:sz w:val="28"/>
          <w:szCs w:val="28"/>
        </w:rPr>
        <w:t>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образованн</w:t>
      </w:r>
      <w:r>
        <w:rPr>
          <w:rFonts w:ascii="Times New Roman" w:hAnsi="Times New Roman"/>
          <w:b w:val="0"/>
          <w:sz w:val="28"/>
          <w:szCs w:val="28"/>
        </w:rPr>
        <w:t>ых</w:t>
      </w:r>
      <w:r w:rsidRPr="003F722E">
        <w:rPr>
          <w:rFonts w:ascii="Times New Roman" w:hAnsi="Times New Roman"/>
          <w:b w:val="0"/>
          <w:sz w:val="28"/>
          <w:szCs w:val="28"/>
        </w:rPr>
        <w:t xml:space="preserve"> из 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предоставленн</w:t>
      </w:r>
      <w:r>
        <w:rPr>
          <w:rFonts w:ascii="Times New Roman" w:hAnsi="Times New Roman"/>
          <w:b w:val="0"/>
          <w:sz w:val="28"/>
          <w:szCs w:val="28"/>
        </w:rPr>
        <w:t>ых</w:t>
      </w:r>
      <w:r w:rsidRPr="003F722E">
        <w:rPr>
          <w:rFonts w:ascii="Times New Roman" w:hAnsi="Times New Roman"/>
          <w:b w:val="0"/>
          <w:sz w:val="28"/>
          <w:szCs w:val="28"/>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Times New Roman" w:hAnsi="Times New Roman"/>
          <w:b w:val="0"/>
          <w:sz w:val="28"/>
          <w:szCs w:val="28"/>
        </w:rPr>
        <w:t>;</w:t>
      </w:r>
      <w:proofErr w:type="gramEnd"/>
    </w:p>
    <w:p w:rsidR="008F1F53" w:rsidRDefault="008F1F53" w:rsidP="001652A6">
      <w:pPr>
        <w:pStyle w:val="ConsTitle"/>
        <w:ind w:firstLine="851"/>
        <w:jc w:val="both"/>
        <w:rPr>
          <w:rFonts w:ascii="Times New Roman" w:hAnsi="Times New Roman"/>
          <w:b w:val="0"/>
          <w:sz w:val="28"/>
          <w:szCs w:val="28"/>
        </w:rPr>
      </w:pPr>
      <w:proofErr w:type="gramStart"/>
      <w:r>
        <w:rPr>
          <w:rFonts w:ascii="Times New Roman" w:hAnsi="Times New Roman"/>
          <w:b w:val="0"/>
          <w:sz w:val="28"/>
          <w:szCs w:val="28"/>
        </w:rPr>
        <w:t>2)</w:t>
      </w:r>
      <w:r w:rsidRPr="003F722E">
        <w:rPr>
          <w:rFonts w:ascii="Times New Roman" w:hAnsi="Times New Roman"/>
          <w:b w:val="0"/>
          <w:sz w:val="28"/>
          <w:szCs w:val="28"/>
        </w:rPr>
        <w:t>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образованн</w:t>
      </w:r>
      <w:r>
        <w:rPr>
          <w:rFonts w:ascii="Times New Roman" w:hAnsi="Times New Roman"/>
          <w:b w:val="0"/>
          <w:sz w:val="28"/>
          <w:szCs w:val="28"/>
        </w:rPr>
        <w:t>ых</w:t>
      </w:r>
      <w:r w:rsidRPr="003F722E">
        <w:rPr>
          <w:rFonts w:ascii="Times New Roman" w:hAnsi="Times New Roman"/>
          <w:b w:val="0"/>
          <w:sz w:val="28"/>
          <w:szCs w:val="28"/>
        </w:rPr>
        <w:t xml:space="preserve"> в результате раздела ограниченн</w:t>
      </w:r>
      <w:r>
        <w:rPr>
          <w:rFonts w:ascii="Times New Roman" w:hAnsi="Times New Roman"/>
          <w:b w:val="0"/>
          <w:sz w:val="28"/>
          <w:szCs w:val="28"/>
        </w:rPr>
        <w:t>ых</w:t>
      </w:r>
      <w:r w:rsidRPr="003F722E">
        <w:rPr>
          <w:rFonts w:ascii="Times New Roman" w:hAnsi="Times New Roman"/>
          <w:b w:val="0"/>
          <w:sz w:val="28"/>
          <w:szCs w:val="28"/>
        </w:rPr>
        <w:t xml:space="preserve"> в обороте 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предоставленн</w:t>
      </w:r>
      <w:r>
        <w:rPr>
          <w:rFonts w:ascii="Times New Roman" w:hAnsi="Times New Roman"/>
          <w:b w:val="0"/>
          <w:sz w:val="28"/>
          <w:szCs w:val="28"/>
        </w:rPr>
        <w:t>ых</w:t>
      </w:r>
      <w:r w:rsidRPr="003F722E">
        <w:rPr>
          <w:rFonts w:ascii="Times New Roman" w:hAnsi="Times New Roman"/>
          <w:b w:val="0"/>
          <w:sz w:val="28"/>
          <w:szCs w:val="28"/>
        </w:rPr>
        <w:t xml:space="preserve"> некоммерческой организации, </w:t>
      </w:r>
      <w:r w:rsidRPr="003F722E">
        <w:rPr>
          <w:rFonts w:ascii="Times New Roman" w:hAnsi="Times New Roman"/>
          <w:b w:val="0"/>
          <w:sz w:val="28"/>
          <w:szCs w:val="28"/>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rFonts w:ascii="Times New Roman" w:hAnsi="Times New Roman"/>
          <w:b w:val="0"/>
          <w:sz w:val="28"/>
          <w:szCs w:val="28"/>
        </w:rPr>
        <w:t>.</w:t>
      </w:r>
      <w:proofErr w:type="gramEnd"/>
    </w:p>
    <w:p w:rsidR="00421CC1" w:rsidRPr="0008172C" w:rsidRDefault="00421CC1" w:rsidP="001652A6">
      <w:pPr>
        <w:widowControl w:val="0"/>
        <w:autoSpaceDE w:val="0"/>
        <w:autoSpaceDN w:val="0"/>
        <w:adjustRightInd w:val="0"/>
        <w:spacing w:after="0"/>
        <w:ind w:firstLine="851"/>
        <w:jc w:val="center"/>
        <w:rPr>
          <w:rFonts w:eastAsia="Times New Roman"/>
          <w:bCs/>
          <w:sz w:val="28"/>
          <w:szCs w:val="28"/>
          <w:lang w:eastAsia="ar-SA"/>
        </w:rPr>
      </w:pPr>
      <w:r w:rsidRPr="0008172C">
        <w:rPr>
          <w:rFonts w:eastAsia="Times New Roman"/>
          <w:sz w:val="28"/>
          <w:szCs w:val="28"/>
          <w:lang w:eastAsia="ar-SA"/>
        </w:rPr>
        <w:t xml:space="preserve">1.3. </w:t>
      </w:r>
      <w:r w:rsidRPr="0008172C">
        <w:rPr>
          <w:rFonts w:eastAsia="Times New Roman"/>
          <w:bCs/>
          <w:sz w:val="28"/>
          <w:szCs w:val="28"/>
          <w:lang w:eastAsia="ar-SA"/>
        </w:rPr>
        <w:t>Порядок информирования о предоставлении муниципальной услуги</w:t>
      </w:r>
    </w:p>
    <w:p w:rsidR="00421CC1" w:rsidRPr="000B3FBF" w:rsidRDefault="00421CC1" w:rsidP="001652A6">
      <w:pPr>
        <w:widowControl w:val="0"/>
        <w:suppressAutoHyphens/>
        <w:spacing w:after="0"/>
        <w:ind w:firstLine="851"/>
        <w:jc w:val="both"/>
        <w:rPr>
          <w:rFonts w:eastAsia="Times New Roman"/>
          <w:sz w:val="28"/>
          <w:szCs w:val="28"/>
          <w:lang w:eastAsia="ar-SA"/>
        </w:rPr>
      </w:pPr>
      <w:r w:rsidRPr="000B3FBF">
        <w:rPr>
          <w:rFonts w:eastAsia="Times New Roman"/>
          <w:sz w:val="28"/>
          <w:szCs w:val="28"/>
          <w:lang w:eastAsia="ar-SA"/>
        </w:rPr>
        <w:t xml:space="preserve">1.3.1. Информация о порядке предоставления услуги выдается: </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0B3FBF">
        <w:rPr>
          <w:rFonts w:eastAsia="Times New Roman"/>
          <w:sz w:val="28"/>
          <w:szCs w:val="28"/>
          <w:lang w:eastAsia="ar-SA"/>
        </w:rPr>
        <w:t>непосредственно в муниципальном учреждении муниципального образования Кущевский район Многофункциональный центр по предоставлению государственных и муниципальных услуг (далее - МФЦ) и</w:t>
      </w:r>
      <w:r w:rsidRPr="00382CCE">
        <w:rPr>
          <w:rFonts w:eastAsia="Times New Roman"/>
          <w:sz w:val="28"/>
          <w:szCs w:val="28"/>
          <w:lang w:eastAsia="ar-SA"/>
        </w:rPr>
        <w:t xml:space="preserve"> Поселении;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с использованием средств телефонной связи, электронного информирования, вычислительной и электронной техники;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1.3.2. Сведения о местонахождении, контактных телефонах (телефонах для справок), </w:t>
      </w:r>
      <w:proofErr w:type="gramStart"/>
      <w:r w:rsidRPr="00382CCE">
        <w:rPr>
          <w:rFonts w:eastAsia="Times New Roman"/>
          <w:sz w:val="28"/>
          <w:szCs w:val="28"/>
          <w:lang w:eastAsia="ar-SA"/>
        </w:rPr>
        <w:t>Интернет-адресах</w:t>
      </w:r>
      <w:proofErr w:type="gramEnd"/>
      <w:r w:rsidRPr="00382CCE">
        <w:rPr>
          <w:rFonts w:eastAsia="Times New Roman"/>
          <w:sz w:val="28"/>
          <w:szCs w:val="28"/>
          <w:lang w:eastAsia="ar-SA"/>
        </w:rPr>
        <w:t xml:space="preserve">, адресах электронной почты МФЦ и Поселения приводятся в приложении № </w:t>
      </w:r>
      <w:r>
        <w:rPr>
          <w:rFonts w:eastAsia="Times New Roman"/>
          <w:sz w:val="28"/>
          <w:szCs w:val="28"/>
          <w:lang w:eastAsia="ar-SA"/>
        </w:rPr>
        <w:t>5</w:t>
      </w:r>
      <w:r w:rsidRPr="00382CCE">
        <w:rPr>
          <w:rFonts w:eastAsia="Times New Roman"/>
          <w:sz w:val="28"/>
          <w:szCs w:val="28"/>
          <w:lang w:eastAsia="ar-SA"/>
        </w:rPr>
        <w:t xml:space="preserve"> к Административному регламенту и размещаются:</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Интернет-сайте МФЦ и Поселения;</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информационном стенде в МФЦ и Поселении.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1.3.3. Сведения о местонахождении, контактных телефонах и </w:t>
      </w:r>
      <w:proofErr w:type="gramStart"/>
      <w:r w:rsidRPr="00382CCE">
        <w:rPr>
          <w:rFonts w:eastAsia="Times New Roman"/>
          <w:sz w:val="28"/>
          <w:szCs w:val="28"/>
          <w:lang w:eastAsia="ar-SA"/>
        </w:rPr>
        <w:t>Интернет-адресах</w:t>
      </w:r>
      <w:proofErr w:type="gramEnd"/>
      <w:r w:rsidRPr="00382CCE">
        <w:rPr>
          <w:rFonts w:eastAsia="Times New Roman"/>
          <w:sz w:val="28"/>
          <w:szCs w:val="28"/>
          <w:lang w:eastAsia="ar-SA"/>
        </w:rPr>
        <w:t xml:space="preserve"> органов, в которых заявители могут получить документы, необходимые для предоставления услуги, размещаются в табличном виде и в виде карты-схемы:</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на Интернет-сайте Поселения </w:t>
      </w:r>
      <w:r w:rsidR="00363BF7">
        <w:rPr>
          <w:rFonts w:eastAsia="Times New Roman"/>
          <w:sz w:val="28"/>
          <w:szCs w:val="28"/>
          <w:lang w:eastAsia="ar-SA"/>
        </w:rPr>
        <w:t>–</w:t>
      </w:r>
      <w:r w:rsidRPr="00382CCE">
        <w:rPr>
          <w:rFonts w:eastAsia="Times New Roman"/>
          <w:sz w:val="28"/>
          <w:szCs w:val="28"/>
          <w:lang w:eastAsia="ar-SA"/>
        </w:rPr>
        <w:t xml:space="preserve"> </w:t>
      </w:r>
      <w:r w:rsidR="00363BF7">
        <w:rPr>
          <w:rFonts w:eastAsia="Times New Roman"/>
          <w:sz w:val="28"/>
          <w:szCs w:val="28"/>
          <w:lang w:val="en-US" w:eastAsia="ar-SA"/>
        </w:rPr>
        <w:t>http</w:t>
      </w:r>
      <w:r w:rsidR="00363BF7" w:rsidRPr="00363BF7">
        <w:rPr>
          <w:rFonts w:eastAsia="Times New Roman"/>
          <w:sz w:val="28"/>
          <w:szCs w:val="28"/>
          <w:lang w:eastAsia="ar-SA"/>
        </w:rPr>
        <w:t>://</w:t>
      </w:r>
      <w:hyperlink r:id="rId7" w:history="1">
        <w:r w:rsidR="00363BF7" w:rsidRPr="00FA6D89">
          <w:rPr>
            <w:rStyle w:val="a3"/>
            <w:rFonts w:eastAsia="Times New Roman"/>
            <w:sz w:val="28"/>
            <w:szCs w:val="28"/>
            <w:lang w:val="en-US" w:eastAsia="ar-SA"/>
          </w:rPr>
          <w:t>pervomajskoe</w:t>
        </w:r>
        <w:r w:rsidR="00363BF7" w:rsidRPr="00FA6D89">
          <w:rPr>
            <w:rStyle w:val="a3"/>
            <w:rFonts w:eastAsia="Times New Roman"/>
            <w:sz w:val="28"/>
            <w:szCs w:val="28"/>
            <w:lang w:eastAsia="ar-SA"/>
          </w:rPr>
          <w:t>-</w:t>
        </w:r>
        <w:r w:rsidR="00363BF7" w:rsidRPr="00FA6D89">
          <w:rPr>
            <w:rStyle w:val="a3"/>
            <w:rFonts w:eastAsia="Times New Roman"/>
            <w:sz w:val="28"/>
            <w:szCs w:val="28"/>
            <w:lang w:val="en-US" w:eastAsia="ar-SA"/>
          </w:rPr>
          <w:t>sp</w:t>
        </w:r>
        <w:r w:rsidR="00363BF7" w:rsidRPr="00FA6D89">
          <w:rPr>
            <w:rStyle w:val="a3"/>
            <w:rFonts w:eastAsia="Times New Roman"/>
            <w:sz w:val="28"/>
            <w:szCs w:val="28"/>
            <w:lang w:eastAsia="ar-SA"/>
          </w:rPr>
          <w:t>.</w:t>
        </w:r>
        <w:r w:rsidR="00363BF7" w:rsidRPr="00FA6D89">
          <w:rPr>
            <w:rStyle w:val="a3"/>
            <w:rFonts w:eastAsia="Times New Roman"/>
            <w:sz w:val="28"/>
            <w:szCs w:val="28"/>
            <w:lang w:val="en-US" w:eastAsia="ar-SA"/>
          </w:rPr>
          <w:t>ru</w:t>
        </w:r>
      </w:hyperlink>
      <w:r w:rsidRPr="00382CCE">
        <w:rPr>
          <w:rFonts w:eastAsia="Times New Roman"/>
          <w:sz w:val="28"/>
          <w:szCs w:val="28"/>
          <w:lang w:eastAsia="ar-SA"/>
        </w:rPr>
        <w:t xml:space="preserve"> и МФЦ - </w:t>
      </w:r>
      <w:hyperlink r:id="rId8" w:history="1">
        <w:r w:rsidRPr="00382CCE">
          <w:rPr>
            <w:rFonts w:eastAsia="Times New Roman"/>
            <w:color w:val="0000FF"/>
            <w:sz w:val="28"/>
            <w:szCs w:val="28"/>
            <w:u w:val="single"/>
            <w:lang w:val="en-US" w:eastAsia="ar-SA"/>
          </w:rPr>
          <w:t>www</w:t>
        </w:r>
        <w:r w:rsidRPr="00382CCE">
          <w:rPr>
            <w:rFonts w:eastAsia="Times New Roman"/>
            <w:color w:val="0000FF"/>
            <w:sz w:val="28"/>
            <w:szCs w:val="28"/>
            <w:u w:val="single"/>
            <w:lang w:eastAsia="ar-SA"/>
          </w:rPr>
          <w:t>.</w:t>
        </w:r>
        <w:r w:rsidRPr="00382CCE">
          <w:rPr>
            <w:rFonts w:eastAsia="Times New Roman"/>
            <w:color w:val="0000FF"/>
            <w:sz w:val="28"/>
            <w:szCs w:val="28"/>
            <w:u w:val="single"/>
            <w:lang w:val="en-US" w:eastAsia="ar-SA"/>
          </w:rPr>
          <w:t>mfc</w:t>
        </w:r>
        <w:r w:rsidRPr="00382CCE">
          <w:rPr>
            <w:rFonts w:eastAsia="Times New Roman"/>
            <w:color w:val="0000FF"/>
            <w:sz w:val="28"/>
            <w:szCs w:val="28"/>
            <w:u w:val="single"/>
            <w:lang w:eastAsia="ar-SA"/>
          </w:rPr>
          <w:t>-</w:t>
        </w:r>
        <w:r w:rsidRPr="00382CCE">
          <w:rPr>
            <w:rFonts w:eastAsia="Times New Roman"/>
            <w:color w:val="0000FF"/>
            <w:sz w:val="28"/>
            <w:szCs w:val="28"/>
            <w:u w:val="single"/>
            <w:lang w:val="en-US" w:eastAsia="ar-SA"/>
          </w:rPr>
          <w:t>kush</w:t>
        </w:r>
        <w:r w:rsidRPr="00382CCE">
          <w:rPr>
            <w:rFonts w:eastAsia="Times New Roman"/>
            <w:color w:val="0000FF"/>
            <w:sz w:val="28"/>
            <w:szCs w:val="28"/>
            <w:u w:val="single"/>
            <w:lang w:eastAsia="ar-SA"/>
          </w:rPr>
          <w:t>.</w:t>
        </w:r>
        <w:proofErr w:type="spellStart"/>
        <w:r w:rsidRPr="00382CCE">
          <w:rPr>
            <w:rFonts w:eastAsia="Times New Roman"/>
            <w:color w:val="0000FF"/>
            <w:sz w:val="28"/>
            <w:szCs w:val="28"/>
            <w:u w:val="single"/>
            <w:lang w:val="en-US" w:eastAsia="ar-SA"/>
          </w:rPr>
          <w:t>ru</w:t>
        </w:r>
        <w:proofErr w:type="spellEnd"/>
      </w:hyperlink>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информационных стендах в МФЦ и Поселения.</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1.3.4. Сведения о графике (режиме) работы МФЦ и Поселения, сообщаются по телефонам для справок (консультаций), а также размещаются:</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Интернет-сайте МФЦ и Поселения;</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на информационном стенде МФЦ и Поселения.</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1.3.5. 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1.3.6. На информационных стендах в помещении МФЦ, предназначенном для приема документов для предоставления услуги, и Интернет-сайте МФЦ и Поселения, размещается следующая информация:</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извлечения из законодательных и иных нормативных правовых актов, содержащих нормы, регулирующие деятельность по оказанию услуги;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блок-схемы (приложение к административному регламенту) и краткое описание порядка предоставления услуги;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перечни документов, необходимых для предоставления услуги, и </w:t>
      </w:r>
      <w:r w:rsidRPr="00382CCE">
        <w:rPr>
          <w:rFonts w:eastAsia="Times New Roman"/>
          <w:sz w:val="28"/>
          <w:szCs w:val="28"/>
          <w:lang w:eastAsia="ar-SA"/>
        </w:rPr>
        <w:lastRenderedPageBreak/>
        <w:t>требования, предъявляемые  к этим документам;</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образцы оформления документов, необходимых для предоставления услуги, и требования к ним;</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схема размещения специалистов и режим приема ими граждан;</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основания отказа в предоставлении услуги;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порядок информирования о ходе предоставления услуги;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порядок получения консультаций;</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порядок обжалования решений, действий или бездействия должностных лиц, предоставляющих услугу.</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1.3.7. При ответах на телефонные звонки и устные обращения специалисты МФЦ и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МФЦ или Поселения, в который позвонил гражданин, фамилии, имени, отчестве и должности специалиста, принявшего телефонный звонок.</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 xml:space="preserve">1.3.8. </w:t>
      </w:r>
      <w:proofErr w:type="gramStart"/>
      <w:r w:rsidRPr="00382CCE">
        <w:rPr>
          <w:rFonts w:eastAsia="Times New Roman"/>
          <w:sz w:val="28"/>
          <w:szCs w:val="28"/>
          <w:lang w:eastAsia="ar-SA"/>
        </w:rPr>
        <w:t>Заявители, представившие в МФЦ документы в обязательном порядке информируются</w:t>
      </w:r>
      <w:proofErr w:type="gramEnd"/>
      <w:r w:rsidRPr="00382CCE">
        <w:rPr>
          <w:rFonts w:eastAsia="Times New Roman"/>
          <w:sz w:val="28"/>
          <w:szCs w:val="28"/>
          <w:lang w:eastAsia="ar-SA"/>
        </w:rPr>
        <w:t xml:space="preserve"> специалистами: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 приостановлении предоставления услуги;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об отказе в предоставлении услуги;</w:t>
      </w:r>
    </w:p>
    <w:p w:rsidR="00421CC1" w:rsidRPr="00382CCE" w:rsidRDefault="00421CC1" w:rsidP="001652A6">
      <w:pPr>
        <w:widowControl w:val="0"/>
        <w:suppressAutoHyphens/>
        <w:spacing w:after="0"/>
        <w:ind w:firstLine="863"/>
        <w:jc w:val="both"/>
        <w:rPr>
          <w:rFonts w:eastAsia="Times New Roman"/>
          <w:sz w:val="28"/>
          <w:szCs w:val="28"/>
          <w:lang w:eastAsia="ar-SA"/>
        </w:rPr>
      </w:pPr>
      <w:r w:rsidRPr="00382CCE">
        <w:rPr>
          <w:rFonts w:eastAsia="Times New Roman"/>
          <w:sz w:val="28"/>
          <w:szCs w:val="28"/>
          <w:lang w:eastAsia="ar-SA"/>
        </w:rPr>
        <w:t>о сроке завершения оформления документов и возможности их получения.</w:t>
      </w:r>
    </w:p>
    <w:p w:rsidR="00421CC1" w:rsidRPr="00382CCE" w:rsidRDefault="00AA26B6" w:rsidP="001652A6">
      <w:pPr>
        <w:widowControl w:val="0"/>
        <w:tabs>
          <w:tab w:val="num" w:pos="0"/>
        </w:tabs>
        <w:spacing w:after="0" w:line="276" w:lineRule="auto"/>
        <w:ind w:hanging="284"/>
        <w:jc w:val="center"/>
        <w:rPr>
          <w:rFonts w:eastAsia="Times New Roman"/>
          <w:b/>
          <w:sz w:val="28"/>
          <w:szCs w:val="28"/>
          <w:lang w:eastAsia="ar-SA"/>
        </w:rPr>
      </w:pPr>
      <w:r>
        <w:rPr>
          <w:rFonts w:eastAsia="Times New Roman"/>
          <w:b/>
          <w:bCs/>
          <w:sz w:val="28"/>
          <w:szCs w:val="28"/>
          <w:lang w:eastAsia="ar-SA"/>
        </w:rPr>
        <w:t xml:space="preserve">2. </w:t>
      </w:r>
      <w:r w:rsidR="00421CC1" w:rsidRPr="00382CCE">
        <w:rPr>
          <w:rFonts w:eastAsia="Times New Roman"/>
          <w:b/>
          <w:bCs/>
          <w:sz w:val="28"/>
          <w:szCs w:val="28"/>
          <w:lang w:eastAsia="ar-SA"/>
        </w:rPr>
        <w:t>Требования к с</w:t>
      </w:r>
      <w:r w:rsidR="00421CC1" w:rsidRPr="00382CCE">
        <w:rPr>
          <w:rFonts w:eastAsia="Times New Roman"/>
          <w:b/>
          <w:sz w:val="28"/>
          <w:szCs w:val="28"/>
          <w:lang w:eastAsia="ar-SA"/>
        </w:rPr>
        <w:t xml:space="preserve">тандарту предоставления </w:t>
      </w:r>
    </w:p>
    <w:p w:rsidR="00421CC1" w:rsidRPr="00382CCE" w:rsidRDefault="00421CC1" w:rsidP="001652A6">
      <w:pPr>
        <w:widowControl w:val="0"/>
        <w:spacing w:after="0"/>
        <w:ind w:left="525"/>
        <w:jc w:val="center"/>
        <w:rPr>
          <w:rFonts w:eastAsia="Times New Roman"/>
          <w:b/>
          <w:bCs/>
          <w:sz w:val="28"/>
          <w:szCs w:val="28"/>
          <w:lang w:eastAsia="ar-SA"/>
        </w:rPr>
      </w:pPr>
      <w:r w:rsidRPr="00382CCE">
        <w:rPr>
          <w:rFonts w:eastAsia="Times New Roman"/>
          <w:b/>
          <w:sz w:val="28"/>
          <w:szCs w:val="28"/>
          <w:lang w:eastAsia="ar-SA"/>
        </w:rPr>
        <w:t>муниципальной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2.1. Наименование муниципальной услуги </w:t>
      </w:r>
    </w:p>
    <w:p w:rsidR="00421CC1" w:rsidRPr="0008172C" w:rsidRDefault="0008172C" w:rsidP="001652A6">
      <w:pPr>
        <w:keepNext/>
        <w:suppressAutoHyphens/>
        <w:spacing w:after="0"/>
        <w:ind w:firstLine="900"/>
        <w:jc w:val="both"/>
        <w:rPr>
          <w:rFonts w:eastAsia="Times New Roman"/>
          <w:sz w:val="28"/>
          <w:szCs w:val="28"/>
          <w:lang w:eastAsia="ar-SA"/>
        </w:rPr>
      </w:pPr>
      <w:r w:rsidRPr="0008172C">
        <w:rPr>
          <w:sz w:val="28"/>
          <w:szCs w:val="28"/>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421CC1" w:rsidRPr="0008172C">
        <w:rPr>
          <w:rFonts w:eastAsia="Times New Roman"/>
          <w:sz w:val="28"/>
          <w:szCs w:val="28"/>
          <w:lang w:eastAsia="ar-SA"/>
        </w:rPr>
        <w:t>.</w:t>
      </w:r>
    </w:p>
    <w:p w:rsidR="00421CC1" w:rsidRPr="00C74A24"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2.2. Наименование органа предоставляющего муниципальную услугу</w:t>
      </w:r>
    </w:p>
    <w:p w:rsidR="00421CC1" w:rsidRPr="00C74A24"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 xml:space="preserve">Муниципальную услугу предоставляет </w:t>
      </w:r>
      <w:r>
        <w:rPr>
          <w:rFonts w:eastAsia="Times New Roman"/>
          <w:sz w:val="28"/>
          <w:szCs w:val="28"/>
          <w:lang w:eastAsia="ar-SA"/>
        </w:rPr>
        <w:t>Поселение</w:t>
      </w:r>
      <w:r w:rsidRPr="00C74A24">
        <w:rPr>
          <w:rFonts w:eastAsia="Times New Roman"/>
          <w:sz w:val="28"/>
          <w:szCs w:val="28"/>
          <w:lang w:eastAsia="ar-SA"/>
        </w:rPr>
        <w:t xml:space="preserve"> через уполномоченный орган в лице МФЦ.</w:t>
      </w:r>
    </w:p>
    <w:p w:rsidR="00421CC1"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sidRPr="00C74A24">
        <w:rPr>
          <w:rFonts w:eastAsia="Times New Roman"/>
          <w:sz w:val="28"/>
          <w:szCs w:val="28"/>
          <w:lang w:eastAsia="ar-SA"/>
        </w:rPr>
        <w:t>Органы</w:t>
      </w:r>
      <w:r>
        <w:rPr>
          <w:rFonts w:eastAsia="Times New Roman"/>
          <w:sz w:val="28"/>
          <w:szCs w:val="28"/>
          <w:lang w:eastAsia="ar-SA"/>
        </w:rPr>
        <w:t>,</w:t>
      </w:r>
      <w:r w:rsidRPr="00C74A24">
        <w:rPr>
          <w:rFonts w:eastAsia="Times New Roman"/>
          <w:sz w:val="28"/>
          <w:szCs w:val="28"/>
          <w:lang w:eastAsia="ar-SA"/>
        </w:rPr>
        <w:t xml:space="preserve"> участвующие в предоставлении муниципальной услуги в рамках межведомственного взаимодействия (участие в предоставлении муниципальной услуги обеспечивается органами либо непосредственно, либо через наделения МФЦ полномочиями):</w:t>
      </w:r>
    </w:p>
    <w:p w:rsidR="00421CC1" w:rsidRPr="00C74A24"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1) </w:t>
      </w:r>
      <w:r w:rsidRPr="00C74A24">
        <w:rPr>
          <w:rFonts w:eastAsia="Times New Roman"/>
          <w:sz w:val="28"/>
          <w:szCs w:val="28"/>
          <w:lang w:eastAsia="ar-SA"/>
        </w:rPr>
        <w:t xml:space="preserve">Кущевский филиал (отдела) ФГУ «Земельная кадастровая палата»- </w:t>
      </w:r>
      <w:r w:rsidRPr="00C74A24">
        <w:rPr>
          <w:rFonts w:eastAsia="Times New Roman"/>
          <w:sz w:val="28"/>
          <w:szCs w:val="28"/>
          <w:lang w:eastAsia="ar-SA"/>
        </w:rPr>
        <w:lastRenderedPageBreak/>
        <w:t>получение кадастрового паспорта земельного участка;</w:t>
      </w:r>
    </w:p>
    <w:p w:rsidR="00421CC1" w:rsidRPr="00C74A24"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2) </w:t>
      </w:r>
      <w:proofErr w:type="spellStart"/>
      <w:r w:rsidRPr="00C74A24">
        <w:rPr>
          <w:rFonts w:eastAsia="Times New Roman"/>
          <w:sz w:val="28"/>
          <w:szCs w:val="28"/>
          <w:lang w:eastAsia="ar-SA"/>
        </w:rPr>
        <w:t>Кущевский</w:t>
      </w:r>
      <w:proofErr w:type="spellEnd"/>
      <w:r w:rsidRPr="00C74A24">
        <w:rPr>
          <w:rFonts w:eastAsia="Times New Roman"/>
          <w:sz w:val="28"/>
          <w:szCs w:val="28"/>
          <w:lang w:eastAsia="ar-SA"/>
        </w:rPr>
        <w:t xml:space="preserve"> отдел Управления  </w:t>
      </w:r>
      <w:proofErr w:type="spellStart"/>
      <w:r w:rsidRPr="00C74A24">
        <w:rPr>
          <w:rFonts w:eastAsia="Times New Roman"/>
          <w:sz w:val="28"/>
          <w:szCs w:val="28"/>
          <w:lang w:eastAsia="ar-SA"/>
        </w:rPr>
        <w:t>Росреестра</w:t>
      </w:r>
      <w:proofErr w:type="spellEnd"/>
      <w:r w:rsidRPr="00C74A24">
        <w:rPr>
          <w:rFonts w:eastAsia="Times New Roman"/>
          <w:sz w:val="28"/>
          <w:szCs w:val="28"/>
          <w:lang w:eastAsia="ar-SA"/>
        </w:rPr>
        <w:t xml:space="preserve">  по Краснодарскому краю – получение выписок из ЕГРП, </w:t>
      </w:r>
      <w:r>
        <w:rPr>
          <w:rFonts w:eastAsia="Times New Roman"/>
          <w:sz w:val="28"/>
          <w:szCs w:val="28"/>
          <w:lang w:eastAsia="ar-SA"/>
        </w:rPr>
        <w:t>информация о надлежащем использовании земельного участка</w:t>
      </w:r>
      <w:r w:rsidRPr="00C74A24">
        <w:rPr>
          <w:rFonts w:eastAsia="Times New Roman"/>
          <w:sz w:val="28"/>
          <w:szCs w:val="28"/>
          <w:lang w:eastAsia="ar-SA"/>
        </w:rPr>
        <w:t>;</w:t>
      </w:r>
    </w:p>
    <w:p w:rsidR="00421CC1"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 xml:space="preserve">3) </w:t>
      </w:r>
      <w:r w:rsidRPr="00C74A24">
        <w:rPr>
          <w:rFonts w:eastAsia="Times New Roman"/>
          <w:sz w:val="28"/>
          <w:szCs w:val="28"/>
          <w:lang w:eastAsia="ar-SA"/>
        </w:rPr>
        <w:t xml:space="preserve">отдел сельского хозяйства администрации муниципального образования Кущевский район - получение заключения о  </w:t>
      </w:r>
      <w:r>
        <w:rPr>
          <w:rFonts w:eastAsia="Times New Roman"/>
          <w:sz w:val="28"/>
          <w:szCs w:val="28"/>
          <w:lang w:eastAsia="ar-SA"/>
        </w:rPr>
        <w:t>надлежащем испол</w:t>
      </w:r>
      <w:r w:rsidRPr="00C74A24">
        <w:rPr>
          <w:rFonts w:eastAsia="Times New Roman"/>
          <w:sz w:val="28"/>
          <w:szCs w:val="28"/>
          <w:lang w:eastAsia="ar-SA"/>
        </w:rPr>
        <w:t>ьзовании земельного участка</w:t>
      </w:r>
      <w:r>
        <w:rPr>
          <w:rFonts w:eastAsia="Times New Roman"/>
          <w:sz w:val="28"/>
          <w:szCs w:val="28"/>
          <w:lang w:eastAsia="ar-SA"/>
        </w:rPr>
        <w:t>;</w:t>
      </w:r>
    </w:p>
    <w:p w:rsidR="00421CC1"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Pr>
          <w:rFonts w:eastAsia="Times New Roman"/>
          <w:sz w:val="28"/>
          <w:szCs w:val="28"/>
          <w:lang w:eastAsia="ar-SA"/>
        </w:rPr>
        <w:t>4) государственное казенное учреждение Краснодарского края «</w:t>
      </w:r>
      <w:proofErr w:type="spellStart"/>
      <w:r>
        <w:rPr>
          <w:rFonts w:eastAsia="Times New Roman"/>
          <w:sz w:val="28"/>
          <w:szCs w:val="28"/>
          <w:lang w:eastAsia="ar-SA"/>
        </w:rPr>
        <w:t>Кубаньземконтроль</w:t>
      </w:r>
      <w:proofErr w:type="spellEnd"/>
      <w:r>
        <w:rPr>
          <w:rFonts w:eastAsia="Times New Roman"/>
          <w:sz w:val="28"/>
          <w:szCs w:val="28"/>
          <w:lang w:eastAsia="ar-SA"/>
        </w:rPr>
        <w:t>» - получение информации о надлежащем использовании земельного участка;</w:t>
      </w:r>
      <w:r w:rsidRPr="00C74A24">
        <w:rPr>
          <w:rFonts w:eastAsia="Times New Roman"/>
          <w:sz w:val="28"/>
          <w:szCs w:val="28"/>
          <w:lang w:eastAsia="ar-SA"/>
        </w:rPr>
        <w:t xml:space="preserve"> </w:t>
      </w:r>
    </w:p>
    <w:p w:rsidR="00421CC1" w:rsidRPr="00382CCE" w:rsidRDefault="00421CC1" w:rsidP="001652A6">
      <w:pPr>
        <w:widowControl w:val="0"/>
        <w:suppressLineNumbers/>
        <w:tabs>
          <w:tab w:val="left" w:pos="840"/>
        </w:tabs>
        <w:suppressAutoHyphens/>
        <w:spacing w:after="0"/>
        <w:ind w:firstLine="850"/>
        <w:jc w:val="both"/>
        <w:rPr>
          <w:rFonts w:eastAsia="Times New Roman"/>
          <w:sz w:val="28"/>
          <w:szCs w:val="28"/>
          <w:lang w:eastAsia="ar-SA"/>
        </w:rPr>
      </w:pPr>
      <w:r>
        <w:rPr>
          <w:rFonts w:eastAsia="Lucida Sans Unicode"/>
          <w:kern w:val="1"/>
          <w:sz w:val="28"/>
          <w:szCs w:val="28"/>
          <w:shd w:val="clear" w:color="auto" w:fill="FFFFFF"/>
        </w:rPr>
        <w:t>5</w:t>
      </w:r>
      <w:r w:rsidRPr="00382CCE">
        <w:rPr>
          <w:rFonts w:eastAsia="Lucida Sans Unicode"/>
          <w:kern w:val="1"/>
          <w:sz w:val="28"/>
          <w:szCs w:val="28"/>
          <w:shd w:val="clear" w:color="auto" w:fill="FFFFFF"/>
        </w:rPr>
        <w:t xml:space="preserve">) </w:t>
      </w:r>
      <w:r w:rsidRPr="00382CCE">
        <w:rPr>
          <w:sz w:val="28"/>
          <w:szCs w:val="28"/>
        </w:rPr>
        <w:t xml:space="preserve">архивный отдел администрации муниципального образования Кущевский район - </w:t>
      </w:r>
      <w:r w:rsidRPr="00382CCE">
        <w:rPr>
          <w:rFonts w:eastAsia="Times New Roman"/>
          <w:sz w:val="28"/>
          <w:szCs w:val="28"/>
          <w:lang w:eastAsia="ar-SA"/>
        </w:rPr>
        <w:t>получение архивных выписок и справок, копий постановлений и распоряжений</w:t>
      </w:r>
      <w:r w:rsidRPr="00382CCE">
        <w:rPr>
          <w:rFonts w:eastAsia="Lucida Sans Unicode"/>
          <w:kern w:val="1"/>
          <w:sz w:val="28"/>
          <w:szCs w:val="28"/>
          <w:shd w:val="clear" w:color="auto" w:fill="FFFFFF"/>
        </w:rPr>
        <w:t>.</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2.3. Результат предоставления муниципальной услуги</w:t>
      </w:r>
    </w:p>
    <w:p w:rsidR="00421CC1" w:rsidRPr="00382CCE" w:rsidRDefault="00421CC1" w:rsidP="001652A6">
      <w:pPr>
        <w:widowControl w:val="0"/>
        <w:spacing w:after="0"/>
        <w:ind w:firstLine="865"/>
        <w:jc w:val="both"/>
        <w:rPr>
          <w:rFonts w:eastAsia="Times New Roman"/>
          <w:sz w:val="28"/>
          <w:szCs w:val="28"/>
          <w:lang w:eastAsia="ar-SA"/>
        </w:rPr>
      </w:pPr>
      <w:r w:rsidRPr="00382CCE">
        <w:rPr>
          <w:rFonts w:eastAsia="Times New Roman"/>
          <w:sz w:val="28"/>
          <w:szCs w:val="28"/>
          <w:lang w:eastAsia="ar-SA"/>
        </w:rPr>
        <w:t>Конечным результатом предоставления муниципальной услуги могут являться:</w:t>
      </w:r>
    </w:p>
    <w:p w:rsidR="00421CC1" w:rsidRPr="00382CCE" w:rsidRDefault="00421CC1" w:rsidP="001652A6">
      <w:pPr>
        <w:widowControl w:val="0"/>
        <w:spacing w:after="0"/>
        <w:ind w:firstLine="865"/>
        <w:jc w:val="both"/>
        <w:rPr>
          <w:sz w:val="28"/>
          <w:szCs w:val="28"/>
          <w:lang w:eastAsia="en-US"/>
        </w:rPr>
      </w:pPr>
      <w:r w:rsidRPr="00382CCE">
        <w:rPr>
          <w:rFonts w:eastAsia="Times New Roman"/>
          <w:sz w:val="28"/>
          <w:szCs w:val="28"/>
          <w:lang w:eastAsia="ar-SA"/>
        </w:rPr>
        <w:t xml:space="preserve">предоставление земельного участка </w:t>
      </w:r>
      <w:r>
        <w:rPr>
          <w:rFonts w:eastAsia="Times New Roman"/>
          <w:sz w:val="28"/>
          <w:szCs w:val="28"/>
          <w:lang w:eastAsia="ar-SA"/>
        </w:rPr>
        <w:t>в аренду</w:t>
      </w:r>
      <w:r w:rsidRPr="00382CCE">
        <w:rPr>
          <w:sz w:val="28"/>
          <w:szCs w:val="28"/>
          <w:lang w:eastAsia="en-US"/>
        </w:rPr>
        <w:t>;</w:t>
      </w:r>
    </w:p>
    <w:p w:rsidR="00421CC1" w:rsidRPr="00382CCE" w:rsidRDefault="00421CC1" w:rsidP="001652A6">
      <w:pPr>
        <w:widowControl w:val="0"/>
        <w:spacing w:after="0"/>
        <w:ind w:firstLine="865"/>
        <w:jc w:val="both"/>
        <w:rPr>
          <w:rFonts w:eastAsia="Times New Roman"/>
          <w:sz w:val="28"/>
          <w:szCs w:val="28"/>
          <w:lang w:eastAsia="ar-SA"/>
        </w:rPr>
      </w:pPr>
      <w:r w:rsidRPr="00382CCE">
        <w:rPr>
          <w:rFonts w:eastAsia="Times New Roman"/>
          <w:sz w:val="28"/>
          <w:szCs w:val="28"/>
          <w:lang w:eastAsia="ar-SA"/>
        </w:rPr>
        <w:t>отказ в предоставлении прав на земельный участок.</w:t>
      </w:r>
    </w:p>
    <w:p w:rsidR="00421CC1" w:rsidRPr="00382CCE" w:rsidRDefault="00421CC1" w:rsidP="001652A6">
      <w:pPr>
        <w:widowControl w:val="0"/>
        <w:spacing w:after="0"/>
        <w:ind w:firstLine="865"/>
        <w:jc w:val="both"/>
        <w:rPr>
          <w:rFonts w:eastAsia="Times New Roman"/>
          <w:sz w:val="28"/>
          <w:szCs w:val="28"/>
          <w:lang w:eastAsia="ar-SA"/>
        </w:rPr>
      </w:pPr>
      <w:r w:rsidRPr="00382CCE">
        <w:rPr>
          <w:rFonts w:eastAsia="Times New Roman"/>
          <w:sz w:val="28"/>
          <w:szCs w:val="28"/>
          <w:lang w:eastAsia="ar-SA"/>
        </w:rPr>
        <w:t>Процедура предоставления услуги может завершаться путем:</w:t>
      </w:r>
    </w:p>
    <w:p w:rsidR="00421CC1" w:rsidRPr="00382CCE" w:rsidRDefault="00421CC1" w:rsidP="001652A6">
      <w:pPr>
        <w:widowControl w:val="0"/>
        <w:spacing w:after="0"/>
        <w:ind w:firstLine="851"/>
        <w:jc w:val="both"/>
        <w:rPr>
          <w:rFonts w:eastAsia="Times New Roman"/>
          <w:sz w:val="28"/>
          <w:szCs w:val="28"/>
          <w:lang w:eastAsia="ar-SA"/>
        </w:rPr>
      </w:pPr>
      <w:r w:rsidRPr="00382CCE">
        <w:rPr>
          <w:rFonts w:eastAsia="Times New Roman"/>
          <w:sz w:val="28"/>
          <w:szCs w:val="28"/>
          <w:lang w:eastAsia="ar-SA"/>
        </w:rPr>
        <w:t xml:space="preserve">заключения с заявителем договора </w:t>
      </w:r>
      <w:r>
        <w:rPr>
          <w:rFonts w:eastAsia="Times New Roman"/>
          <w:sz w:val="28"/>
          <w:szCs w:val="28"/>
          <w:lang w:eastAsia="ar-SA"/>
        </w:rPr>
        <w:t xml:space="preserve">аренды </w:t>
      </w:r>
      <w:r w:rsidRPr="00382CCE">
        <w:rPr>
          <w:rFonts w:eastAsia="Times New Roman"/>
          <w:sz w:val="28"/>
          <w:szCs w:val="28"/>
          <w:lang w:eastAsia="ar-SA"/>
        </w:rPr>
        <w:t>земельного участка;</w:t>
      </w:r>
    </w:p>
    <w:p w:rsidR="00421CC1" w:rsidRPr="00382CCE" w:rsidRDefault="00421CC1" w:rsidP="001652A6">
      <w:pPr>
        <w:widowControl w:val="0"/>
        <w:spacing w:after="0"/>
        <w:ind w:firstLine="851"/>
        <w:jc w:val="both"/>
        <w:rPr>
          <w:rFonts w:eastAsia="Times New Roman"/>
          <w:sz w:val="28"/>
          <w:szCs w:val="28"/>
          <w:lang w:eastAsia="ar-SA"/>
        </w:rPr>
      </w:pPr>
      <w:r w:rsidRPr="00382CCE">
        <w:rPr>
          <w:rFonts w:eastAsia="Times New Roman"/>
          <w:sz w:val="28"/>
          <w:szCs w:val="28"/>
          <w:lang w:eastAsia="ar-SA"/>
        </w:rPr>
        <w:t>получения заявителем письменного отказа в предоставлении права на земельный участок.</w:t>
      </w:r>
    </w:p>
    <w:p w:rsidR="00421CC1" w:rsidRPr="00382CCE" w:rsidRDefault="00421CC1" w:rsidP="001652A6">
      <w:pPr>
        <w:widowControl w:val="0"/>
        <w:spacing w:after="0"/>
        <w:ind w:firstLine="863"/>
        <w:jc w:val="both"/>
        <w:rPr>
          <w:rFonts w:eastAsia="Times New Roman"/>
          <w:sz w:val="28"/>
          <w:szCs w:val="28"/>
          <w:lang w:eastAsia="ar-SA"/>
        </w:rPr>
      </w:pPr>
      <w:r w:rsidRPr="00D703C2">
        <w:rPr>
          <w:rFonts w:eastAsia="Times New Roman"/>
          <w:sz w:val="28"/>
          <w:szCs w:val="28"/>
          <w:lang w:eastAsia="ar-SA"/>
        </w:rPr>
        <w:t>2.4. Срок предоставления муниципальной услуги</w:t>
      </w:r>
    </w:p>
    <w:p w:rsidR="00421CC1" w:rsidRPr="00382CCE" w:rsidRDefault="00421CC1" w:rsidP="001652A6">
      <w:pPr>
        <w:widowControl w:val="0"/>
        <w:spacing w:after="0"/>
        <w:ind w:firstLine="863"/>
        <w:jc w:val="both"/>
        <w:rPr>
          <w:rFonts w:eastAsia="Times New Roman"/>
          <w:sz w:val="28"/>
          <w:szCs w:val="28"/>
          <w:lang w:eastAsia="ar-SA"/>
        </w:rPr>
      </w:pPr>
      <w:r w:rsidRPr="004B1BA2">
        <w:rPr>
          <w:rFonts w:eastAsia="Times New Roman"/>
          <w:sz w:val="28"/>
          <w:szCs w:val="28"/>
          <w:lang w:eastAsia="ar-SA"/>
        </w:rPr>
        <w:t xml:space="preserve">Общий срок предоставления услуги не должен превышать </w:t>
      </w:r>
      <w:r>
        <w:rPr>
          <w:rFonts w:eastAsia="Times New Roman"/>
          <w:sz w:val="28"/>
          <w:szCs w:val="28"/>
          <w:lang w:eastAsia="ar-SA"/>
        </w:rPr>
        <w:t>3</w:t>
      </w:r>
      <w:r w:rsidRPr="004B1BA2">
        <w:rPr>
          <w:rFonts w:eastAsia="Times New Roman"/>
          <w:sz w:val="28"/>
          <w:szCs w:val="28"/>
          <w:lang w:eastAsia="ar-SA"/>
        </w:rPr>
        <w:t>0 дней со дня подачи заявления о предоставлении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2.5. Правовые основания для предоставления муниципальной услуги</w:t>
      </w:r>
    </w:p>
    <w:p w:rsidR="00421CC1" w:rsidRPr="00382CCE" w:rsidRDefault="00421CC1" w:rsidP="001652A6">
      <w:pPr>
        <w:widowControl w:val="0"/>
        <w:spacing w:after="0"/>
        <w:ind w:firstLine="865"/>
        <w:jc w:val="both"/>
        <w:rPr>
          <w:rFonts w:eastAsia="Times New Roman"/>
          <w:sz w:val="28"/>
          <w:szCs w:val="28"/>
          <w:lang w:eastAsia="ar-SA"/>
        </w:rPr>
      </w:pPr>
      <w:r w:rsidRPr="00382CCE">
        <w:rPr>
          <w:rFonts w:eastAsia="Times New Roman"/>
          <w:sz w:val="28"/>
          <w:szCs w:val="28"/>
          <w:lang w:eastAsia="ar-SA"/>
        </w:rPr>
        <w:t>Предоставление муниципальной услуги осуществляется в соответствии со следующими нормативными актами:</w:t>
      </w:r>
    </w:p>
    <w:p w:rsidR="0008172C" w:rsidRPr="0008172C" w:rsidRDefault="0008172C" w:rsidP="001652A6">
      <w:pPr>
        <w:widowControl w:val="0"/>
        <w:suppressAutoHyphens/>
        <w:spacing w:after="0"/>
        <w:ind w:firstLine="851"/>
        <w:jc w:val="both"/>
        <w:rPr>
          <w:rFonts w:eastAsia="Arial"/>
          <w:sz w:val="28"/>
          <w:szCs w:val="28"/>
          <w:lang w:eastAsia="ar-SA"/>
        </w:rPr>
      </w:pPr>
      <w:r w:rsidRPr="0008172C">
        <w:rPr>
          <w:rFonts w:eastAsia="Arial"/>
          <w:sz w:val="28"/>
          <w:szCs w:val="28"/>
          <w:lang w:eastAsia="ar-SA"/>
        </w:rPr>
        <w:t>Земельный кодекс Российской Федерации;</w:t>
      </w:r>
    </w:p>
    <w:p w:rsidR="0008172C" w:rsidRPr="0008172C" w:rsidRDefault="0008172C" w:rsidP="001652A6">
      <w:pPr>
        <w:widowControl w:val="0"/>
        <w:suppressAutoHyphens/>
        <w:spacing w:after="0"/>
        <w:ind w:firstLine="851"/>
        <w:jc w:val="both"/>
        <w:rPr>
          <w:rFonts w:eastAsia="Arial"/>
          <w:sz w:val="28"/>
          <w:szCs w:val="28"/>
          <w:lang w:eastAsia="ar-SA"/>
        </w:rPr>
      </w:pPr>
      <w:r w:rsidRPr="0008172C">
        <w:rPr>
          <w:rFonts w:eastAsia="Arial"/>
          <w:sz w:val="28"/>
          <w:szCs w:val="28"/>
          <w:lang w:eastAsia="ar-SA"/>
        </w:rPr>
        <w:t>Федеральный закон от</w:t>
      </w:r>
      <w:r>
        <w:rPr>
          <w:rFonts w:eastAsia="Arial"/>
          <w:sz w:val="28"/>
          <w:szCs w:val="28"/>
          <w:lang w:eastAsia="ar-SA"/>
        </w:rPr>
        <w:t xml:space="preserve"> 25 октября 2001 года </w:t>
      </w:r>
      <w:r w:rsidRPr="0008172C">
        <w:rPr>
          <w:rFonts w:eastAsia="Arial"/>
          <w:sz w:val="28"/>
          <w:szCs w:val="28"/>
          <w:lang w:eastAsia="ar-SA"/>
        </w:rPr>
        <w:t xml:space="preserve">  № 137-ФЗ «О введении в действие Земельного кодекса Российской Федерации»;</w:t>
      </w:r>
    </w:p>
    <w:p w:rsidR="0008172C" w:rsidRPr="0008172C" w:rsidRDefault="0008172C" w:rsidP="001652A6">
      <w:pPr>
        <w:widowControl w:val="0"/>
        <w:suppressAutoHyphens/>
        <w:spacing w:after="0"/>
        <w:ind w:firstLine="851"/>
        <w:jc w:val="both"/>
        <w:rPr>
          <w:rFonts w:eastAsia="Arial"/>
          <w:sz w:val="28"/>
          <w:szCs w:val="28"/>
          <w:lang w:eastAsia="ar-SA"/>
        </w:rPr>
      </w:pPr>
      <w:r w:rsidRPr="0008172C">
        <w:rPr>
          <w:rFonts w:eastAsia="Arial"/>
          <w:sz w:val="28"/>
          <w:szCs w:val="28"/>
          <w:lang w:eastAsia="ar-SA"/>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8172C" w:rsidRPr="0008172C" w:rsidRDefault="0008172C" w:rsidP="001652A6">
      <w:pPr>
        <w:widowControl w:val="0"/>
        <w:suppressAutoHyphens/>
        <w:spacing w:after="0"/>
        <w:ind w:firstLine="851"/>
        <w:jc w:val="both"/>
        <w:rPr>
          <w:rFonts w:eastAsia="Arial"/>
          <w:sz w:val="28"/>
          <w:szCs w:val="28"/>
          <w:lang w:eastAsia="ar-SA"/>
        </w:rPr>
      </w:pPr>
      <w:proofErr w:type="gramStart"/>
      <w:r w:rsidRPr="0008172C">
        <w:rPr>
          <w:rFonts w:eastAsia="Arial"/>
          <w:sz w:val="28"/>
          <w:szCs w:val="28"/>
          <w:lang w:eastAsia="ar-SA"/>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08172C">
        <w:rPr>
          <w:rFonts w:eastAsia="Arial"/>
          <w:sz w:val="28"/>
          <w:szCs w:val="28"/>
          <w:lang w:eastAsia="ar-SA"/>
        </w:rPr>
        <w:t xml:space="preserve">, </w:t>
      </w:r>
      <w:proofErr w:type="gramStart"/>
      <w:r w:rsidRPr="0008172C">
        <w:rPr>
          <w:rFonts w:eastAsia="Arial"/>
          <w:sz w:val="28"/>
          <w:szCs w:val="28"/>
          <w:lang w:eastAsia="ar-SA"/>
        </w:rP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08172C">
        <w:rPr>
          <w:rFonts w:eastAsia="Arial"/>
          <w:sz w:val="28"/>
          <w:szCs w:val="28"/>
          <w:lang w:eastAsia="ar-SA"/>
        </w:rPr>
        <w:lastRenderedPageBreak/>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08172C">
        <w:rPr>
          <w:rFonts w:eastAsia="Arial"/>
          <w:sz w:val="28"/>
          <w:szCs w:val="28"/>
          <w:lang w:eastAsia="ar-SA"/>
        </w:rPr>
        <w:t xml:space="preserve"> формату» (далее – Порядок подачи заявлений в форме электронного документа);</w:t>
      </w:r>
    </w:p>
    <w:p w:rsidR="0008172C" w:rsidRPr="0008172C" w:rsidRDefault="0008172C" w:rsidP="001652A6">
      <w:pPr>
        <w:widowControl w:val="0"/>
        <w:suppressAutoHyphens/>
        <w:spacing w:after="0"/>
        <w:ind w:firstLine="851"/>
        <w:jc w:val="both"/>
        <w:rPr>
          <w:rFonts w:eastAsia="Arial"/>
          <w:sz w:val="28"/>
          <w:szCs w:val="28"/>
          <w:lang w:eastAsia="ar-SA"/>
        </w:rPr>
      </w:pPr>
      <w:r w:rsidRPr="0008172C">
        <w:rPr>
          <w:rFonts w:eastAsia="Arial"/>
          <w:sz w:val="28"/>
          <w:szCs w:val="28"/>
          <w:lang w:eastAsia="ar-SA"/>
        </w:rPr>
        <w:t>Закон Краснодарско</w:t>
      </w:r>
      <w:r w:rsidR="0070031D">
        <w:rPr>
          <w:rFonts w:eastAsia="Arial"/>
          <w:sz w:val="28"/>
          <w:szCs w:val="28"/>
          <w:lang w:eastAsia="ar-SA"/>
        </w:rPr>
        <w:t xml:space="preserve">го края от 5 ноября  </w:t>
      </w:r>
      <w:r w:rsidRPr="0008172C">
        <w:rPr>
          <w:rFonts w:eastAsia="Arial"/>
          <w:sz w:val="28"/>
          <w:szCs w:val="28"/>
          <w:lang w:eastAsia="ar-SA"/>
        </w:rPr>
        <w:t xml:space="preserve"> 2002 года № 532-КЗ «Об основах регулирования земельных отношений в Краснодарском крае»;</w:t>
      </w:r>
    </w:p>
    <w:p w:rsidR="00421CC1" w:rsidRPr="00382CCE" w:rsidRDefault="00421CC1" w:rsidP="001652A6">
      <w:pPr>
        <w:widowControl w:val="0"/>
        <w:spacing w:after="0"/>
        <w:ind w:firstLine="863"/>
        <w:jc w:val="both"/>
        <w:rPr>
          <w:rFonts w:eastAsia="Times New Roman"/>
          <w:b/>
          <w:sz w:val="28"/>
          <w:szCs w:val="28"/>
          <w:lang w:eastAsia="ar-SA"/>
        </w:rPr>
      </w:pPr>
      <w:r w:rsidRPr="00382CCE">
        <w:rPr>
          <w:rFonts w:eastAsia="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031D" w:rsidRDefault="00421CC1" w:rsidP="001652A6">
      <w:pPr>
        <w:widowControl w:val="0"/>
        <w:suppressAutoHyphens/>
        <w:ind w:firstLine="851"/>
        <w:jc w:val="both"/>
        <w:rPr>
          <w:rFonts w:eastAsia="Arial"/>
          <w:lang w:eastAsia="ar-SA"/>
        </w:rPr>
      </w:pPr>
      <w:r w:rsidRPr="00382CCE">
        <w:rPr>
          <w:rFonts w:eastAsia="Times New Roman"/>
          <w:sz w:val="28"/>
          <w:szCs w:val="28"/>
        </w:rPr>
        <w:t>2.6.1. Документы и информация, которые заявитель должен представить самостоятельно:</w:t>
      </w:r>
    </w:p>
    <w:p w:rsidR="00421CC1" w:rsidRPr="00382CCE" w:rsidRDefault="00421CC1" w:rsidP="001652A6">
      <w:pPr>
        <w:tabs>
          <w:tab w:val="left" w:pos="567"/>
          <w:tab w:val="left" w:pos="709"/>
        </w:tabs>
        <w:suppressAutoHyphens/>
        <w:autoSpaceDE w:val="0"/>
        <w:spacing w:after="0"/>
        <w:ind w:firstLine="851"/>
        <w:jc w:val="both"/>
        <w:rPr>
          <w:rFonts w:eastAsia="Times New Roman"/>
          <w:sz w:val="28"/>
          <w:szCs w:val="28"/>
        </w:rPr>
      </w:pPr>
      <w:r w:rsidRPr="00382CCE">
        <w:rPr>
          <w:rFonts w:eastAsia="Times New Roman"/>
          <w:bCs/>
          <w:kern w:val="1"/>
          <w:sz w:val="28"/>
          <w:szCs w:val="28"/>
          <w:lang w:eastAsia="ar-SA"/>
        </w:rPr>
        <w:t xml:space="preserve">заявление о </w:t>
      </w:r>
      <w:r w:rsidRPr="00382CCE">
        <w:rPr>
          <w:rFonts w:eastAsia="Times New Roman"/>
          <w:sz w:val="28"/>
          <w:szCs w:val="28"/>
          <w:lang w:eastAsia="ar-SA"/>
        </w:rPr>
        <w:t>предоставлении земельного участка на имя главы Поселения;</w:t>
      </w:r>
    </w:p>
    <w:p w:rsidR="00421CC1" w:rsidRPr="00382CCE" w:rsidRDefault="00421CC1" w:rsidP="001652A6">
      <w:pPr>
        <w:widowControl w:val="0"/>
        <w:tabs>
          <w:tab w:val="left" w:pos="720"/>
          <w:tab w:val="left" w:pos="840"/>
        </w:tabs>
        <w:suppressAutoHyphens/>
        <w:spacing w:after="0"/>
        <w:ind w:firstLine="851"/>
        <w:jc w:val="both"/>
        <w:rPr>
          <w:rFonts w:eastAsia="Lucida Sans Unicode"/>
          <w:kern w:val="1"/>
          <w:sz w:val="28"/>
          <w:szCs w:val="28"/>
        </w:rPr>
      </w:pPr>
      <w:r w:rsidRPr="00382CCE">
        <w:rPr>
          <w:rFonts w:eastAsia="Lucida Sans Unicode"/>
          <w:kern w:val="1"/>
          <w:sz w:val="28"/>
          <w:szCs w:val="28"/>
        </w:rPr>
        <w:t>документ, удостоверяющий личность заявителя являющегося физическим лицом;</w:t>
      </w:r>
    </w:p>
    <w:p w:rsidR="00421CC1" w:rsidRPr="00382CCE" w:rsidRDefault="00421CC1" w:rsidP="001652A6">
      <w:pPr>
        <w:tabs>
          <w:tab w:val="left" w:pos="567"/>
          <w:tab w:val="left" w:pos="709"/>
        </w:tabs>
        <w:suppressAutoHyphens/>
        <w:autoSpaceDE w:val="0"/>
        <w:spacing w:after="0"/>
        <w:ind w:firstLine="851"/>
        <w:jc w:val="both"/>
        <w:rPr>
          <w:rFonts w:eastAsia="Times New Roman"/>
          <w:sz w:val="28"/>
          <w:szCs w:val="28"/>
          <w:lang w:eastAsia="ar-SA"/>
        </w:rPr>
      </w:pPr>
      <w:r w:rsidRPr="00382CCE">
        <w:rPr>
          <w:rFonts w:eastAsia="Times New Roman"/>
          <w:sz w:val="28"/>
          <w:szCs w:val="28"/>
          <w:lang w:eastAsia="ar-SA"/>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21CC1" w:rsidRDefault="00421CC1" w:rsidP="001652A6">
      <w:pPr>
        <w:tabs>
          <w:tab w:val="left" w:pos="567"/>
          <w:tab w:val="left" w:pos="709"/>
        </w:tabs>
        <w:suppressAutoHyphens/>
        <w:autoSpaceDE w:val="0"/>
        <w:spacing w:after="0"/>
        <w:ind w:firstLine="851"/>
        <w:jc w:val="both"/>
        <w:rPr>
          <w:rFonts w:eastAsia="Lucida Sans Unicode"/>
          <w:kern w:val="1"/>
          <w:sz w:val="28"/>
          <w:szCs w:val="28"/>
        </w:rPr>
      </w:pPr>
      <w:r w:rsidRPr="00382CCE">
        <w:rPr>
          <w:rFonts w:eastAsia="Lucida Sans Unicode"/>
          <w:kern w:val="1"/>
          <w:sz w:val="28"/>
          <w:szCs w:val="28"/>
        </w:rPr>
        <w:t>документ, удостоверяющий личность представителя физического или юридического лица</w:t>
      </w:r>
      <w:r>
        <w:rPr>
          <w:rFonts w:eastAsia="Lucida Sans Unicode"/>
          <w:kern w:val="1"/>
          <w:sz w:val="28"/>
          <w:szCs w:val="28"/>
        </w:rPr>
        <w:t>.</w:t>
      </w:r>
    </w:p>
    <w:p w:rsidR="0070031D" w:rsidRPr="00382CCE" w:rsidRDefault="0070031D" w:rsidP="001652A6">
      <w:pPr>
        <w:autoSpaceDE w:val="0"/>
        <w:autoSpaceDN w:val="0"/>
        <w:adjustRightInd w:val="0"/>
        <w:ind w:firstLine="851"/>
        <w:jc w:val="both"/>
        <w:rPr>
          <w:rFonts w:eastAsia="Times New Roman"/>
          <w:sz w:val="28"/>
          <w:szCs w:val="28"/>
          <w:lang w:eastAsia="ar-SA"/>
        </w:rPr>
      </w:pPr>
      <w:r w:rsidRPr="0070031D">
        <w:rPr>
          <w:rFonts w:eastAsia="Arial"/>
          <w:sz w:val="28"/>
          <w:szCs w:val="28"/>
          <w:lang w:eastAsia="ar-SA"/>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eastAsia="Arial"/>
          <w:sz w:val="28"/>
          <w:szCs w:val="28"/>
          <w:lang w:eastAsia="ar-SA"/>
        </w:rPr>
        <w:t>;</w:t>
      </w:r>
    </w:p>
    <w:p w:rsidR="00421CC1" w:rsidRPr="00382CCE" w:rsidRDefault="00421CC1" w:rsidP="001652A6">
      <w:pPr>
        <w:tabs>
          <w:tab w:val="left" w:pos="567"/>
          <w:tab w:val="left" w:pos="709"/>
        </w:tabs>
        <w:suppressAutoHyphens/>
        <w:autoSpaceDE w:val="0"/>
        <w:spacing w:after="0"/>
        <w:ind w:firstLine="851"/>
        <w:jc w:val="both"/>
        <w:rPr>
          <w:rFonts w:eastAsia="Times New Roman"/>
          <w:sz w:val="28"/>
          <w:szCs w:val="28"/>
          <w:lang w:eastAsia="ar-SA"/>
        </w:rPr>
      </w:pPr>
      <w:r w:rsidRPr="00382CCE">
        <w:rPr>
          <w:rFonts w:eastAsia="Times New Roman"/>
          <w:sz w:val="28"/>
          <w:szCs w:val="28"/>
          <w:lang w:eastAsia="ar-SA"/>
        </w:rPr>
        <w:t xml:space="preserve">Заявление о предоставлении услуги составляется по установленной форме (приложение № 1 </w:t>
      </w:r>
      <w:r>
        <w:rPr>
          <w:rFonts w:eastAsia="Times New Roman"/>
          <w:sz w:val="28"/>
          <w:szCs w:val="28"/>
          <w:lang w:eastAsia="ar-SA"/>
        </w:rPr>
        <w:t xml:space="preserve">№ 2 </w:t>
      </w:r>
      <w:r w:rsidRPr="00382CCE">
        <w:rPr>
          <w:rFonts w:eastAsia="Times New Roman"/>
          <w:sz w:val="28"/>
          <w:szCs w:val="28"/>
          <w:lang w:eastAsia="ar-SA"/>
        </w:rPr>
        <w:t>к Административному регламенту) и направляется в МФЦ. Заявление может быть заполнено от руки или машинным способом, распечатано посредством электронных печатающих устройств.</w:t>
      </w:r>
    </w:p>
    <w:p w:rsidR="00421CC1"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Заявление может быть оформлено как заявителем, так и работниками МФЦ.</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фамилия, имя, отчество, место жительства заявителя и реквизиты документа, удостоверяющего личность заявителя (для гражданина);</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кадастровый номер испрашиваемого земельного участка;</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eastAsia="Times New Roman"/>
          <w:sz w:val="28"/>
          <w:szCs w:val="28"/>
          <w:lang w:eastAsia="ar-SA"/>
        </w:rPr>
        <w:t xml:space="preserve">Земельного кодекса Российской Федерации </w:t>
      </w:r>
      <w:r w:rsidRPr="00D32BA5">
        <w:rPr>
          <w:rFonts w:eastAsia="Times New Roman"/>
          <w:sz w:val="28"/>
          <w:szCs w:val="28"/>
          <w:lang w:eastAsia="ar-SA"/>
        </w:rPr>
        <w:t>оснований;</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реквизиты решения об изъятии земельного участка для государственных или муниципальных нужд</w:t>
      </w:r>
      <w:r>
        <w:rPr>
          <w:rFonts w:eastAsia="Times New Roman"/>
          <w:sz w:val="28"/>
          <w:szCs w:val="28"/>
          <w:lang w:eastAsia="ar-SA"/>
        </w:rPr>
        <w:t>,</w:t>
      </w:r>
      <w:r w:rsidRPr="00D32BA5">
        <w:rPr>
          <w:rFonts w:eastAsia="Times New Roman"/>
          <w:sz w:val="28"/>
          <w:szCs w:val="28"/>
          <w:lang w:eastAsia="ar-SA"/>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цель использования земельного участка;</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21CC1" w:rsidRPr="00D32BA5"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1CC1" w:rsidRDefault="00421CC1" w:rsidP="001652A6">
      <w:pPr>
        <w:widowControl w:val="0"/>
        <w:spacing w:after="0"/>
        <w:ind w:firstLine="863"/>
        <w:jc w:val="both"/>
        <w:rPr>
          <w:rFonts w:eastAsia="Times New Roman"/>
          <w:sz w:val="28"/>
          <w:szCs w:val="28"/>
          <w:lang w:eastAsia="ar-SA"/>
        </w:rPr>
      </w:pPr>
      <w:r w:rsidRPr="00D32BA5">
        <w:rPr>
          <w:rFonts w:eastAsia="Times New Roman"/>
          <w:sz w:val="28"/>
          <w:szCs w:val="28"/>
          <w:lang w:eastAsia="ar-SA"/>
        </w:rPr>
        <w:t>почтовый адрес и (или) адрес электронной почты для связи с заявителем.</w:t>
      </w:r>
    </w:p>
    <w:p w:rsidR="00421CC1" w:rsidRDefault="00421CC1" w:rsidP="001652A6">
      <w:pPr>
        <w:tabs>
          <w:tab w:val="left" w:pos="567"/>
          <w:tab w:val="left" w:pos="709"/>
        </w:tabs>
        <w:autoSpaceDE w:val="0"/>
        <w:spacing w:after="0"/>
        <w:ind w:firstLine="851"/>
        <w:jc w:val="both"/>
        <w:rPr>
          <w:rFonts w:eastAsia="Times New Roman"/>
          <w:sz w:val="28"/>
          <w:szCs w:val="28"/>
          <w:lang w:eastAsia="ar-SA"/>
        </w:rPr>
      </w:pPr>
      <w:r w:rsidRPr="00915034">
        <w:rPr>
          <w:rFonts w:eastAsia="Times New Roman"/>
          <w:sz w:val="28"/>
          <w:szCs w:val="28"/>
          <w:lang w:eastAsia="ar-SA"/>
        </w:rPr>
        <w:t>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1CC1" w:rsidRDefault="00421CC1" w:rsidP="001652A6">
      <w:pPr>
        <w:tabs>
          <w:tab w:val="left" w:pos="567"/>
          <w:tab w:val="left" w:pos="709"/>
        </w:tabs>
        <w:autoSpaceDE w:val="0"/>
        <w:spacing w:after="0"/>
        <w:ind w:firstLine="851"/>
        <w:jc w:val="both"/>
        <w:rPr>
          <w:rFonts w:eastAsia="Times New Roman"/>
          <w:sz w:val="28"/>
          <w:szCs w:val="28"/>
          <w:lang w:eastAsia="ar-SA"/>
        </w:rPr>
      </w:pPr>
      <w:proofErr w:type="gramStart"/>
      <w:r w:rsidRPr="00FC2BC9">
        <w:rPr>
          <w:rFonts w:eastAsia="Times New Roman"/>
          <w:sz w:val="28"/>
          <w:szCs w:val="28"/>
          <w:lang w:eastAsia="ar-SA"/>
        </w:rPr>
        <w:t>В случае подачи заявления о предоставлении земельного участка из земель сельскохозяйственного назначения</w:t>
      </w:r>
      <w:r>
        <w:rPr>
          <w:rFonts w:eastAsia="Times New Roman"/>
          <w:sz w:val="28"/>
          <w:szCs w:val="28"/>
          <w:lang w:eastAsia="ar-SA"/>
        </w:rPr>
        <w:t>,</w:t>
      </w:r>
      <w:r w:rsidRPr="00FC2BC9">
        <w:rPr>
          <w:rFonts w:eastAsia="Times New Roman"/>
          <w:sz w:val="28"/>
          <w:szCs w:val="28"/>
          <w:lang w:eastAsia="ar-SA"/>
        </w:rPr>
        <w:t xml:space="preserve"> в соответствии с подпунктом 9 пункта 2 статьи 39.3</w:t>
      </w:r>
      <w:r>
        <w:rPr>
          <w:rFonts w:eastAsia="Times New Roman"/>
          <w:sz w:val="28"/>
          <w:szCs w:val="28"/>
          <w:lang w:eastAsia="ar-SA"/>
        </w:rPr>
        <w:t>,</w:t>
      </w:r>
      <w:r w:rsidRPr="00FC2BC9">
        <w:rPr>
          <w:rFonts w:eastAsia="Times New Roman"/>
          <w:sz w:val="28"/>
          <w:szCs w:val="28"/>
          <w:lang w:eastAsia="ar-SA"/>
        </w:rPr>
        <w:t xml:space="preserve"> или подпунктом 31 пункта 2 статьи 39.6 </w:t>
      </w:r>
      <w:r>
        <w:rPr>
          <w:rFonts w:eastAsia="Times New Roman"/>
          <w:sz w:val="28"/>
          <w:szCs w:val="28"/>
          <w:lang w:eastAsia="ar-SA"/>
        </w:rPr>
        <w:t>Земельного</w:t>
      </w:r>
      <w:r w:rsidRPr="00FC2BC9">
        <w:rPr>
          <w:rFonts w:eastAsia="Times New Roman"/>
          <w:sz w:val="28"/>
          <w:szCs w:val="28"/>
          <w:lang w:eastAsia="ar-SA"/>
        </w:rPr>
        <w:t xml:space="preserve"> </w:t>
      </w:r>
      <w:r>
        <w:rPr>
          <w:rFonts w:eastAsia="Times New Roman"/>
          <w:sz w:val="28"/>
          <w:szCs w:val="28"/>
          <w:lang w:eastAsia="ar-SA"/>
        </w:rPr>
        <w:t>к</w:t>
      </w:r>
      <w:r w:rsidRPr="00FC2BC9">
        <w:rPr>
          <w:rFonts w:eastAsia="Times New Roman"/>
          <w:sz w:val="28"/>
          <w:szCs w:val="28"/>
          <w:lang w:eastAsia="ar-SA"/>
        </w:rPr>
        <w:t xml:space="preserve">одекса </w:t>
      </w:r>
      <w:r>
        <w:rPr>
          <w:rFonts w:eastAsia="Times New Roman"/>
          <w:sz w:val="28"/>
          <w:szCs w:val="28"/>
          <w:lang w:eastAsia="ar-SA"/>
        </w:rPr>
        <w:t xml:space="preserve">Российской Федерации, </w:t>
      </w:r>
      <w:r w:rsidRPr="00FC2BC9">
        <w:rPr>
          <w:rFonts w:eastAsia="Times New Roman"/>
          <w:sz w:val="28"/>
          <w:szCs w:val="28"/>
          <w:lang w:eastAsia="ar-SA"/>
        </w:rPr>
        <w:t>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r w:rsidRPr="00BC1C85">
        <w:rPr>
          <w:rFonts w:eastAsia="Times New Roman"/>
          <w:sz w:val="28"/>
          <w:szCs w:val="28"/>
          <w:lang w:eastAsia="ar-SA"/>
        </w:rPr>
        <w:t xml:space="preserve"> </w:t>
      </w:r>
      <w:proofErr w:type="gramEnd"/>
    </w:p>
    <w:p w:rsidR="00421CC1" w:rsidRPr="00382CCE" w:rsidRDefault="00421CC1" w:rsidP="001652A6">
      <w:pPr>
        <w:tabs>
          <w:tab w:val="left" w:pos="567"/>
          <w:tab w:val="left" w:pos="709"/>
        </w:tabs>
        <w:autoSpaceDE w:val="0"/>
        <w:spacing w:after="0"/>
        <w:ind w:firstLine="851"/>
        <w:jc w:val="both"/>
        <w:rPr>
          <w:rFonts w:eastAsia="Times New Roman"/>
          <w:sz w:val="28"/>
          <w:szCs w:val="28"/>
        </w:rPr>
      </w:pPr>
      <w:r w:rsidRPr="00382CCE">
        <w:rPr>
          <w:rFonts w:eastAsia="Times New Roman"/>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1CC1" w:rsidRPr="00382CCE" w:rsidRDefault="00421CC1" w:rsidP="001652A6">
      <w:pPr>
        <w:tabs>
          <w:tab w:val="left" w:pos="567"/>
          <w:tab w:val="left" w:pos="709"/>
        </w:tabs>
        <w:autoSpaceDE w:val="0"/>
        <w:spacing w:after="0"/>
        <w:ind w:firstLine="851"/>
        <w:jc w:val="both"/>
        <w:rPr>
          <w:sz w:val="28"/>
          <w:szCs w:val="28"/>
          <w:lang w:eastAsia="en-US"/>
        </w:rPr>
      </w:pPr>
      <w:r w:rsidRPr="00382CCE">
        <w:rPr>
          <w:sz w:val="28"/>
          <w:szCs w:val="28"/>
          <w:lang w:eastAsia="en-US"/>
        </w:rPr>
        <w:t>кадастровый паспорт земельного участка;</w:t>
      </w:r>
    </w:p>
    <w:p w:rsidR="00421CC1" w:rsidRDefault="00421CC1" w:rsidP="001652A6">
      <w:pPr>
        <w:tabs>
          <w:tab w:val="left" w:pos="567"/>
          <w:tab w:val="left" w:pos="709"/>
        </w:tabs>
        <w:autoSpaceDE w:val="0"/>
        <w:spacing w:after="0"/>
        <w:ind w:firstLine="851"/>
        <w:jc w:val="both"/>
        <w:rPr>
          <w:sz w:val="28"/>
          <w:szCs w:val="28"/>
          <w:lang w:eastAsia="en-US"/>
        </w:rPr>
      </w:pPr>
      <w:r w:rsidRPr="00382CCE">
        <w:rPr>
          <w:sz w:val="28"/>
          <w:szCs w:val="28"/>
          <w:lang w:eastAsia="en-US"/>
        </w:rPr>
        <w:t>выписка из ЕГРП о правах на приобретаемый земельный участок или уведомление об отсутствии в ЕГРП запрашиваемых сведений</w:t>
      </w:r>
    </w:p>
    <w:p w:rsidR="00421CC1" w:rsidRPr="00382CCE" w:rsidRDefault="00421CC1" w:rsidP="001652A6">
      <w:pPr>
        <w:suppressAutoHyphens/>
        <w:autoSpaceDE w:val="0"/>
        <w:autoSpaceDN w:val="0"/>
        <w:adjustRightInd w:val="0"/>
        <w:spacing w:after="0"/>
        <w:ind w:firstLine="851"/>
        <w:jc w:val="both"/>
        <w:rPr>
          <w:sz w:val="28"/>
          <w:szCs w:val="28"/>
        </w:rPr>
      </w:pPr>
      <w:r w:rsidRPr="00382CCE">
        <w:rPr>
          <w:rFonts w:eastAsia="Times New Roman"/>
          <w:sz w:val="28"/>
          <w:szCs w:val="28"/>
          <w:lang w:eastAsia="ar-SA"/>
        </w:rPr>
        <w:t>свидетельство о государственной регистрации физического лица в качестве индивидуального предпринимателя, в случае, если обращается индивидуальный предприниматель или выписка</w:t>
      </w:r>
      <w:r w:rsidRPr="00382CCE">
        <w:rPr>
          <w:sz w:val="28"/>
          <w:szCs w:val="28"/>
        </w:rPr>
        <w:t xml:space="preserve"> из государственного реестра индивидуальных предпринимателей, о физическом лице, являющемся заявителем, ходатайствующим о приобретении прав на земельный участок;</w:t>
      </w:r>
    </w:p>
    <w:p w:rsidR="00421CC1" w:rsidRPr="00382CCE" w:rsidRDefault="00421CC1" w:rsidP="001652A6">
      <w:pPr>
        <w:tabs>
          <w:tab w:val="left" w:pos="567"/>
          <w:tab w:val="left" w:pos="709"/>
        </w:tabs>
        <w:suppressAutoHyphens/>
        <w:autoSpaceDE w:val="0"/>
        <w:spacing w:after="0"/>
        <w:ind w:firstLine="851"/>
        <w:jc w:val="both"/>
        <w:rPr>
          <w:rFonts w:eastAsia="Times New Roman"/>
          <w:sz w:val="28"/>
          <w:szCs w:val="28"/>
        </w:rPr>
      </w:pPr>
      <w:r w:rsidRPr="00382CCE">
        <w:rPr>
          <w:rFonts w:eastAsia="Times New Roman"/>
          <w:sz w:val="28"/>
          <w:szCs w:val="28"/>
          <w:lang w:eastAsia="ar-SA"/>
        </w:rPr>
        <w:t>свидетельство о государственной регистрации юридического лица, в случае, если обращается юридическое лицо или выписка</w:t>
      </w:r>
      <w:r w:rsidRPr="00382CCE">
        <w:rPr>
          <w:sz w:val="28"/>
          <w:szCs w:val="28"/>
        </w:rPr>
        <w:t xml:space="preserve"> из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421CC1" w:rsidRDefault="00421CC1" w:rsidP="001652A6">
      <w:pPr>
        <w:suppressAutoHyphens/>
        <w:autoSpaceDE w:val="0"/>
        <w:autoSpaceDN w:val="0"/>
        <w:adjustRightInd w:val="0"/>
        <w:spacing w:after="0"/>
        <w:ind w:firstLine="851"/>
        <w:jc w:val="both"/>
        <w:outlineLvl w:val="1"/>
        <w:rPr>
          <w:rFonts w:eastAsia="Times New Roman"/>
          <w:sz w:val="28"/>
          <w:szCs w:val="28"/>
          <w:lang w:eastAsia="ar-SA"/>
        </w:rPr>
      </w:pPr>
      <w:bookmarkStart w:id="1" w:name="sub_1041"/>
      <w:r>
        <w:rPr>
          <w:rFonts w:eastAsia="Times New Roman"/>
          <w:sz w:val="28"/>
          <w:szCs w:val="28"/>
          <w:lang w:eastAsia="ar-SA"/>
        </w:rPr>
        <w:lastRenderedPageBreak/>
        <w:t>заключение отдела сельского хозяйства о надлежащем использовании земельного участка;</w:t>
      </w:r>
    </w:p>
    <w:p w:rsidR="00421CC1" w:rsidRDefault="00421CC1" w:rsidP="001652A6">
      <w:pPr>
        <w:suppressAutoHyphens/>
        <w:autoSpaceDE w:val="0"/>
        <w:autoSpaceDN w:val="0"/>
        <w:adjustRightInd w:val="0"/>
        <w:spacing w:after="0"/>
        <w:ind w:firstLine="851"/>
        <w:jc w:val="both"/>
        <w:outlineLvl w:val="1"/>
        <w:rPr>
          <w:rFonts w:eastAsia="Times New Roman"/>
          <w:sz w:val="28"/>
          <w:szCs w:val="28"/>
          <w:lang w:eastAsia="ar-SA"/>
        </w:rPr>
      </w:pPr>
      <w:r>
        <w:rPr>
          <w:rFonts w:eastAsia="Times New Roman"/>
          <w:sz w:val="28"/>
          <w:szCs w:val="28"/>
          <w:lang w:eastAsia="ar-SA"/>
        </w:rPr>
        <w:t xml:space="preserve">информация </w:t>
      </w:r>
      <w:bookmarkEnd w:id="1"/>
      <w:proofErr w:type="spellStart"/>
      <w:r w:rsidRPr="00A56B77">
        <w:rPr>
          <w:rFonts w:eastAsia="Times New Roman"/>
          <w:sz w:val="28"/>
          <w:szCs w:val="28"/>
          <w:lang w:eastAsia="ar-SA"/>
        </w:rPr>
        <w:t>Кущевск</w:t>
      </w:r>
      <w:r>
        <w:rPr>
          <w:rFonts w:eastAsia="Times New Roman"/>
          <w:sz w:val="28"/>
          <w:szCs w:val="28"/>
          <w:lang w:eastAsia="ar-SA"/>
        </w:rPr>
        <w:t>ого</w:t>
      </w:r>
      <w:proofErr w:type="spellEnd"/>
      <w:r w:rsidRPr="00A56B77">
        <w:rPr>
          <w:rFonts w:eastAsia="Times New Roman"/>
          <w:sz w:val="28"/>
          <w:szCs w:val="28"/>
          <w:lang w:eastAsia="ar-SA"/>
        </w:rPr>
        <w:t xml:space="preserve"> отдел</w:t>
      </w:r>
      <w:r>
        <w:rPr>
          <w:rFonts w:eastAsia="Times New Roman"/>
          <w:sz w:val="28"/>
          <w:szCs w:val="28"/>
          <w:lang w:eastAsia="ar-SA"/>
        </w:rPr>
        <w:t>а</w:t>
      </w:r>
      <w:r w:rsidRPr="00A56B77">
        <w:rPr>
          <w:rFonts w:eastAsia="Times New Roman"/>
          <w:sz w:val="28"/>
          <w:szCs w:val="28"/>
          <w:lang w:eastAsia="ar-SA"/>
        </w:rPr>
        <w:t xml:space="preserve"> Управления  </w:t>
      </w:r>
      <w:proofErr w:type="spellStart"/>
      <w:r w:rsidRPr="00A56B77">
        <w:rPr>
          <w:rFonts w:eastAsia="Times New Roman"/>
          <w:sz w:val="28"/>
          <w:szCs w:val="28"/>
          <w:lang w:eastAsia="ar-SA"/>
        </w:rPr>
        <w:t>Росреестра</w:t>
      </w:r>
      <w:proofErr w:type="spellEnd"/>
      <w:r w:rsidRPr="00A56B77">
        <w:rPr>
          <w:rFonts w:eastAsia="Times New Roman"/>
          <w:sz w:val="28"/>
          <w:szCs w:val="28"/>
          <w:lang w:eastAsia="ar-SA"/>
        </w:rPr>
        <w:t xml:space="preserve">  по Краснодарскому краю </w:t>
      </w:r>
      <w:r>
        <w:rPr>
          <w:rFonts w:eastAsia="Times New Roman"/>
          <w:sz w:val="28"/>
          <w:szCs w:val="28"/>
          <w:lang w:eastAsia="ar-SA"/>
        </w:rPr>
        <w:t>о наличии (отсутствии) нарушений использования земельного участка;</w:t>
      </w:r>
    </w:p>
    <w:p w:rsidR="00421CC1" w:rsidRDefault="00421CC1" w:rsidP="001652A6">
      <w:pPr>
        <w:suppressAutoHyphens/>
        <w:autoSpaceDE w:val="0"/>
        <w:autoSpaceDN w:val="0"/>
        <w:adjustRightInd w:val="0"/>
        <w:spacing w:after="0"/>
        <w:ind w:firstLine="851"/>
        <w:jc w:val="both"/>
        <w:outlineLvl w:val="1"/>
        <w:rPr>
          <w:rFonts w:eastAsia="Times New Roman"/>
          <w:sz w:val="28"/>
          <w:szCs w:val="28"/>
          <w:lang w:eastAsia="ar-SA"/>
        </w:rPr>
      </w:pPr>
      <w:r>
        <w:rPr>
          <w:rFonts w:eastAsia="Times New Roman"/>
          <w:sz w:val="28"/>
          <w:szCs w:val="28"/>
          <w:lang w:eastAsia="ar-SA"/>
        </w:rPr>
        <w:t>информация Г</w:t>
      </w:r>
      <w:r w:rsidRPr="00A56B77">
        <w:rPr>
          <w:rFonts w:eastAsia="Times New Roman"/>
          <w:sz w:val="28"/>
          <w:szCs w:val="28"/>
          <w:lang w:eastAsia="ar-SA"/>
        </w:rPr>
        <w:t>осударственно</w:t>
      </w:r>
      <w:r>
        <w:rPr>
          <w:rFonts w:eastAsia="Times New Roman"/>
          <w:sz w:val="28"/>
          <w:szCs w:val="28"/>
          <w:lang w:eastAsia="ar-SA"/>
        </w:rPr>
        <w:t>го</w:t>
      </w:r>
      <w:r w:rsidRPr="00A56B77">
        <w:rPr>
          <w:rFonts w:eastAsia="Times New Roman"/>
          <w:sz w:val="28"/>
          <w:szCs w:val="28"/>
          <w:lang w:eastAsia="ar-SA"/>
        </w:rPr>
        <w:t xml:space="preserve"> казенно</w:t>
      </w:r>
      <w:r>
        <w:rPr>
          <w:rFonts w:eastAsia="Times New Roman"/>
          <w:sz w:val="28"/>
          <w:szCs w:val="28"/>
          <w:lang w:eastAsia="ar-SA"/>
        </w:rPr>
        <w:t>го</w:t>
      </w:r>
      <w:r w:rsidRPr="00A56B77">
        <w:rPr>
          <w:rFonts w:eastAsia="Times New Roman"/>
          <w:sz w:val="28"/>
          <w:szCs w:val="28"/>
          <w:lang w:eastAsia="ar-SA"/>
        </w:rPr>
        <w:t xml:space="preserve"> учреждени</w:t>
      </w:r>
      <w:r>
        <w:rPr>
          <w:rFonts w:eastAsia="Times New Roman"/>
          <w:sz w:val="28"/>
          <w:szCs w:val="28"/>
          <w:lang w:eastAsia="ar-SA"/>
        </w:rPr>
        <w:t>я</w:t>
      </w:r>
      <w:r w:rsidRPr="00A56B77">
        <w:rPr>
          <w:rFonts w:eastAsia="Times New Roman"/>
          <w:sz w:val="28"/>
          <w:szCs w:val="28"/>
          <w:lang w:eastAsia="ar-SA"/>
        </w:rPr>
        <w:t xml:space="preserve"> Краснодарского края «</w:t>
      </w:r>
      <w:proofErr w:type="spellStart"/>
      <w:r w:rsidRPr="00A56B77">
        <w:rPr>
          <w:rFonts w:eastAsia="Times New Roman"/>
          <w:sz w:val="28"/>
          <w:szCs w:val="28"/>
          <w:lang w:eastAsia="ar-SA"/>
        </w:rPr>
        <w:t>Кубаньземконтроль</w:t>
      </w:r>
      <w:proofErr w:type="spellEnd"/>
      <w:r w:rsidRPr="00A56B77">
        <w:rPr>
          <w:rFonts w:eastAsia="Times New Roman"/>
          <w:sz w:val="28"/>
          <w:szCs w:val="28"/>
          <w:lang w:eastAsia="ar-SA"/>
        </w:rPr>
        <w:t>» о надлежащем и</w:t>
      </w:r>
      <w:r>
        <w:rPr>
          <w:rFonts w:eastAsia="Times New Roman"/>
          <w:sz w:val="28"/>
          <w:szCs w:val="28"/>
          <w:lang w:eastAsia="ar-SA"/>
        </w:rPr>
        <w:t>спользовании земельного участка.</w:t>
      </w:r>
    </w:p>
    <w:p w:rsidR="00421CC1" w:rsidRPr="00382CCE" w:rsidRDefault="00421CC1" w:rsidP="001652A6">
      <w:pPr>
        <w:suppressAutoHyphens/>
        <w:autoSpaceDE w:val="0"/>
        <w:autoSpaceDN w:val="0"/>
        <w:adjustRightInd w:val="0"/>
        <w:spacing w:after="0"/>
        <w:ind w:firstLine="851"/>
        <w:jc w:val="both"/>
        <w:outlineLvl w:val="1"/>
        <w:rPr>
          <w:rFonts w:eastAsia="Times New Roman"/>
          <w:sz w:val="28"/>
          <w:szCs w:val="28"/>
          <w:lang w:eastAsia="ar-SA"/>
        </w:rPr>
      </w:pPr>
      <w:r w:rsidRPr="00382CCE">
        <w:rPr>
          <w:rFonts w:eastAsia="Times New Roman"/>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r w:rsidRPr="00382CCE">
        <w:rPr>
          <w:rFonts w:eastAsia="Times New Roman"/>
          <w:b/>
          <w:bCs/>
          <w:sz w:val="28"/>
          <w:szCs w:val="28"/>
          <w:lang w:eastAsia="ar-SA"/>
        </w:rPr>
        <w:t xml:space="preserve"> </w:t>
      </w:r>
    </w:p>
    <w:p w:rsidR="00421CC1" w:rsidRPr="00382CCE" w:rsidRDefault="00421CC1" w:rsidP="001652A6">
      <w:pPr>
        <w:widowControl w:val="0"/>
        <w:tabs>
          <w:tab w:val="left" w:pos="840"/>
          <w:tab w:val="left" w:pos="1088"/>
        </w:tabs>
        <w:suppressAutoHyphens/>
        <w:spacing w:after="0"/>
        <w:ind w:firstLine="850"/>
        <w:jc w:val="both"/>
        <w:rPr>
          <w:rFonts w:eastAsia="Times New Roman"/>
          <w:sz w:val="28"/>
          <w:szCs w:val="28"/>
          <w:lang w:eastAsia="ar-SA"/>
        </w:rPr>
      </w:pPr>
      <w:r w:rsidRPr="000F219E">
        <w:rPr>
          <w:rFonts w:eastAsia="Times New Roman"/>
          <w:sz w:val="28"/>
          <w:szCs w:val="28"/>
          <w:lang w:eastAsia="ar-SA"/>
        </w:rPr>
        <w:t>Оснований для отказа в приеме документов, необходимых для предоставления муниципальной услуги нет</w:t>
      </w:r>
      <w:r w:rsidRPr="00382CCE">
        <w:rPr>
          <w:rFonts w:eastAsia="Lucida Sans Unicode"/>
          <w:kern w:val="1"/>
          <w:sz w:val="28"/>
          <w:szCs w:val="28"/>
        </w:rPr>
        <w:t>.</w:t>
      </w:r>
      <w:r w:rsidRPr="00382CCE">
        <w:rPr>
          <w:rFonts w:eastAsia="Times New Roman"/>
          <w:sz w:val="28"/>
          <w:szCs w:val="28"/>
          <w:lang w:eastAsia="ar-SA"/>
        </w:rPr>
        <w:t xml:space="preserve"> </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sz w:val="28"/>
          <w:szCs w:val="28"/>
          <w:lang w:eastAsia="ar-SA"/>
        </w:rPr>
        <w:t>2.8. Исчерпывающий перечень оснований для отказа в предоставлении муниципальной услуги</w:t>
      </w:r>
      <w:r w:rsidRPr="00382CCE">
        <w:rPr>
          <w:rFonts w:eastAsia="Times New Roman"/>
          <w:bCs/>
          <w:sz w:val="28"/>
          <w:szCs w:val="28"/>
          <w:lang w:eastAsia="ar-SA"/>
        </w:rPr>
        <w:t xml:space="preserve">  </w:t>
      </w:r>
    </w:p>
    <w:p w:rsidR="00421CC1" w:rsidRPr="00382CCE" w:rsidRDefault="00421CC1" w:rsidP="001652A6">
      <w:pPr>
        <w:suppressAutoHyphens/>
        <w:spacing w:after="0"/>
        <w:ind w:firstLine="851"/>
        <w:jc w:val="both"/>
        <w:rPr>
          <w:rFonts w:eastAsia="Times New Roman"/>
          <w:sz w:val="28"/>
          <w:szCs w:val="28"/>
          <w:lang w:eastAsia="ar-SA"/>
        </w:rPr>
      </w:pPr>
      <w:r w:rsidRPr="00382CCE">
        <w:rPr>
          <w:rFonts w:eastAsia="Times New Roman"/>
          <w:sz w:val="28"/>
          <w:szCs w:val="28"/>
          <w:lang w:eastAsia="ar-SA"/>
        </w:rPr>
        <w:t>В предоставлении муниципальной услуги может быть отказано на следующих основаниях:</w:t>
      </w:r>
    </w:p>
    <w:p w:rsidR="00421CC1" w:rsidRDefault="00421CC1" w:rsidP="001652A6">
      <w:pPr>
        <w:widowControl w:val="0"/>
        <w:tabs>
          <w:tab w:val="left" w:pos="840"/>
          <w:tab w:val="left" w:pos="1088"/>
        </w:tabs>
        <w:suppressAutoHyphens/>
        <w:spacing w:after="0"/>
        <w:ind w:firstLine="850"/>
        <w:jc w:val="both"/>
        <w:rPr>
          <w:rFonts w:eastAsia="Times New Roman"/>
          <w:sz w:val="28"/>
          <w:szCs w:val="28"/>
          <w:lang w:eastAsia="ar-SA"/>
        </w:rPr>
      </w:pPr>
      <w:bookmarkStart w:id="2" w:name="sub_3916124"/>
      <w:r w:rsidRPr="000172CD">
        <w:rPr>
          <w:rFonts w:eastAsia="Times New Roman"/>
          <w:sz w:val="28"/>
          <w:szCs w:val="28"/>
          <w:lang w:eastAsia="ar-SA"/>
        </w:rPr>
        <w:t xml:space="preserve">если заявление не соответствует </w:t>
      </w:r>
      <w:proofErr w:type="gramStart"/>
      <w:r w:rsidRPr="000172CD">
        <w:rPr>
          <w:rFonts w:eastAsia="Times New Roman"/>
          <w:sz w:val="28"/>
          <w:szCs w:val="28"/>
          <w:lang w:eastAsia="ar-SA"/>
        </w:rPr>
        <w:t>положениям</w:t>
      </w:r>
      <w:proofErr w:type="gramEnd"/>
      <w:r w:rsidRPr="000172CD">
        <w:rPr>
          <w:rFonts w:eastAsia="Times New Roman"/>
          <w:sz w:val="28"/>
          <w:szCs w:val="28"/>
          <w:lang w:eastAsia="ar-SA"/>
        </w:rPr>
        <w:t xml:space="preserve"> указанным в пункте 2.6.1. настоящего Административного регламента, подано в иной уполномоченный орган или к заявлению не приложены документы, предоставляемые</w:t>
      </w:r>
      <w:r w:rsidRPr="00915034">
        <w:rPr>
          <w:rFonts w:eastAsia="Times New Roman"/>
          <w:sz w:val="28"/>
          <w:szCs w:val="28"/>
          <w:lang w:eastAsia="ar-SA"/>
        </w:rPr>
        <w:t xml:space="preserve"> в соответствии с пунктом 2</w:t>
      </w:r>
      <w:r>
        <w:rPr>
          <w:rFonts w:eastAsia="Times New Roman"/>
          <w:sz w:val="28"/>
          <w:szCs w:val="28"/>
          <w:lang w:eastAsia="ar-SA"/>
        </w:rPr>
        <w:t>.6.2.</w:t>
      </w:r>
      <w:r w:rsidRPr="00915034">
        <w:rPr>
          <w:rFonts w:eastAsia="Times New Roman"/>
          <w:sz w:val="28"/>
          <w:szCs w:val="28"/>
          <w:lang w:eastAsia="ar-SA"/>
        </w:rPr>
        <w:t xml:space="preserve"> </w:t>
      </w:r>
      <w:r>
        <w:rPr>
          <w:rFonts w:eastAsia="Times New Roman"/>
          <w:sz w:val="28"/>
          <w:szCs w:val="28"/>
          <w:lang w:eastAsia="ar-SA"/>
        </w:rPr>
        <w:t>Административного регламента;</w:t>
      </w:r>
    </w:p>
    <w:p w:rsidR="00421CC1" w:rsidRPr="000172CD" w:rsidRDefault="00421CC1" w:rsidP="001652A6">
      <w:pPr>
        <w:widowControl w:val="0"/>
        <w:tabs>
          <w:tab w:val="left" w:pos="840"/>
          <w:tab w:val="left" w:pos="1088"/>
        </w:tabs>
        <w:suppressAutoHyphens/>
        <w:spacing w:after="0"/>
        <w:ind w:firstLine="850"/>
        <w:jc w:val="both"/>
        <w:rPr>
          <w:rFonts w:eastAsia="Lucida Sans Unicode"/>
          <w:kern w:val="1"/>
          <w:sz w:val="28"/>
          <w:szCs w:val="28"/>
        </w:rPr>
      </w:pPr>
      <w:r w:rsidRPr="000172CD">
        <w:rPr>
          <w:rFonts w:eastAsia="Lucida Sans Unicode"/>
          <w:kern w:val="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AB5BAC">
        <w:rPr>
          <w:rFonts w:eastAsia="Arial"/>
          <w:sz w:val="28"/>
          <w:szCs w:val="28"/>
          <w:lang w:eastAsia="ar-SA"/>
        </w:rPr>
        <w:t>охотхозяйственного</w:t>
      </w:r>
      <w:proofErr w:type="spellEnd"/>
      <w:r w:rsidRPr="00AB5BAC">
        <w:rPr>
          <w:rFonts w:eastAsia="Arial"/>
          <w:sz w:val="28"/>
          <w:szCs w:val="28"/>
          <w:lang w:eastAsia="ar-SA"/>
        </w:rPr>
        <w:t>, лесохозяйственного и иного использования, не предусматривающего строительства зданий, сооружений, если</w:t>
      </w:r>
      <w:proofErr w:type="gramEnd"/>
      <w:r w:rsidRPr="00AB5BAC">
        <w:rPr>
          <w:rFonts w:eastAsia="Arial"/>
          <w:sz w:val="28"/>
          <w:szCs w:val="28"/>
          <w:lang w:eastAsia="ar-SA"/>
        </w:rPr>
        <w:t xml:space="preserve"> </w:t>
      </w:r>
      <w:proofErr w:type="gramStart"/>
      <w:r w:rsidRPr="00AB5BAC">
        <w:rPr>
          <w:rFonts w:eastAsia="Arial"/>
          <w:sz w:val="28"/>
          <w:szCs w:val="28"/>
          <w:lang w:eastAsia="ar-SA"/>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w:t>
      </w:r>
      <w:r w:rsidRPr="00AB5BAC">
        <w:rPr>
          <w:rFonts w:eastAsia="Arial"/>
          <w:sz w:val="28"/>
          <w:szCs w:val="28"/>
          <w:lang w:eastAsia="ar-SA"/>
        </w:rPr>
        <w:lastRenderedPageBreak/>
        <w:t>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AB5BAC">
        <w:rPr>
          <w:rFonts w:eastAsia="Arial"/>
          <w:sz w:val="28"/>
          <w:szCs w:val="28"/>
          <w:lang w:eastAsia="ar-SA"/>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B5BAC">
        <w:rPr>
          <w:rFonts w:eastAsia="Arial"/>
          <w:sz w:val="28"/>
          <w:szCs w:val="28"/>
          <w:lang w:eastAsia="ar-SA"/>
        </w:rPr>
        <w:t xml:space="preserve"> строительства;</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B5BAC">
        <w:rPr>
          <w:rFonts w:eastAsia="Arial"/>
          <w:sz w:val="28"/>
          <w:szCs w:val="28"/>
          <w:lang w:eastAsia="ar-SA"/>
        </w:rPr>
        <w:t>жд в сл</w:t>
      </w:r>
      <w:proofErr w:type="gramEnd"/>
      <w:r w:rsidRPr="00AB5BAC">
        <w:rPr>
          <w:rFonts w:eastAsia="Arial"/>
          <w:sz w:val="28"/>
          <w:szCs w:val="28"/>
          <w:lang w:eastAsia="ar-SA"/>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B5BAC">
        <w:rPr>
          <w:rFonts w:eastAsia="Arial"/>
          <w:sz w:val="28"/>
          <w:szCs w:val="28"/>
          <w:lang w:eastAsia="ar-SA"/>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AB5BAC">
        <w:rPr>
          <w:rFonts w:eastAsia="Arial"/>
          <w:sz w:val="28"/>
          <w:szCs w:val="28"/>
          <w:lang w:eastAsia="ar-SA"/>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B5BAC">
        <w:rPr>
          <w:rFonts w:eastAsia="Arial"/>
          <w:sz w:val="28"/>
          <w:szCs w:val="28"/>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 xml:space="preserve">указанный в заявлении о предоставлении земельного участка земельный участок является предметом аукциона, </w:t>
      </w:r>
      <w:proofErr w:type="gramStart"/>
      <w:r w:rsidRPr="00AB5BAC">
        <w:rPr>
          <w:rFonts w:eastAsia="Arial"/>
          <w:sz w:val="28"/>
          <w:szCs w:val="28"/>
          <w:lang w:eastAsia="ar-SA"/>
        </w:rPr>
        <w:t>извещение</w:t>
      </w:r>
      <w:proofErr w:type="gramEnd"/>
      <w:r w:rsidRPr="00AB5BAC">
        <w:rPr>
          <w:rFonts w:eastAsia="Arial"/>
          <w:sz w:val="28"/>
          <w:szCs w:val="28"/>
          <w:lang w:eastAsia="ar-SA"/>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в отношении земельного участка, указанного в заявлении о его предоставлении, поступило заявление заинтересованного в предоставлении земельного участка 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результате обеспечения заинтересованным лицом выполнения кадастровых работ в целях образования земельного участка в соответствии с утвержденным проектом</w:t>
      </w:r>
      <w:proofErr w:type="gramEnd"/>
      <w:r w:rsidRPr="00AB5BAC">
        <w:rPr>
          <w:rFonts w:eastAsia="Arial"/>
          <w:sz w:val="28"/>
          <w:szCs w:val="28"/>
          <w:lang w:eastAsia="ar-SA"/>
        </w:rPr>
        <w:t xml:space="preserve">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установленным земельным законодательством;</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 xml:space="preserve">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sidR="00C15A28">
        <w:rPr>
          <w:rFonts w:eastAsia="Arial"/>
          <w:sz w:val="28"/>
          <w:szCs w:val="28"/>
          <w:lang w:eastAsia="ar-SA"/>
        </w:rPr>
        <w:t xml:space="preserve">Первомайского сельского поселения </w:t>
      </w:r>
      <w:proofErr w:type="spellStart"/>
      <w:r w:rsidR="00C15A28">
        <w:rPr>
          <w:rFonts w:eastAsia="Arial"/>
          <w:sz w:val="28"/>
          <w:szCs w:val="28"/>
          <w:lang w:eastAsia="ar-SA"/>
        </w:rPr>
        <w:t>Кущевского</w:t>
      </w:r>
      <w:proofErr w:type="spellEnd"/>
      <w:r w:rsidR="00C15A28">
        <w:rPr>
          <w:rFonts w:eastAsia="Arial"/>
          <w:sz w:val="28"/>
          <w:szCs w:val="28"/>
          <w:lang w:eastAsia="ar-SA"/>
        </w:rPr>
        <w:t xml:space="preserve"> района</w:t>
      </w:r>
      <w:proofErr w:type="gramStart"/>
      <w:r w:rsidR="00C15A28">
        <w:rPr>
          <w:rFonts w:eastAsia="Arial"/>
          <w:sz w:val="28"/>
          <w:szCs w:val="28"/>
          <w:lang w:eastAsia="ar-SA"/>
        </w:rPr>
        <w:t xml:space="preserve"> </w:t>
      </w:r>
      <w:r w:rsidRPr="00AB5BAC">
        <w:rPr>
          <w:rFonts w:eastAsia="Arial"/>
          <w:sz w:val="28"/>
          <w:szCs w:val="28"/>
          <w:lang w:eastAsia="ar-SA"/>
        </w:rPr>
        <w:t>,</w:t>
      </w:r>
      <w:proofErr w:type="gramEnd"/>
      <w:r w:rsidRPr="00AB5BAC">
        <w:rPr>
          <w:rFonts w:eastAsia="Arial"/>
          <w:sz w:val="28"/>
          <w:szCs w:val="28"/>
          <w:lang w:eastAsia="ar-SA"/>
        </w:rPr>
        <w:t xml:space="preserve">  по месту нахождения земельного участка и размещено на официальном </w:t>
      </w:r>
      <w:proofErr w:type="gramStart"/>
      <w:r w:rsidRPr="00AB5BAC">
        <w:rPr>
          <w:rFonts w:eastAsia="Arial"/>
          <w:sz w:val="28"/>
          <w:szCs w:val="28"/>
          <w:lang w:eastAsia="ar-SA"/>
        </w:rPr>
        <w:t>сайте</w:t>
      </w:r>
      <w:proofErr w:type="gramEnd"/>
      <w:r w:rsidRPr="00AB5BAC">
        <w:rPr>
          <w:rFonts w:eastAsia="Arial"/>
          <w:sz w:val="28"/>
          <w:szCs w:val="28"/>
          <w:lang w:eastAsia="ar-SA"/>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AB5BAC">
        <w:rPr>
          <w:rFonts w:eastAsia="Arial"/>
          <w:sz w:val="28"/>
          <w:szCs w:val="28"/>
          <w:lang w:eastAsia="ar-SA"/>
        </w:rPr>
        <w:t>охотхозяйственного</w:t>
      </w:r>
      <w:proofErr w:type="spellEnd"/>
      <w:r w:rsidRPr="00AB5BAC">
        <w:rPr>
          <w:rFonts w:eastAsia="Arial"/>
          <w:sz w:val="28"/>
          <w:szCs w:val="28"/>
          <w:lang w:eastAsia="ar-SA"/>
        </w:rPr>
        <w:t xml:space="preserve">, лесохозяйственного и иного </w:t>
      </w:r>
      <w:r w:rsidRPr="00AB5BAC">
        <w:rPr>
          <w:rFonts w:eastAsia="Arial"/>
          <w:sz w:val="28"/>
          <w:szCs w:val="28"/>
          <w:lang w:eastAsia="ar-SA"/>
        </w:rPr>
        <w:lastRenderedPageBreak/>
        <w:t>использования, не предусматривающего строительства зданий, сооружений, если такие земельные участки включены в</w:t>
      </w:r>
      <w:proofErr w:type="gramEnd"/>
      <w:r w:rsidRPr="00AB5BAC">
        <w:rPr>
          <w:rFonts w:eastAsia="Arial"/>
          <w:sz w:val="28"/>
          <w:szCs w:val="28"/>
          <w:lang w:eastAsia="ar-SA"/>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предоставление земельного участка на заявленном виде прав не допускается;</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в отношении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не установлен вид разрешенного использования;</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указанный в заявлении о предоставлении земельного участка земельный участок не отнесен к определенной категории земель;</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в отношении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CE8" w:rsidRPr="00AB5BAC" w:rsidRDefault="00084CE8" w:rsidP="001652A6">
      <w:pPr>
        <w:widowControl w:val="0"/>
        <w:suppressAutoHyphens/>
        <w:spacing w:after="0"/>
        <w:ind w:firstLine="851"/>
        <w:jc w:val="both"/>
        <w:rPr>
          <w:rFonts w:eastAsia="Arial"/>
          <w:sz w:val="28"/>
          <w:szCs w:val="28"/>
          <w:lang w:eastAsia="ar-SA"/>
        </w:rPr>
      </w:pPr>
      <w:proofErr w:type="gramStart"/>
      <w:r w:rsidRPr="00AB5BAC">
        <w:rPr>
          <w:rFonts w:eastAsia="Arial"/>
          <w:sz w:val="28"/>
          <w:szCs w:val="28"/>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B5BAC">
        <w:rPr>
          <w:rFonts w:eastAsia="Arial"/>
          <w:sz w:val="28"/>
          <w:szCs w:val="28"/>
          <w:lang w:eastAsia="ar-SA"/>
        </w:rPr>
        <w:t xml:space="preserve"> или реконструкции;</w:t>
      </w:r>
    </w:p>
    <w:p w:rsidR="00084CE8" w:rsidRPr="00AB5BAC" w:rsidRDefault="00084CE8" w:rsidP="001652A6">
      <w:pPr>
        <w:widowControl w:val="0"/>
        <w:suppressAutoHyphens/>
        <w:spacing w:after="0"/>
        <w:ind w:firstLine="851"/>
        <w:jc w:val="both"/>
        <w:rPr>
          <w:rFonts w:eastAsia="Arial"/>
          <w:sz w:val="28"/>
          <w:szCs w:val="28"/>
          <w:lang w:eastAsia="ar-SA"/>
        </w:rPr>
      </w:pPr>
      <w:r w:rsidRPr="00AB5BAC">
        <w:rPr>
          <w:rFonts w:eastAsia="Arial"/>
          <w:sz w:val="28"/>
          <w:szCs w:val="28"/>
          <w:lang w:eastAsia="ar-SA"/>
        </w:rPr>
        <w:t>границы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подлежат уточнению в соответствии с Федеральным законом  от 24 июля              2007 года № 221-ФЗ «О государственном кадастре недвижимости»;</w:t>
      </w:r>
    </w:p>
    <w:p w:rsidR="00084CE8" w:rsidRPr="00AB5BAC" w:rsidRDefault="00084CE8" w:rsidP="001652A6">
      <w:pPr>
        <w:widowControl w:val="0"/>
        <w:tabs>
          <w:tab w:val="left" w:pos="840"/>
          <w:tab w:val="left" w:pos="1088"/>
        </w:tabs>
        <w:suppressAutoHyphens/>
        <w:spacing w:after="0"/>
        <w:ind w:firstLine="850"/>
        <w:jc w:val="both"/>
        <w:rPr>
          <w:rFonts w:eastAsia="Arial"/>
          <w:sz w:val="28"/>
          <w:szCs w:val="28"/>
          <w:lang w:eastAsia="ar-SA"/>
        </w:rPr>
      </w:pPr>
      <w:r w:rsidRPr="00AB5BAC">
        <w:rPr>
          <w:rFonts w:eastAsia="Arial"/>
          <w:sz w:val="28"/>
          <w:szCs w:val="28"/>
          <w:lang w:eastAsia="ar-SA"/>
        </w:rPr>
        <w:t>площадь земельного участка, указанного в заявлен</w:t>
      </w:r>
      <w:proofErr w:type="gramStart"/>
      <w:r w:rsidRPr="00AB5BAC">
        <w:rPr>
          <w:rFonts w:eastAsia="Arial"/>
          <w:sz w:val="28"/>
          <w:szCs w:val="28"/>
          <w:lang w:eastAsia="ar-SA"/>
        </w:rPr>
        <w:t>ии о е</w:t>
      </w:r>
      <w:proofErr w:type="gramEnd"/>
      <w:r w:rsidRPr="00AB5BAC">
        <w:rPr>
          <w:rFonts w:eastAsia="Arial"/>
          <w:sz w:val="28"/>
          <w:szCs w:val="28"/>
          <w:lang w:eastAsia="ar-SA"/>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bookmarkEnd w:id="2"/>
    <w:p w:rsidR="00421CC1" w:rsidRPr="00382CCE" w:rsidRDefault="00421CC1" w:rsidP="001652A6">
      <w:pPr>
        <w:autoSpaceDE w:val="0"/>
        <w:autoSpaceDN w:val="0"/>
        <w:adjustRightInd w:val="0"/>
        <w:spacing w:after="0"/>
        <w:ind w:firstLine="851"/>
        <w:jc w:val="both"/>
        <w:rPr>
          <w:rFonts w:eastAsia="Times New Roman"/>
          <w:sz w:val="28"/>
          <w:szCs w:val="28"/>
          <w:lang w:eastAsia="ar-SA"/>
        </w:rPr>
      </w:pPr>
      <w:r w:rsidRPr="00382CCE">
        <w:rPr>
          <w:rFonts w:eastAsia="Times New Roman"/>
          <w:sz w:val="28"/>
          <w:szCs w:val="28"/>
          <w:lang w:eastAsia="ar-SA"/>
        </w:rPr>
        <w:lastRenderedPageBreak/>
        <w:t>2.9. Размер платы, взимаемой с заявителя при предоставлении муниципальной услуги, и способ ее взимания</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Муниципальная услуга предоставляется бесплатно.</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2.11. Срок регистрации заявления заявителя о предоставлении муниципальной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Регистрация запроса заявителя о предоставлении муниципальной услуги осуществляется в течение 30 минут с момента подачи заявления. </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Максимальное время ожидания в очереди при подаче документов на предоставление услуги не должно превышать 10 минут.</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Максимальное время ожидания при подаче документов на предоставление услуги по предварительной записи не должно превышать 5 минут с момента времени, на который была осуществлена запись.</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Время ожидания в очереди на прием к должностному лицу или для получения консультации не должно превышать 15 минут. </w:t>
      </w:r>
    </w:p>
    <w:p w:rsidR="00421CC1" w:rsidRPr="00382CCE" w:rsidRDefault="00421CC1" w:rsidP="001652A6">
      <w:pPr>
        <w:spacing w:after="0"/>
        <w:ind w:firstLine="851"/>
        <w:jc w:val="both"/>
        <w:rPr>
          <w:rFonts w:eastAsia="Times New Roman"/>
          <w:bCs/>
          <w:kern w:val="1"/>
          <w:sz w:val="28"/>
          <w:szCs w:val="28"/>
          <w:lang w:eastAsia="ar-SA"/>
        </w:rPr>
      </w:pPr>
      <w:r w:rsidRPr="00382CCE">
        <w:rPr>
          <w:rFonts w:eastAsia="Times New Roman"/>
          <w:bCs/>
          <w:kern w:val="1"/>
          <w:sz w:val="28"/>
          <w:szCs w:val="28"/>
          <w:lang w:eastAsia="ar-SA"/>
        </w:rPr>
        <w:t>2.12. Требования к помещениям, в которых предоставляется муниципальная услуга</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bCs/>
          <w:sz w:val="28"/>
          <w:szCs w:val="28"/>
          <w:lang w:eastAsia="ar-SA"/>
        </w:rPr>
        <w:t>2.12.1.</w:t>
      </w:r>
      <w:r w:rsidRPr="00382CCE">
        <w:rPr>
          <w:rFonts w:eastAsia="Times New Roman"/>
          <w:sz w:val="28"/>
          <w:szCs w:val="28"/>
          <w:lang w:eastAsia="ar-SA"/>
        </w:rPr>
        <w:t>Требования к размещению зданий МФЦ и Поселения</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Здания (строения), в которых располагаются МФЦ и Поселение, должны находиться на расстоянии пешеходной доступности (не более 10 минут пешком) для заявителей от остановок общественного транспорта. </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2.12.2. Требования к парковочным местам</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На территории, прилегающей к месторасположению органа предоставления, оборудуются места для парковки автотранспортных средств. На стоянке должно быть не менее 5 </w:t>
      </w:r>
      <w:proofErr w:type="spellStart"/>
      <w:r w:rsidRPr="00382CCE">
        <w:rPr>
          <w:rFonts w:eastAsia="Times New Roman"/>
          <w:sz w:val="28"/>
          <w:szCs w:val="28"/>
          <w:lang w:eastAsia="ar-SA"/>
        </w:rPr>
        <w:t>машино</w:t>
      </w:r>
      <w:proofErr w:type="spellEnd"/>
      <w:r w:rsidRPr="00382CCE">
        <w:rPr>
          <w:rFonts w:eastAsia="Times New Roman"/>
          <w:sz w:val="28"/>
          <w:szCs w:val="28"/>
          <w:lang w:eastAsia="ar-SA"/>
        </w:rPr>
        <w:t>-мест.</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Доступ заявителей к парковочным местам является бесплатным.</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2.12.3. Требования к оформлению входа в здание</w:t>
      </w:r>
    </w:p>
    <w:p w:rsidR="006927C3" w:rsidRDefault="006927C3" w:rsidP="006927C3">
      <w:pPr>
        <w:widowControl w:val="0"/>
        <w:suppressAutoHyphens/>
        <w:spacing w:after="0" w:line="100" w:lineRule="atLeast"/>
        <w:ind w:firstLine="709"/>
        <w:jc w:val="both"/>
        <w:rPr>
          <w:rFonts w:eastAsia="Times New Roman"/>
          <w:kern w:val="2"/>
          <w:sz w:val="28"/>
          <w:szCs w:val="28"/>
        </w:rPr>
      </w:pPr>
      <w:proofErr w:type="gramStart"/>
      <w:r w:rsidRPr="006927C3">
        <w:rPr>
          <w:rFonts w:eastAsia="Times New Roman"/>
          <w:kern w:val="2"/>
          <w:sz w:val="28"/>
          <w:szCs w:val="28"/>
        </w:rPr>
        <w:t>Здания (строения), в которых расположен МФЦ, Поселения должны быть оборудованы отдельным входом для свободного доступа заявителей в помещение, в том числе для маломобильных граждан, обор</w:t>
      </w:r>
      <w:r w:rsidR="004A7BE8">
        <w:rPr>
          <w:rFonts w:eastAsia="Times New Roman"/>
          <w:kern w:val="2"/>
          <w:sz w:val="28"/>
          <w:szCs w:val="28"/>
        </w:rPr>
        <w:t>удован пандусом, кнопкой вызова.</w:t>
      </w:r>
      <w:proofErr w:type="gramEnd"/>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Центральный вход в здание МФЦ должен быть оборудован информационной табличкой (вывеской), содержащей следующую информацию об органе, осуществляющем предоставление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наименование;</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место нахождения;</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режим работы;</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адрес официального Интернет-сайта;</w:t>
      </w:r>
    </w:p>
    <w:p w:rsidR="00421CC1"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телефонные номера и адрес электронной почты справочной службы. </w:t>
      </w:r>
    </w:p>
    <w:p w:rsidR="004A7BE8" w:rsidRPr="004A7BE8" w:rsidRDefault="004A7BE8" w:rsidP="004A7BE8">
      <w:pPr>
        <w:autoSpaceDE w:val="0"/>
        <w:autoSpaceDN w:val="0"/>
        <w:adjustRightInd w:val="0"/>
        <w:spacing w:after="0"/>
        <w:ind w:firstLine="720"/>
        <w:jc w:val="both"/>
        <w:rPr>
          <w:rFonts w:eastAsia="Times New Roman"/>
          <w:sz w:val="28"/>
          <w:szCs w:val="28"/>
          <w:lang w:eastAsia="en-US"/>
        </w:rPr>
      </w:pPr>
      <w:r w:rsidRPr="004A7BE8">
        <w:rPr>
          <w:rFonts w:eastAsia="Times New Roman"/>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4A7BE8" w:rsidRPr="004A7BE8" w:rsidRDefault="004A7BE8" w:rsidP="004A7BE8">
      <w:pPr>
        <w:widowControl w:val="0"/>
        <w:spacing w:after="0"/>
        <w:ind w:right="-284" w:firstLine="863"/>
        <w:jc w:val="both"/>
        <w:rPr>
          <w:rFonts w:eastAsia="Times New Roman"/>
          <w:sz w:val="28"/>
          <w:szCs w:val="28"/>
        </w:rPr>
      </w:pPr>
      <w:r w:rsidRPr="004A7BE8">
        <w:rPr>
          <w:rFonts w:eastAsia="Times New Roman"/>
          <w:sz w:val="28"/>
          <w:szCs w:val="28"/>
        </w:rPr>
        <w:t xml:space="preserve">условия  беспрепятственного доступа к объекту (зданию, помещению), в котором она представляется, а также для беспрепятственного пользования </w:t>
      </w:r>
      <w:r w:rsidRPr="004A7BE8">
        <w:rPr>
          <w:rFonts w:eastAsia="Times New Roman"/>
          <w:sz w:val="28"/>
          <w:szCs w:val="28"/>
        </w:rPr>
        <w:lastRenderedPageBreak/>
        <w:t>транспортом, средствами связи и информации;</w:t>
      </w:r>
    </w:p>
    <w:p w:rsidR="004A7BE8" w:rsidRPr="004A7BE8" w:rsidRDefault="004A7BE8" w:rsidP="004A7BE8">
      <w:pPr>
        <w:widowControl w:val="0"/>
        <w:spacing w:after="0"/>
        <w:ind w:right="-284" w:firstLine="863"/>
        <w:jc w:val="both"/>
        <w:rPr>
          <w:rFonts w:eastAsia="Times New Roman"/>
          <w:sz w:val="28"/>
          <w:szCs w:val="28"/>
        </w:rPr>
      </w:pPr>
      <w:r w:rsidRPr="004A7BE8">
        <w:rPr>
          <w:rFonts w:eastAsia="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A7BE8" w:rsidRPr="004A7BE8" w:rsidRDefault="004A7BE8" w:rsidP="004A7BE8">
      <w:pPr>
        <w:widowControl w:val="0"/>
        <w:spacing w:after="0"/>
        <w:ind w:right="-284" w:firstLine="863"/>
        <w:jc w:val="both"/>
        <w:rPr>
          <w:rFonts w:eastAsia="Times New Roman"/>
          <w:sz w:val="28"/>
          <w:szCs w:val="28"/>
        </w:rPr>
      </w:pPr>
      <w:r w:rsidRPr="004A7BE8">
        <w:rPr>
          <w:rFonts w:eastAsia="Times New Roman"/>
          <w:sz w:val="28"/>
          <w:szCs w:val="28"/>
        </w:rPr>
        <w:t>сопровождение инвалидов, имеющих стойкие расстройства функции зрения и самостоятельного передвижения;</w:t>
      </w:r>
    </w:p>
    <w:p w:rsidR="004A7BE8" w:rsidRPr="004A7BE8" w:rsidRDefault="004A7BE8" w:rsidP="004A7BE8">
      <w:pPr>
        <w:widowControl w:val="0"/>
        <w:spacing w:after="0"/>
        <w:ind w:right="-284" w:firstLine="863"/>
        <w:jc w:val="both"/>
        <w:rPr>
          <w:rFonts w:eastAsia="Times New Roman"/>
          <w:sz w:val="28"/>
          <w:szCs w:val="28"/>
        </w:rPr>
      </w:pPr>
      <w:r w:rsidRPr="004A7BE8">
        <w:rPr>
          <w:rFonts w:eastAsia="Times New Roman"/>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A7BE8" w:rsidRPr="004A7BE8" w:rsidRDefault="004A7BE8" w:rsidP="004A7BE8">
      <w:pPr>
        <w:widowControl w:val="0"/>
        <w:spacing w:after="0"/>
        <w:ind w:right="-284" w:firstLine="863"/>
        <w:jc w:val="both"/>
        <w:rPr>
          <w:rFonts w:eastAsia="Times New Roman"/>
          <w:sz w:val="28"/>
          <w:szCs w:val="28"/>
        </w:rPr>
      </w:pPr>
      <w:r w:rsidRPr="004A7BE8">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7BE8" w:rsidRPr="004A7BE8" w:rsidRDefault="004A7BE8" w:rsidP="004A7BE8">
      <w:pPr>
        <w:widowControl w:val="0"/>
        <w:spacing w:after="0"/>
        <w:ind w:right="-284" w:firstLine="863"/>
        <w:jc w:val="both"/>
        <w:rPr>
          <w:rFonts w:eastAsia="Times New Roman"/>
          <w:sz w:val="28"/>
          <w:szCs w:val="28"/>
        </w:rPr>
      </w:pPr>
      <w:r w:rsidRPr="004A7BE8">
        <w:rPr>
          <w:rFonts w:eastAsia="Times New Roman"/>
          <w:sz w:val="28"/>
          <w:szCs w:val="28"/>
        </w:rPr>
        <w:t xml:space="preserve">доступ </w:t>
      </w:r>
      <w:proofErr w:type="spellStart"/>
      <w:r w:rsidRPr="004A7BE8">
        <w:rPr>
          <w:rFonts w:eastAsia="Times New Roman"/>
          <w:sz w:val="28"/>
          <w:szCs w:val="28"/>
        </w:rPr>
        <w:t>сурдопереводчика</w:t>
      </w:r>
      <w:proofErr w:type="spellEnd"/>
      <w:r w:rsidRPr="004A7BE8">
        <w:rPr>
          <w:rFonts w:eastAsia="Times New Roman"/>
          <w:sz w:val="28"/>
          <w:szCs w:val="28"/>
        </w:rPr>
        <w:t xml:space="preserve"> и </w:t>
      </w:r>
      <w:proofErr w:type="spellStart"/>
      <w:r w:rsidRPr="004A7BE8">
        <w:rPr>
          <w:rFonts w:eastAsia="Times New Roman"/>
          <w:sz w:val="28"/>
          <w:szCs w:val="28"/>
        </w:rPr>
        <w:t>тифлосурдопереводчика</w:t>
      </w:r>
      <w:proofErr w:type="spellEnd"/>
      <w:r w:rsidRPr="004A7BE8">
        <w:rPr>
          <w:rFonts w:eastAsia="Times New Roman"/>
          <w:sz w:val="28"/>
          <w:szCs w:val="28"/>
        </w:rPr>
        <w:t>;</w:t>
      </w:r>
    </w:p>
    <w:p w:rsidR="004A7BE8" w:rsidRPr="004A7BE8" w:rsidRDefault="004A7BE8" w:rsidP="004A7BE8">
      <w:pPr>
        <w:widowControl w:val="0"/>
        <w:spacing w:after="0"/>
        <w:ind w:right="-284" w:firstLine="863"/>
        <w:jc w:val="both"/>
        <w:rPr>
          <w:rFonts w:eastAsia="Times New Roman"/>
          <w:sz w:val="28"/>
          <w:szCs w:val="28"/>
        </w:rPr>
      </w:pPr>
      <w:r w:rsidRPr="004A7BE8">
        <w:rPr>
          <w:rFonts w:eastAsia="Times New Roman"/>
          <w:sz w:val="28"/>
          <w:szCs w:val="28"/>
        </w:rPr>
        <w:t>доступ собаки-переводчика на объекты (здания, помещения), в которых предоставляются услуги;</w:t>
      </w:r>
    </w:p>
    <w:p w:rsidR="004A7BE8" w:rsidRPr="00382CCE" w:rsidRDefault="004A7BE8" w:rsidP="004A7BE8">
      <w:pPr>
        <w:widowControl w:val="0"/>
        <w:spacing w:after="0"/>
        <w:ind w:right="-284" w:firstLine="863"/>
        <w:jc w:val="both"/>
        <w:rPr>
          <w:rFonts w:eastAsia="Times New Roman"/>
          <w:sz w:val="28"/>
          <w:szCs w:val="28"/>
          <w:lang w:eastAsia="ar-SA"/>
        </w:rPr>
      </w:pPr>
      <w:r w:rsidRPr="004A7BE8">
        <w:rPr>
          <w:rFonts w:eastAsia="Times New Roman"/>
          <w:sz w:val="28"/>
          <w:szCs w:val="28"/>
        </w:rPr>
        <w:t>оказание инвалидам помощи в преодолении барьеров, мешающих получению ими услуг наравне с другими лицами.</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2.12.4. Требования к местам для информирования</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Места информирования, предназначенные для ознакомления заявителей с информационными материалами, оборудуются: </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информационными стендами;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стульями и столами для возможности оформления документов.</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2.12.5. Требования к местам для ожидания</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Места ожидания должны соответствовать комфортным условиям для заявителей и оптимальным условиям работы специалистов.</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382CCE">
        <w:rPr>
          <w:rFonts w:eastAsia="Times New Roman"/>
          <w:sz w:val="28"/>
          <w:szCs w:val="28"/>
          <w:lang w:eastAsia="ar-SA"/>
        </w:rPr>
        <w:t>банкетками</w:t>
      </w:r>
      <w:proofErr w:type="spellEnd"/>
      <w:r w:rsidRPr="00382CCE">
        <w:rPr>
          <w:rFonts w:eastAsia="Times New Roman"/>
          <w:sz w:val="28"/>
          <w:szCs w:val="28"/>
          <w:lang w:eastAsia="ar-SA"/>
        </w:rPr>
        <w:t xml:space="preserve">). </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2.12.6. Требования к местам приема заявителей</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В органе предоставления организуются помещения для приема заявителей. Помещение для непосредственного взаимодействия специалистов с заявителями должно быть организовано в виде отдельных кабинетов для каждого ведущего прием специалиста.</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Консультирование (предоставление справочной информации) заявителей осуществляется в отдельном окне (кабинете).</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Окна (кабинеты) приема заявителей должны быть оборудованы информационными табличками (вывесками) с указанием:</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номера окна (кабинета);</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фамилии, имени, отчества и должности специалиста, осуществляющего предоставление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времени перерыва на обед, технического перерыва.</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Окна (кабинеты) приема (выдачи) документов/информации не могут закрываться на обед, технический перерыв одновременно.</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 xml:space="preserve">2.12.7. Требования к местам предварительной записи заявителей </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Количество окон (кабинетов), в которых осуществляется прием и выдача документов (информации) по предварительной записи, не должно превышать количество окон (кабинетов), в которых прием и выдача документов (информации) осуществляется в порядке очереди, без предварительной записи.</w:t>
      </w:r>
    </w:p>
    <w:p w:rsidR="00421CC1" w:rsidRPr="00382CCE" w:rsidRDefault="00421CC1" w:rsidP="001652A6">
      <w:pPr>
        <w:tabs>
          <w:tab w:val="left" w:pos="426"/>
        </w:tabs>
        <w:suppressAutoHyphens/>
        <w:spacing w:after="0"/>
        <w:ind w:firstLine="851"/>
        <w:jc w:val="both"/>
        <w:rPr>
          <w:rFonts w:eastAsia="Times New Roman"/>
          <w:bCs/>
          <w:kern w:val="1"/>
          <w:sz w:val="28"/>
          <w:szCs w:val="28"/>
          <w:lang w:eastAsia="ar-SA"/>
        </w:rPr>
      </w:pPr>
      <w:r w:rsidRPr="00382CCE">
        <w:rPr>
          <w:rFonts w:eastAsia="Times New Roman"/>
          <w:bCs/>
          <w:kern w:val="1"/>
          <w:sz w:val="28"/>
          <w:szCs w:val="28"/>
          <w:lang w:eastAsia="ar-SA"/>
        </w:rPr>
        <w:t xml:space="preserve">2.13. Показатели доступности и качества муниципальных услуг </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2.13.1. Порядок информирования о ходе предоставления муниципальной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Информация о приостановлении предоставления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МФЦ. </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Для получения сведений о прохождении процедур по предоставлению услуги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2.13.2. Порядок получения консультаций о предоставлении муниципальной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 xml:space="preserve">Консультации (справки) по вопросам предоставления услуги предоставляются специалистами Поселения, предоставляющими услугу, и специалистами МФЦ, специально выделенными для предоставления консультаций. </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Консультации предоставляются по следующим вопросам:</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перечень документов, необходимых для предоставления услуги, комплектности (достаточности) представленных документов;</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источник получения документов, необходимых для предоставления услуги (орган, организация и их местонахождение);</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время приема и выдачи документов;</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сроки предоставления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порядок обжалования действий (бездействия) и решений, осуществляемых и принимаемых в ходе предоставления услуги.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lastRenderedPageBreak/>
        <w:t xml:space="preserve">Консультации предоставляются при личном обращении, посредством Интернет-сайта, телефона или электронной почты.  </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2.13.3. Обязательства органов предоставления в отношении графика (режима) работы с заявителями</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Поселение проводит консультации в соответствии со следующим графиком:</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День недели</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Время приема</w:t>
      </w:r>
    </w:p>
    <w:p w:rsidR="00421CC1" w:rsidRPr="00DF031D" w:rsidRDefault="00421CC1" w:rsidP="001652A6">
      <w:pPr>
        <w:widowControl w:val="0"/>
        <w:spacing w:after="0"/>
        <w:ind w:firstLine="863"/>
        <w:jc w:val="both"/>
        <w:rPr>
          <w:rFonts w:eastAsia="Times New Roman"/>
          <w:sz w:val="28"/>
          <w:szCs w:val="28"/>
          <w:lang w:eastAsia="ar-SA"/>
        </w:rPr>
      </w:pPr>
      <w:r w:rsidRPr="00DF031D">
        <w:rPr>
          <w:rFonts w:eastAsia="Times New Roman"/>
          <w:sz w:val="28"/>
          <w:szCs w:val="28"/>
          <w:lang w:eastAsia="ar-SA"/>
        </w:rPr>
        <w:t>Вторник</w:t>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t>с 8.00 до 16.00</w:t>
      </w:r>
    </w:p>
    <w:p w:rsidR="00421CC1" w:rsidRPr="00DF031D" w:rsidRDefault="00421CC1" w:rsidP="001652A6">
      <w:pPr>
        <w:widowControl w:val="0"/>
        <w:spacing w:after="0"/>
        <w:ind w:firstLine="863"/>
        <w:jc w:val="both"/>
        <w:rPr>
          <w:rFonts w:eastAsia="Times New Roman"/>
          <w:sz w:val="28"/>
          <w:szCs w:val="28"/>
          <w:lang w:eastAsia="ar-SA"/>
        </w:rPr>
      </w:pPr>
      <w:r w:rsidRPr="00DF031D">
        <w:rPr>
          <w:rFonts w:eastAsia="Times New Roman"/>
          <w:sz w:val="28"/>
          <w:szCs w:val="28"/>
          <w:lang w:eastAsia="ar-SA"/>
        </w:rPr>
        <w:t>Четверг</w:t>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r>
      <w:r w:rsidRPr="00DF031D">
        <w:rPr>
          <w:rFonts w:eastAsia="Times New Roman"/>
          <w:sz w:val="28"/>
          <w:szCs w:val="28"/>
          <w:lang w:eastAsia="ar-SA"/>
        </w:rPr>
        <w:tab/>
        <w:t>с 8.00 до 16.00</w:t>
      </w:r>
    </w:p>
    <w:p w:rsidR="00421CC1" w:rsidRPr="00382CCE" w:rsidRDefault="00421CC1" w:rsidP="001652A6">
      <w:pPr>
        <w:widowControl w:val="0"/>
        <w:spacing w:after="0"/>
        <w:ind w:firstLine="863"/>
        <w:jc w:val="both"/>
        <w:rPr>
          <w:rFonts w:eastAsia="Times New Roman"/>
          <w:sz w:val="28"/>
          <w:szCs w:val="28"/>
          <w:lang w:eastAsia="ar-SA"/>
        </w:rPr>
      </w:pPr>
      <w:r w:rsidRPr="00DF031D">
        <w:rPr>
          <w:rFonts w:eastAsia="Times New Roman"/>
          <w:sz w:val="28"/>
          <w:szCs w:val="28"/>
          <w:lang w:eastAsia="ar-SA"/>
        </w:rPr>
        <w:t>Время предоставления перерыва для отдыха и</w:t>
      </w:r>
      <w:r w:rsidRPr="00382CCE">
        <w:rPr>
          <w:rFonts w:eastAsia="Times New Roman"/>
          <w:sz w:val="28"/>
          <w:szCs w:val="28"/>
          <w:lang w:eastAsia="ar-SA"/>
        </w:rPr>
        <w:t xml:space="preserve"> питания специалистов Поселения устанавливается следующим: с 12.00 до 13.00.</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МФЦ осуществляет прием заявителей:</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в станице Кущевской в соответствии со следующим графиком:</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с понедельника по пятницу</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 xml:space="preserve"> с 8.00 до 20.00</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суббота</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 xml:space="preserve"> с 8.00 до 13.00</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в сельских поселениях:</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с понедельника по пятницу</w:t>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r>
      <w:r w:rsidRPr="00382CCE">
        <w:rPr>
          <w:rFonts w:eastAsia="Times New Roman"/>
          <w:sz w:val="28"/>
          <w:szCs w:val="28"/>
          <w:lang w:eastAsia="ar-SA"/>
        </w:rPr>
        <w:tab/>
        <w:t xml:space="preserve"> с 8.00 до 12.00</w:t>
      </w:r>
    </w:p>
    <w:p w:rsidR="00421CC1" w:rsidRPr="00382CCE" w:rsidRDefault="00421CC1" w:rsidP="001652A6">
      <w:pPr>
        <w:spacing w:after="0"/>
        <w:ind w:firstLine="863"/>
        <w:jc w:val="both"/>
        <w:rPr>
          <w:rFonts w:eastAsia="Times New Roman"/>
          <w:sz w:val="28"/>
          <w:szCs w:val="28"/>
          <w:lang w:eastAsia="ar-SA"/>
        </w:rPr>
      </w:pPr>
      <w:r w:rsidRPr="00382CCE">
        <w:rPr>
          <w:rFonts w:eastAsia="Times New Roman"/>
          <w:sz w:val="28"/>
          <w:szCs w:val="28"/>
        </w:rPr>
        <w:t xml:space="preserve">2.14. </w:t>
      </w:r>
      <w:r w:rsidRPr="00382CCE">
        <w:rPr>
          <w:rFonts w:eastAsia="Times New Roman"/>
          <w:sz w:val="28"/>
          <w:szCs w:val="28"/>
          <w:lang w:eastAsia="ar-SA"/>
        </w:rPr>
        <w:t xml:space="preserve">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w:t>
      </w:r>
    </w:p>
    <w:p w:rsidR="00421CC1" w:rsidRPr="00382CCE" w:rsidRDefault="00421CC1" w:rsidP="001652A6">
      <w:pPr>
        <w:autoSpaceDE w:val="0"/>
        <w:autoSpaceDN w:val="0"/>
        <w:adjustRightInd w:val="0"/>
        <w:spacing w:after="0"/>
        <w:ind w:firstLine="851"/>
        <w:jc w:val="both"/>
        <w:rPr>
          <w:rFonts w:eastAsia="Times New Roman"/>
          <w:sz w:val="28"/>
          <w:szCs w:val="28"/>
        </w:rPr>
      </w:pPr>
      <w:r w:rsidRPr="00382CCE">
        <w:rPr>
          <w:rFonts w:eastAsia="Times New Roman"/>
          <w:sz w:val="28"/>
          <w:szCs w:val="28"/>
        </w:rPr>
        <w:t>В соответствии с принципом "одного окна" предоставление муниципальной услуги через МФЦ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21CC1" w:rsidRPr="00382CCE" w:rsidRDefault="00421CC1" w:rsidP="001652A6">
      <w:pPr>
        <w:widowControl w:val="0"/>
        <w:spacing w:after="0"/>
        <w:jc w:val="center"/>
        <w:rPr>
          <w:rFonts w:eastAsia="Times New Roman"/>
          <w:b/>
          <w:sz w:val="28"/>
          <w:szCs w:val="28"/>
        </w:rPr>
      </w:pPr>
      <w:r w:rsidRPr="00382CCE">
        <w:rPr>
          <w:rFonts w:eastAsia="Times New Roman"/>
          <w:b/>
          <w:sz w:val="28"/>
          <w:szCs w:val="28"/>
        </w:rPr>
        <w:t>3. Состав, последовательность и сроки выполнения</w:t>
      </w:r>
    </w:p>
    <w:p w:rsidR="00421CC1" w:rsidRPr="00382CCE" w:rsidRDefault="00421CC1" w:rsidP="001652A6">
      <w:pPr>
        <w:widowControl w:val="0"/>
        <w:spacing w:after="0"/>
        <w:jc w:val="center"/>
        <w:rPr>
          <w:rFonts w:eastAsia="Times New Roman"/>
          <w:b/>
          <w:bCs/>
          <w:sz w:val="28"/>
          <w:szCs w:val="28"/>
          <w:lang w:eastAsia="ar-SA"/>
        </w:rPr>
      </w:pPr>
      <w:r w:rsidRPr="00382CCE">
        <w:rPr>
          <w:rFonts w:eastAsia="Times New Roman"/>
          <w:b/>
          <w:sz w:val="28"/>
          <w:szCs w:val="28"/>
        </w:rPr>
        <w:t>административных процедур, требования к порядку их</w:t>
      </w:r>
    </w:p>
    <w:p w:rsidR="00421CC1" w:rsidRPr="00382CCE" w:rsidRDefault="00421CC1" w:rsidP="001652A6">
      <w:pPr>
        <w:widowControl w:val="0"/>
        <w:spacing w:after="0"/>
        <w:ind w:left="525"/>
        <w:rPr>
          <w:rFonts w:eastAsia="Times New Roman"/>
          <w:b/>
          <w:bCs/>
          <w:sz w:val="28"/>
          <w:szCs w:val="28"/>
          <w:lang w:eastAsia="ar-SA"/>
        </w:rPr>
      </w:pPr>
      <w:r w:rsidRPr="00382CCE">
        <w:rPr>
          <w:rFonts w:eastAsia="Times New Roman"/>
          <w:b/>
          <w:sz w:val="28"/>
          <w:szCs w:val="28"/>
        </w:rPr>
        <w:t xml:space="preserve">               выполнения, в том числе особенности выполнения</w:t>
      </w:r>
    </w:p>
    <w:p w:rsidR="00421CC1" w:rsidRPr="00382CCE" w:rsidRDefault="00421CC1" w:rsidP="001652A6">
      <w:pPr>
        <w:widowControl w:val="0"/>
        <w:spacing w:after="0"/>
        <w:ind w:left="525"/>
        <w:rPr>
          <w:rFonts w:eastAsia="Times New Roman"/>
          <w:b/>
          <w:bCs/>
          <w:sz w:val="28"/>
          <w:szCs w:val="28"/>
          <w:lang w:eastAsia="ar-SA"/>
        </w:rPr>
      </w:pPr>
      <w:r w:rsidRPr="00382CCE">
        <w:rPr>
          <w:rFonts w:eastAsia="Times New Roman"/>
          <w:b/>
          <w:sz w:val="28"/>
          <w:szCs w:val="28"/>
        </w:rPr>
        <w:t xml:space="preserve">               административных процедур в электронной форме</w:t>
      </w:r>
    </w:p>
    <w:p w:rsidR="00421CC1" w:rsidRPr="00382CCE" w:rsidRDefault="00421CC1" w:rsidP="001652A6">
      <w:pPr>
        <w:widowControl w:val="0"/>
        <w:spacing w:after="0"/>
        <w:ind w:firstLine="863"/>
        <w:jc w:val="both"/>
        <w:rPr>
          <w:rFonts w:eastAsia="Times New Roman"/>
          <w:bCs/>
          <w:sz w:val="28"/>
          <w:szCs w:val="28"/>
          <w:lang w:eastAsia="ar-SA"/>
        </w:rPr>
      </w:pPr>
      <w:r w:rsidRPr="00382CCE">
        <w:rPr>
          <w:rFonts w:eastAsia="Times New Roman"/>
          <w:bCs/>
          <w:sz w:val="28"/>
          <w:szCs w:val="28"/>
          <w:lang w:eastAsia="ar-SA"/>
        </w:rPr>
        <w:t>3.1. Последовательность административных действий (процедур)</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Предоставление муниципальной услуги включает в себя следующие административные процедуры:</w:t>
      </w:r>
    </w:p>
    <w:p w:rsidR="00421CC1" w:rsidRPr="00382CCE" w:rsidRDefault="00421CC1" w:rsidP="001652A6">
      <w:pPr>
        <w:widowControl w:val="0"/>
        <w:spacing w:after="0"/>
        <w:ind w:firstLine="863"/>
        <w:jc w:val="both"/>
        <w:rPr>
          <w:rFonts w:eastAsia="Times New Roman"/>
          <w:sz w:val="28"/>
          <w:szCs w:val="28"/>
          <w:lang w:eastAsia="ar-SA"/>
        </w:rPr>
      </w:pPr>
      <w:r w:rsidRPr="00382CCE">
        <w:rPr>
          <w:rFonts w:eastAsia="Times New Roman"/>
          <w:sz w:val="28"/>
          <w:szCs w:val="28"/>
          <w:lang w:eastAsia="ar-SA"/>
        </w:rPr>
        <w:t>прием и рассмотрение заявления;</w:t>
      </w:r>
    </w:p>
    <w:p w:rsidR="00421CC1" w:rsidRPr="00382CCE" w:rsidRDefault="00AB5BAC" w:rsidP="001652A6">
      <w:pPr>
        <w:widowControl w:val="0"/>
        <w:spacing w:after="0"/>
        <w:ind w:firstLine="863"/>
        <w:jc w:val="both"/>
        <w:rPr>
          <w:rFonts w:eastAsia="Times New Roman"/>
          <w:sz w:val="28"/>
          <w:szCs w:val="28"/>
          <w:lang w:eastAsia="ar-SA"/>
        </w:rPr>
      </w:pPr>
      <w:r>
        <w:rPr>
          <w:rFonts w:eastAsia="Times New Roman"/>
          <w:color w:val="000000"/>
          <w:sz w:val="28"/>
          <w:szCs w:val="28"/>
          <w:lang w:eastAsia="ar-SA"/>
        </w:rPr>
        <w:t xml:space="preserve">подготовка договора аренды </w:t>
      </w:r>
      <w:r w:rsidR="00421CC1">
        <w:rPr>
          <w:rFonts w:eastAsia="Times New Roman"/>
          <w:color w:val="000000"/>
          <w:sz w:val="28"/>
          <w:szCs w:val="28"/>
          <w:lang w:eastAsia="ar-SA"/>
        </w:rPr>
        <w:t>земельного участка и вручение заявителю</w:t>
      </w:r>
      <w:r w:rsidR="00421CC1">
        <w:rPr>
          <w:rFonts w:eastAsia="Times New Roman"/>
          <w:sz w:val="28"/>
          <w:szCs w:val="28"/>
          <w:lang w:eastAsia="ar-SA"/>
        </w:rPr>
        <w:t>.</w:t>
      </w:r>
    </w:p>
    <w:p w:rsidR="00421CC1" w:rsidRPr="00382CCE" w:rsidRDefault="00421CC1" w:rsidP="001652A6">
      <w:pPr>
        <w:tabs>
          <w:tab w:val="left" w:pos="3264"/>
          <w:tab w:val="left" w:pos="4398"/>
        </w:tabs>
        <w:suppressAutoHyphens/>
        <w:autoSpaceDN w:val="0"/>
        <w:spacing w:after="0"/>
        <w:ind w:firstLine="851"/>
        <w:jc w:val="both"/>
        <w:textAlignment w:val="baseline"/>
        <w:rPr>
          <w:rFonts w:eastAsia="Times New Roman"/>
          <w:kern w:val="3"/>
          <w:sz w:val="24"/>
          <w:lang w:eastAsia="zh-CN"/>
        </w:rPr>
      </w:pPr>
      <w:r w:rsidRPr="00382CCE">
        <w:rPr>
          <w:rFonts w:eastAsia="Times New Roman"/>
          <w:bCs/>
          <w:color w:val="000000"/>
          <w:kern w:val="3"/>
          <w:sz w:val="28"/>
          <w:szCs w:val="28"/>
          <w:lang w:eastAsia="zh-CN"/>
        </w:rPr>
        <w:t>3.2.</w:t>
      </w:r>
      <w:r w:rsidRPr="00382CCE">
        <w:rPr>
          <w:rFonts w:eastAsia="Times New Roman"/>
          <w:bCs/>
          <w:kern w:val="3"/>
          <w:sz w:val="28"/>
          <w:szCs w:val="28"/>
          <w:lang w:eastAsia="zh-CN"/>
        </w:rPr>
        <w:t>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w:t>
      </w:r>
      <w:r w:rsidR="00AB5BAC">
        <w:rPr>
          <w:rFonts w:eastAsia="Times New Roman"/>
          <w:bCs/>
          <w:kern w:val="3"/>
          <w:sz w:val="28"/>
          <w:szCs w:val="28"/>
          <w:lang w:eastAsia="zh-CN"/>
        </w:rPr>
        <w:t>или) максимальный срок их выпол</w:t>
      </w:r>
      <w:r w:rsidRPr="00382CCE">
        <w:rPr>
          <w:rFonts w:eastAsia="Times New Roman"/>
          <w:bCs/>
          <w:kern w:val="3"/>
          <w:sz w:val="28"/>
          <w:szCs w:val="28"/>
          <w:lang w:eastAsia="zh-CN"/>
        </w:rPr>
        <w:t xml:space="preserve">нения) по услуге приводится в приложении к Административному регламенту (приложение № </w:t>
      </w:r>
      <w:r>
        <w:rPr>
          <w:rFonts w:eastAsia="Times New Roman"/>
          <w:bCs/>
          <w:kern w:val="3"/>
          <w:sz w:val="28"/>
          <w:szCs w:val="28"/>
          <w:lang w:eastAsia="zh-CN"/>
        </w:rPr>
        <w:t>3</w:t>
      </w:r>
      <w:r w:rsidRPr="00382CCE">
        <w:rPr>
          <w:rFonts w:eastAsia="Times New Roman"/>
          <w:bCs/>
          <w:kern w:val="3"/>
          <w:sz w:val="28"/>
          <w:szCs w:val="28"/>
          <w:shd w:val="clear" w:color="auto" w:fill="FFFFFF"/>
          <w:lang w:eastAsia="zh-CN"/>
        </w:rPr>
        <w:t>).</w:t>
      </w:r>
    </w:p>
    <w:p w:rsidR="00421CC1" w:rsidRPr="00382CCE" w:rsidRDefault="00421CC1" w:rsidP="001652A6">
      <w:pPr>
        <w:suppressAutoHyphens/>
        <w:autoSpaceDN w:val="0"/>
        <w:spacing w:after="0"/>
        <w:ind w:firstLine="851"/>
        <w:jc w:val="both"/>
        <w:textAlignment w:val="baseline"/>
        <w:rPr>
          <w:rFonts w:eastAsia="Times New Roman"/>
          <w:kern w:val="3"/>
          <w:sz w:val="24"/>
          <w:szCs w:val="24"/>
          <w:lang w:eastAsia="zh-CN"/>
        </w:rPr>
      </w:pPr>
      <w:r w:rsidRPr="00382CCE">
        <w:rPr>
          <w:rFonts w:eastAsia="Times New Roman"/>
          <w:kern w:val="3"/>
          <w:sz w:val="28"/>
          <w:szCs w:val="28"/>
          <w:shd w:val="clear" w:color="auto" w:fill="FFFFFF"/>
          <w:lang w:eastAsia="zh-CN"/>
        </w:rPr>
        <w:t xml:space="preserve">3.3. Блок-схема предоставления муниципальной услуги приводится в приложении № </w:t>
      </w:r>
      <w:r>
        <w:rPr>
          <w:rFonts w:eastAsia="Times New Roman"/>
          <w:kern w:val="3"/>
          <w:sz w:val="28"/>
          <w:szCs w:val="28"/>
          <w:shd w:val="clear" w:color="auto" w:fill="FFFFFF"/>
          <w:lang w:eastAsia="zh-CN"/>
        </w:rPr>
        <w:t>4</w:t>
      </w:r>
      <w:r w:rsidRPr="00382CCE">
        <w:rPr>
          <w:rFonts w:eastAsia="Times New Roman"/>
          <w:kern w:val="3"/>
          <w:sz w:val="28"/>
          <w:szCs w:val="28"/>
          <w:shd w:val="clear" w:color="auto" w:fill="FFFFFF"/>
          <w:lang w:eastAsia="zh-CN"/>
        </w:rPr>
        <w:t xml:space="preserve"> к Административному регламенту.</w:t>
      </w:r>
    </w:p>
    <w:p w:rsidR="00421CC1" w:rsidRPr="002862A1" w:rsidRDefault="00421CC1" w:rsidP="001652A6">
      <w:pPr>
        <w:widowControl w:val="0"/>
        <w:spacing w:after="0"/>
        <w:ind w:firstLine="863"/>
        <w:jc w:val="both"/>
        <w:rPr>
          <w:rFonts w:eastAsia="Times New Roman"/>
          <w:sz w:val="28"/>
          <w:szCs w:val="28"/>
          <w:lang w:eastAsia="ar-SA"/>
        </w:rPr>
      </w:pPr>
      <w:r w:rsidRPr="002862A1">
        <w:rPr>
          <w:rFonts w:eastAsia="Times New Roman"/>
          <w:sz w:val="28"/>
          <w:szCs w:val="28"/>
          <w:lang w:eastAsia="ar-SA"/>
        </w:rPr>
        <w:t>3.4. Описание административных процедур</w:t>
      </w:r>
    </w:p>
    <w:p w:rsidR="00421CC1" w:rsidRPr="00C3011D" w:rsidRDefault="00421CC1" w:rsidP="001652A6">
      <w:pPr>
        <w:suppressAutoHyphens/>
        <w:spacing w:after="0"/>
        <w:ind w:firstLine="851"/>
        <w:jc w:val="both"/>
        <w:rPr>
          <w:rFonts w:eastAsia="Times New Roman"/>
          <w:sz w:val="28"/>
          <w:szCs w:val="28"/>
          <w:lang w:eastAsia="ar-SA"/>
        </w:rPr>
      </w:pPr>
      <w:r w:rsidRPr="00C3011D">
        <w:rPr>
          <w:rFonts w:eastAsia="Times New Roman"/>
          <w:sz w:val="28"/>
          <w:szCs w:val="28"/>
          <w:lang w:eastAsia="ar-SA"/>
        </w:rPr>
        <w:t>3.4.1. Прием и рассмотрение заявления</w:t>
      </w:r>
    </w:p>
    <w:p w:rsidR="00421CC1" w:rsidRPr="002862A1" w:rsidRDefault="00421CC1" w:rsidP="001652A6">
      <w:pPr>
        <w:spacing w:after="0"/>
        <w:ind w:firstLine="851"/>
        <w:jc w:val="both"/>
        <w:rPr>
          <w:rFonts w:eastAsia="Times New Roman"/>
          <w:sz w:val="28"/>
          <w:szCs w:val="28"/>
          <w:lang w:eastAsia="ar-SA"/>
        </w:rPr>
      </w:pPr>
      <w:r w:rsidRPr="00C3011D">
        <w:rPr>
          <w:rFonts w:eastAsia="Times New Roman"/>
          <w:sz w:val="28"/>
          <w:szCs w:val="28"/>
          <w:lang w:eastAsia="ar-SA"/>
        </w:rPr>
        <w:lastRenderedPageBreak/>
        <w:t>а) основанием для начала процедуры рассмотрения</w:t>
      </w:r>
      <w:r w:rsidRPr="002862A1">
        <w:rPr>
          <w:rFonts w:eastAsia="Times New Roman"/>
          <w:sz w:val="28"/>
          <w:szCs w:val="28"/>
          <w:lang w:eastAsia="ar-SA"/>
        </w:rPr>
        <w:t xml:space="preserve"> заявления является получение специалистом Поселения, ответственным за предоставление муниципальной услуги документов из МФЦ;</w:t>
      </w:r>
    </w:p>
    <w:p w:rsidR="00421CC1" w:rsidRPr="002862A1" w:rsidRDefault="00421CC1" w:rsidP="001652A6">
      <w:pPr>
        <w:suppressAutoHyphens/>
        <w:spacing w:after="0"/>
        <w:ind w:firstLine="851"/>
        <w:jc w:val="both"/>
        <w:rPr>
          <w:rFonts w:eastAsia="Times New Roman"/>
          <w:sz w:val="28"/>
          <w:szCs w:val="28"/>
          <w:lang w:eastAsia="ar-SA"/>
        </w:rPr>
      </w:pPr>
      <w:r w:rsidRPr="002862A1">
        <w:rPr>
          <w:rFonts w:eastAsia="Times New Roman"/>
          <w:sz w:val="28"/>
          <w:szCs w:val="28"/>
          <w:lang w:eastAsia="ar-SA"/>
        </w:rPr>
        <w:t>б) специалист Поселения, ответственный за предоставление муниципальной услуги:</w:t>
      </w:r>
    </w:p>
    <w:p w:rsidR="00421CC1" w:rsidRPr="002862A1" w:rsidRDefault="00421CC1" w:rsidP="001652A6">
      <w:pPr>
        <w:spacing w:after="0"/>
        <w:ind w:firstLine="851"/>
        <w:jc w:val="both"/>
        <w:rPr>
          <w:rFonts w:eastAsia="Times New Roman"/>
          <w:sz w:val="28"/>
          <w:szCs w:val="28"/>
          <w:lang w:eastAsia="ar-SA"/>
        </w:rPr>
      </w:pPr>
      <w:r w:rsidRPr="002862A1">
        <w:rPr>
          <w:rFonts w:eastAsia="Times New Roman"/>
          <w:sz w:val="28"/>
          <w:szCs w:val="28"/>
          <w:lang w:eastAsia="ar-SA"/>
        </w:rPr>
        <w:t>проверяет наличие всех необходимых документов, исходя из соответствующего перечня документов, указанного в пункте 2.6.1. и 2.6.2. Административного регламента;</w:t>
      </w:r>
    </w:p>
    <w:p w:rsidR="00421CC1" w:rsidRDefault="00421CC1" w:rsidP="001652A6">
      <w:pPr>
        <w:spacing w:after="0"/>
        <w:ind w:firstLine="851"/>
        <w:jc w:val="both"/>
        <w:rPr>
          <w:rFonts w:eastAsia="Times New Roman"/>
          <w:sz w:val="28"/>
          <w:szCs w:val="28"/>
          <w:lang w:eastAsia="ar-SA"/>
        </w:rPr>
      </w:pPr>
      <w:r w:rsidRPr="002862A1">
        <w:rPr>
          <w:rFonts w:eastAsia="Times New Roman"/>
          <w:sz w:val="28"/>
          <w:szCs w:val="28"/>
          <w:lang w:eastAsia="ar-SA"/>
        </w:rPr>
        <w:t>проверяет соответствие представленных документов установленным требованиям</w:t>
      </w:r>
      <w:r>
        <w:rPr>
          <w:rFonts w:eastAsia="Times New Roman"/>
          <w:sz w:val="28"/>
          <w:szCs w:val="28"/>
          <w:lang w:eastAsia="ar-SA"/>
        </w:rPr>
        <w:t>.</w:t>
      </w:r>
    </w:p>
    <w:p w:rsidR="00421CC1" w:rsidRDefault="00421CC1" w:rsidP="001652A6">
      <w:pPr>
        <w:spacing w:after="0"/>
        <w:ind w:firstLine="851"/>
        <w:jc w:val="both"/>
        <w:rPr>
          <w:rFonts w:eastAsia="Times New Roman"/>
          <w:sz w:val="28"/>
          <w:szCs w:val="28"/>
          <w:lang w:eastAsia="ar-SA"/>
        </w:rPr>
      </w:pPr>
      <w:r w:rsidRPr="00C3011D">
        <w:rPr>
          <w:rFonts w:eastAsia="Times New Roman"/>
          <w:sz w:val="28"/>
          <w:szCs w:val="28"/>
          <w:lang w:eastAsia="ar-SA"/>
        </w:rPr>
        <w:t xml:space="preserve">В течение десяти дней со дня поступления заявления о предоставлении земельного участка </w:t>
      </w:r>
      <w:r>
        <w:rPr>
          <w:rFonts w:eastAsia="Times New Roman"/>
          <w:sz w:val="28"/>
          <w:szCs w:val="28"/>
          <w:lang w:eastAsia="ar-SA"/>
        </w:rPr>
        <w:t>специалист Поселения</w:t>
      </w:r>
      <w:r w:rsidRPr="00C3011D">
        <w:rPr>
          <w:rFonts w:eastAsia="Times New Roman"/>
          <w:sz w:val="28"/>
          <w:szCs w:val="28"/>
          <w:lang w:eastAsia="ar-SA"/>
        </w:rPr>
        <w:t xml:space="preserve"> возвращает это заявление заявителю, если оно не соответствует положениям пункта </w:t>
      </w:r>
      <w:r>
        <w:rPr>
          <w:rFonts w:eastAsia="Times New Roman"/>
          <w:sz w:val="28"/>
          <w:szCs w:val="28"/>
          <w:lang w:eastAsia="ar-SA"/>
        </w:rPr>
        <w:t>2.6.1.</w:t>
      </w:r>
      <w:r w:rsidRPr="00C3011D">
        <w:rPr>
          <w:rFonts w:eastAsia="Times New Roman"/>
          <w:sz w:val="28"/>
          <w:szCs w:val="28"/>
          <w:lang w:eastAsia="ar-SA"/>
        </w:rPr>
        <w:t xml:space="preserve"> </w:t>
      </w:r>
      <w:r>
        <w:rPr>
          <w:rFonts w:eastAsia="Times New Roman"/>
          <w:sz w:val="28"/>
          <w:szCs w:val="28"/>
          <w:lang w:eastAsia="ar-SA"/>
        </w:rPr>
        <w:t>настоящего Административного регламента</w:t>
      </w:r>
      <w:r w:rsidRPr="00C3011D">
        <w:rPr>
          <w:rFonts w:eastAsia="Times New Roman"/>
          <w:sz w:val="28"/>
          <w:szCs w:val="28"/>
          <w:lang w:eastAsia="ar-SA"/>
        </w:rPr>
        <w:t>, подано в иной уполномоченный орган или к заявлению не приложены документы, предоставляемые в соответствии с пунктом 2</w:t>
      </w:r>
      <w:r>
        <w:rPr>
          <w:rFonts w:eastAsia="Times New Roman"/>
          <w:sz w:val="28"/>
          <w:szCs w:val="28"/>
          <w:lang w:eastAsia="ar-SA"/>
        </w:rPr>
        <w:t>.6.1.</w:t>
      </w:r>
      <w:r w:rsidRPr="00C3011D">
        <w:rPr>
          <w:rFonts w:eastAsia="Times New Roman"/>
          <w:sz w:val="28"/>
          <w:szCs w:val="28"/>
          <w:lang w:eastAsia="ar-SA"/>
        </w:rPr>
        <w:t xml:space="preserve"> </w:t>
      </w:r>
      <w:r w:rsidRPr="000B3465">
        <w:rPr>
          <w:rFonts w:eastAsia="Times New Roman"/>
          <w:sz w:val="28"/>
          <w:szCs w:val="28"/>
          <w:lang w:eastAsia="ar-SA"/>
        </w:rPr>
        <w:t>настоящего Административного регламента</w:t>
      </w:r>
      <w:r w:rsidRPr="00C3011D">
        <w:rPr>
          <w:rFonts w:eastAsia="Times New Roman"/>
          <w:sz w:val="28"/>
          <w:szCs w:val="28"/>
          <w:lang w:eastAsia="ar-SA"/>
        </w:rPr>
        <w:t xml:space="preserve">. При этом </w:t>
      </w:r>
      <w:r>
        <w:rPr>
          <w:rFonts w:eastAsia="Times New Roman"/>
          <w:sz w:val="28"/>
          <w:szCs w:val="28"/>
          <w:lang w:eastAsia="ar-SA"/>
        </w:rPr>
        <w:t>специалистом Поселения</w:t>
      </w:r>
      <w:r w:rsidRPr="00C3011D">
        <w:rPr>
          <w:rFonts w:eastAsia="Times New Roman"/>
          <w:sz w:val="28"/>
          <w:szCs w:val="28"/>
          <w:lang w:eastAsia="ar-SA"/>
        </w:rPr>
        <w:t xml:space="preserve"> </w:t>
      </w:r>
      <w:r>
        <w:rPr>
          <w:rFonts w:eastAsia="Times New Roman"/>
          <w:sz w:val="28"/>
          <w:szCs w:val="28"/>
          <w:lang w:eastAsia="ar-SA"/>
        </w:rPr>
        <w:t xml:space="preserve">в уведомлении о возврате </w:t>
      </w:r>
      <w:r w:rsidRPr="00C3011D">
        <w:rPr>
          <w:rFonts w:eastAsia="Times New Roman"/>
          <w:sz w:val="28"/>
          <w:szCs w:val="28"/>
          <w:lang w:eastAsia="ar-SA"/>
        </w:rPr>
        <w:t>должны быть указаны причины возврата заявления о предоставлении земельного участка.</w:t>
      </w:r>
    </w:p>
    <w:p w:rsidR="00421CC1" w:rsidRDefault="00421CC1" w:rsidP="001652A6">
      <w:pPr>
        <w:spacing w:after="0"/>
        <w:ind w:firstLine="851"/>
        <w:jc w:val="both"/>
        <w:rPr>
          <w:rFonts w:eastAsia="Times New Roman"/>
          <w:sz w:val="28"/>
          <w:szCs w:val="28"/>
          <w:lang w:eastAsia="ar-SA"/>
        </w:rPr>
      </w:pPr>
      <w:proofErr w:type="gramStart"/>
      <w:r>
        <w:rPr>
          <w:rFonts w:eastAsia="Times New Roman"/>
          <w:sz w:val="28"/>
          <w:szCs w:val="28"/>
          <w:lang w:eastAsia="ar-SA"/>
        </w:rPr>
        <w:t xml:space="preserve">В случае наличия оснований </w:t>
      </w:r>
      <w:r w:rsidRPr="0012761F">
        <w:rPr>
          <w:rFonts w:eastAsia="Times New Roman"/>
          <w:sz w:val="28"/>
          <w:szCs w:val="28"/>
          <w:lang w:eastAsia="ar-SA"/>
        </w:rPr>
        <w:t xml:space="preserve">для отказа в предоставлении муниципальной услуги </w:t>
      </w:r>
      <w:r>
        <w:rPr>
          <w:rFonts w:eastAsia="Times New Roman"/>
          <w:sz w:val="28"/>
          <w:szCs w:val="28"/>
          <w:lang w:eastAsia="ar-SA"/>
        </w:rPr>
        <w:t>в соответствии с пунктом</w:t>
      </w:r>
      <w:proofErr w:type="gramEnd"/>
      <w:r>
        <w:rPr>
          <w:rFonts w:eastAsia="Times New Roman"/>
          <w:sz w:val="28"/>
          <w:szCs w:val="28"/>
          <w:lang w:eastAsia="ar-SA"/>
        </w:rPr>
        <w:t xml:space="preserve"> 2.8. настоящего Административного регламента специалист Поселения </w:t>
      </w:r>
      <w:r w:rsidRPr="0012761F">
        <w:rPr>
          <w:rFonts w:eastAsia="Times New Roman"/>
          <w:sz w:val="28"/>
          <w:szCs w:val="28"/>
          <w:lang w:eastAsia="ar-SA"/>
        </w:rPr>
        <w:t>принимает решение об отказе в предоставлении земельного участка, и направляет принятое решение заявителю. В указанном решении должны быть указаны все основания отказа.</w:t>
      </w:r>
    </w:p>
    <w:p w:rsidR="00421CC1" w:rsidRDefault="00421CC1" w:rsidP="001652A6">
      <w:pPr>
        <w:spacing w:after="0"/>
        <w:ind w:firstLine="851"/>
        <w:jc w:val="both"/>
        <w:rPr>
          <w:rFonts w:eastAsia="Times New Roman"/>
          <w:sz w:val="28"/>
          <w:szCs w:val="28"/>
          <w:lang w:eastAsia="ar-SA"/>
        </w:rPr>
      </w:pPr>
      <w:r>
        <w:rPr>
          <w:rFonts w:eastAsia="Times New Roman"/>
          <w:sz w:val="28"/>
          <w:szCs w:val="28"/>
          <w:lang w:eastAsia="ar-SA"/>
        </w:rPr>
        <w:t>В случае отсутствия оснований для отказа в предоставлении муниципальной услуги специалист Поселения принимает решение о подготовке постановления о предоставлении земельного участка.</w:t>
      </w:r>
    </w:p>
    <w:p w:rsidR="00421CC1" w:rsidRPr="00CD0ABA"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в) срок рассмотрения заявления и принятия решения не более 5 дней;</w:t>
      </w:r>
    </w:p>
    <w:p w:rsidR="00421CC1" w:rsidRPr="00CD0ABA"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г) критерии принятия решения:</w:t>
      </w:r>
    </w:p>
    <w:p w:rsidR="00421CC1" w:rsidRPr="00CD0ABA"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соответствие представленных документов установленным требованиям;</w:t>
      </w:r>
    </w:p>
    <w:p w:rsidR="00421CC1" w:rsidRPr="00CD0ABA"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д) результат административной процедуры:</w:t>
      </w:r>
    </w:p>
    <w:p w:rsidR="00421CC1" w:rsidRPr="00CD0ABA" w:rsidRDefault="00421CC1" w:rsidP="001652A6">
      <w:pPr>
        <w:spacing w:after="0"/>
        <w:ind w:firstLine="851"/>
        <w:jc w:val="both"/>
        <w:rPr>
          <w:rFonts w:eastAsia="Times New Roman"/>
          <w:sz w:val="28"/>
          <w:szCs w:val="28"/>
          <w:lang w:eastAsia="ar-SA"/>
        </w:rPr>
      </w:pPr>
      <w:r w:rsidRPr="008E46A3">
        <w:rPr>
          <w:rFonts w:eastAsia="Times New Roman"/>
          <w:sz w:val="28"/>
          <w:szCs w:val="28"/>
          <w:lang w:eastAsia="ar-SA"/>
        </w:rPr>
        <w:t>решение о подготовке постановления о предоставлении земельного участка</w:t>
      </w:r>
      <w:r w:rsidRPr="00CD0ABA">
        <w:rPr>
          <w:rFonts w:eastAsia="Times New Roman"/>
          <w:sz w:val="28"/>
          <w:szCs w:val="28"/>
          <w:lang w:eastAsia="ar-SA"/>
        </w:rPr>
        <w:t>;</w:t>
      </w:r>
    </w:p>
    <w:p w:rsidR="00421CC1"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возврат заявлени</w:t>
      </w:r>
      <w:r>
        <w:rPr>
          <w:rFonts w:eastAsia="Times New Roman"/>
          <w:sz w:val="28"/>
          <w:szCs w:val="28"/>
          <w:lang w:eastAsia="ar-SA"/>
        </w:rPr>
        <w:t>я</w:t>
      </w:r>
      <w:r w:rsidRPr="00CD0ABA">
        <w:rPr>
          <w:rFonts w:eastAsia="Times New Roman"/>
          <w:sz w:val="28"/>
          <w:szCs w:val="28"/>
          <w:lang w:eastAsia="ar-SA"/>
        </w:rPr>
        <w:t xml:space="preserve"> заявителю;</w:t>
      </w:r>
    </w:p>
    <w:p w:rsidR="00421CC1" w:rsidRPr="00CD0ABA" w:rsidRDefault="00421CC1" w:rsidP="001652A6">
      <w:pPr>
        <w:spacing w:after="0"/>
        <w:ind w:firstLine="851"/>
        <w:jc w:val="both"/>
        <w:rPr>
          <w:rFonts w:eastAsia="Times New Roman"/>
          <w:sz w:val="28"/>
          <w:szCs w:val="28"/>
          <w:lang w:eastAsia="ar-SA"/>
        </w:rPr>
      </w:pPr>
      <w:r>
        <w:rPr>
          <w:rFonts w:eastAsia="Times New Roman"/>
          <w:sz w:val="28"/>
          <w:szCs w:val="28"/>
          <w:lang w:eastAsia="ar-SA"/>
        </w:rPr>
        <w:t>отказ в предоставлении муниципальной услуги.</w:t>
      </w:r>
    </w:p>
    <w:p w:rsidR="00421CC1" w:rsidRPr="00CD0ABA"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е) способ фиксации результата выполнения административной процедуры:</w:t>
      </w:r>
    </w:p>
    <w:p w:rsidR="00421CC1" w:rsidRPr="00CD0ABA"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 xml:space="preserve">регистрация заявления; </w:t>
      </w:r>
    </w:p>
    <w:p w:rsidR="00421CC1" w:rsidRDefault="00421CC1" w:rsidP="001652A6">
      <w:pPr>
        <w:spacing w:after="0"/>
        <w:ind w:firstLine="851"/>
        <w:jc w:val="both"/>
        <w:rPr>
          <w:rFonts w:eastAsia="Times New Roman"/>
          <w:sz w:val="28"/>
          <w:szCs w:val="28"/>
          <w:lang w:eastAsia="ar-SA"/>
        </w:rPr>
      </w:pPr>
      <w:r w:rsidRPr="008E46A3">
        <w:rPr>
          <w:rFonts w:eastAsia="Times New Roman"/>
          <w:sz w:val="28"/>
          <w:szCs w:val="28"/>
          <w:lang w:eastAsia="ar-SA"/>
        </w:rPr>
        <w:t xml:space="preserve">роспись заявителя в получении </w:t>
      </w:r>
      <w:r>
        <w:rPr>
          <w:rFonts w:eastAsia="Times New Roman"/>
          <w:sz w:val="28"/>
          <w:szCs w:val="28"/>
          <w:lang w:eastAsia="ar-SA"/>
        </w:rPr>
        <w:t>возврата</w:t>
      </w:r>
      <w:r w:rsidRPr="008E46A3">
        <w:rPr>
          <w:rFonts w:eastAsia="Times New Roman"/>
          <w:sz w:val="28"/>
          <w:szCs w:val="28"/>
          <w:lang w:eastAsia="ar-SA"/>
        </w:rPr>
        <w:t xml:space="preserve"> </w:t>
      </w:r>
      <w:r>
        <w:rPr>
          <w:rFonts w:eastAsia="Times New Roman"/>
          <w:sz w:val="28"/>
          <w:szCs w:val="28"/>
          <w:lang w:eastAsia="ar-SA"/>
        </w:rPr>
        <w:t>заявления;</w:t>
      </w:r>
    </w:p>
    <w:p w:rsidR="00421CC1" w:rsidRDefault="00421CC1" w:rsidP="001652A6">
      <w:pPr>
        <w:spacing w:after="0"/>
        <w:ind w:firstLine="851"/>
        <w:jc w:val="both"/>
        <w:rPr>
          <w:rFonts w:eastAsia="Times New Roman"/>
          <w:sz w:val="28"/>
          <w:szCs w:val="28"/>
          <w:lang w:eastAsia="ar-SA"/>
        </w:rPr>
      </w:pPr>
      <w:r w:rsidRPr="00CD0ABA">
        <w:rPr>
          <w:rFonts w:eastAsia="Times New Roman"/>
          <w:sz w:val="28"/>
          <w:szCs w:val="28"/>
          <w:lang w:eastAsia="ar-SA"/>
        </w:rPr>
        <w:t>роспись заявителя в получении отказа в предоставлении услуги.</w:t>
      </w:r>
    </w:p>
    <w:p w:rsidR="00421CC1" w:rsidRDefault="00421CC1" w:rsidP="001652A6">
      <w:pPr>
        <w:widowControl w:val="0"/>
        <w:spacing w:after="0"/>
        <w:ind w:firstLine="863"/>
        <w:jc w:val="both"/>
        <w:rPr>
          <w:rFonts w:eastAsia="Times New Roman"/>
          <w:color w:val="000000"/>
          <w:kern w:val="28"/>
          <w:sz w:val="28"/>
          <w:szCs w:val="28"/>
          <w:lang w:eastAsia="ar-SA"/>
        </w:rPr>
      </w:pPr>
      <w:r w:rsidRPr="004B1BA2">
        <w:rPr>
          <w:rFonts w:eastAsia="Times New Roman"/>
          <w:color w:val="000000"/>
          <w:kern w:val="28"/>
          <w:sz w:val="28"/>
          <w:szCs w:val="28"/>
          <w:lang w:eastAsia="ar-SA"/>
        </w:rPr>
        <w:t>3.4.</w:t>
      </w:r>
      <w:r w:rsidR="00AB5BAC">
        <w:rPr>
          <w:rFonts w:eastAsia="Times New Roman"/>
          <w:color w:val="000000"/>
          <w:kern w:val="28"/>
          <w:sz w:val="28"/>
          <w:szCs w:val="28"/>
          <w:lang w:eastAsia="ar-SA"/>
        </w:rPr>
        <w:t>2</w:t>
      </w:r>
      <w:r w:rsidRPr="004B1BA2">
        <w:rPr>
          <w:rFonts w:eastAsia="Times New Roman"/>
          <w:color w:val="000000"/>
          <w:kern w:val="28"/>
          <w:sz w:val="28"/>
          <w:szCs w:val="28"/>
          <w:lang w:eastAsia="ar-SA"/>
        </w:rPr>
        <w:t xml:space="preserve">. </w:t>
      </w:r>
      <w:r>
        <w:rPr>
          <w:rFonts w:eastAsia="Times New Roman"/>
          <w:color w:val="000000"/>
          <w:kern w:val="28"/>
          <w:sz w:val="28"/>
          <w:szCs w:val="28"/>
          <w:lang w:eastAsia="ar-SA"/>
        </w:rPr>
        <w:t>П</w:t>
      </w:r>
      <w:r w:rsidRPr="00A3776E">
        <w:rPr>
          <w:rFonts w:eastAsia="Times New Roman"/>
          <w:color w:val="000000"/>
          <w:kern w:val="28"/>
          <w:sz w:val="28"/>
          <w:szCs w:val="28"/>
          <w:lang w:eastAsia="ar-SA"/>
        </w:rPr>
        <w:t xml:space="preserve">одготовка договора </w:t>
      </w:r>
      <w:r w:rsidR="00AB5BAC">
        <w:rPr>
          <w:rFonts w:eastAsia="Times New Roman"/>
          <w:color w:val="000000"/>
          <w:kern w:val="28"/>
          <w:sz w:val="28"/>
          <w:szCs w:val="28"/>
          <w:lang w:eastAsia="ar-SA"/>
        </w:rPr>
        <w:t xml:space="preserve">аренды </w:t>
      </w:r>
      <w:r w:rsidRPr="00A3776E">
        <w:rPr>
          <w:rFonts w:eastAsia="Times New Roman"/>
          <w:color w:val="000000"/>
          <w:kern w:val="28"/>
          <w:sz w:val="28"/>
          <w:szCs w:val="28"/>
          <w:lang w:eastAsia="ar-SA"/>
        </w:rPr>
        <w:t>земельного участка</w:t>
      </w:r>
      <w:r>
        <w:rPr>
          <w:rFonts w:eastAsia="Times New Roman"/>
          <w:color w:val="000000"/>
          <w:kern w:val="28"/>
          <w:sz w:val="28"/>
          <w:szCs w:val="28"/>
          <w:lang w:eastAsia="ar-SA"/>
        </w:rPr>
        <w:t xml:space="preserve"> </w:t>
      </w:r>
      <w:r w:rsidRPr="007175E3">
        <w:rPr>
          <w:rFonts w:eastAsia="Times New Roman"/>
          <w:color w:val="000000"/>
          <w:kern w:val="28"/>
          <w:sz w:val="28"/>
          <w:szCs w:val="28"/>
          <w:lang w:eastAsia="ar-SA"/>
        </w:rPr>
        <w:t>и вручение заявителю</w:t>
      </w:r>
    </w:p>
    <w:p w:rsidR="00421CC1" w:rsidRPr="002862A1" w:rsidRDefault="00421CC1" w:rsidP="001652A6">
      <w:pPr>
        <w:widowControl w:val="0"/>
        <w:spacing w:after="0"/>
        <w:ind w:firstLine="863"/>
        <w:jc w:val="both"/>
        <w:rPr>
          <w:rFonts w:eastAsia="Times New Roman"/>
          <w:sz w:val="28"/>
          <w:szCs w:val="28"/>
          <w:lang w:eastAsia="ar-SA"/>
        </w:rPr>
      </w:pPr>
      <w:r w:rsidRPr="002862A1">
        <w:rPr>
          <w:rFonts w:eastAsia="Times New Roman"/>
          <w:sz w:val="28"/>
          <w:szCs w:val="28"/>
          <w:lang w:eastAsia="ar-SA"/>
        </w:rPr>
        <w:t xml:space="preserve">а) снованием для начала процедуры </w:t>
      </w:r>
      <w:r>
        <w:rPr>
          <w:rFonts w:eastAsia="Times New Roman"/>
          <w:sz w:val="28"/>
          <w:szCs w:val="28"/>
          <w:lang w:eastAsia="ar-SA"/>
        </w:rPr>
        <w:t xml:space="preserve">подготовки договора аренды </w:t>
      </w:r>
      <w:r w:rsidRPr="002862A1">
        <w:rPr>
          <w:rFonts w:eastAsia="Times New Roman"/>
          <w:sz w:val="28"/>
          <w:szCs w:val="28"/>
          <w:lang w:eastAsia="ar-SA"/>
        </w:rPr>
        <w:t xml:space="preserve">земельного участка является </w:t>
      </w:r>
      <w:r>
        <w:rPr>
          <w:rFonts w:eastAsia="Times New Roman"/>
          <w:sz w:val="28"/>
          <w:szCs w:val="28"/>
          <w:lang w:eastAsia="ar-SA"/>
        </w:rPr>
        <w:t>зарегистрированное</w:t>
      </w:r>
      <w:r w:rsidRPr="00A3776E">
        <w:t xml:space="preserve"> </w:t>
      </w:r>
      <w:r w:rsidRPr="00A3776E">
        <w:rPr>
          <w:rFonts w:eastAsia="Times New Roman"/>
          <w:sz w:val="28"/>
          <w:szCs w:val="28"/>
          <w:lang w:eastAsia="ar-SA"/>
        </w:rPr>
        <w:t>постановлени</w:t>
      </w:r>
      <w:r>
        <w:rPr>
          <w:rFonts w:eastAsia="Times New Roman"/>
          <w:sz w:val="28"/>
          <w:szCs w:val="28"/>
          <w:lang w:eastAsia="ar-SA"/>
        </w:rPr>
        <w:t>е</w:t>
      </w:r>
      <w:r w:rsidRPr="00A3776E">
        <w:rPr>
          <w:rFonts w:eastAsia="Times New Roman"/>
          <w:sz w:val="28"/>
          <w:szCs w:val="28"/>
          <w:lang w:eastAsia="ar-SA"/>
        </w:rPr>
        <w:t xml:space="preserve"> о предоставлении земельного участка в </w:t>
      </w:r>
      <w:r>
        <w:rPr>
          <w:rFonts w:eastAsia="Times New Roman"/>
          <w:sz w:val="28"/>
          <w:szCs w:val="28"/>
          <w:lang w:eastAsia="ar-SA"/>
        </w:rPr>
        <w:t>аренду</w:t>
      </w:r>
      <w:r w:rsidRPr="002862A1">
        <w:rPr>
          <w:rFonts w:eastAsia="Times New Roman"/>
          <w:sz w:val="28"/>
          <w:szCs w:val="28"/>
          <w:lang w:eastAsia="ar-SA"/>
        </w:rPr>
        <w:t>;</w:t>
      </w:r>
    </w:p>
    <w:p w:rsidR="00421CC1" w:rsidRDefault="00421CC1" w:rsidP="001652A6">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 xml:space="preserve">б) специалист </w:t>
      </w:r>
      <w:r>
        <w:rPr>
          <w:rFonts w:eastAsia="Times New Roman"/>
          <w:sz w:val="28"/>
          <w:szCs w:val="28"/>
          <w:lang w:eastAsia="ar-SA"/>
        </w:rPr>
        <w:t>Поселения</w:t>
      </w:r>
      <w:r w:rsidRPr="002862A1">
        <w:rPr>
          <w:rFonts w:eastAsia="Times New Roman"/>
          <w:sz w:val="28"/>
          <w:szCs w:val="28"/>
          <w:lang w:eastAsia="ar-SA"/>
        </w:rPr>
        <w:t xml:space="preserve">, ответственный за </w:t>
      </w:r>
      <w:r w:rsidR="00AB5BAC">
        <w:rPr>
          <w:rFonts w:eastAsia="Times New Roman"/>
          <w:sz w:val="28"/>
          <w:szCs w:val="28"/>
          <w:lang w:eastAsia="ar-SA"/>
        </w:rPr>
        <w:t>предоставление муници</w:t>
      </w:r>
      <w:r>
        <w:rPr>
          <w:rFonts w:eastAsia="Times New Roman"/>
          <w:sz w:val="28"/>
          <w:szCs w:val="28"/>
          <w:lang w:eastAsia="ar-SA"/>
        </w:rPr>
        <w:t>пальной услуги в течение десяти дней готовит проект договора аренды земельного участка и обеспечивает его подписание.</w:t>
      </w:r>
    </w:p>
    <w:p w:rsidR="00421CC1" w:rsidRPr="002862A1" w:rsidRDefault="00421CC1" w:rsidP="001652A6">
      <w:pPr>
        <w:widowControl w:val="0"/>
        <w:suppressAutoHyphens/>
        <w:spacing w:after="0"/>
        <w:ind w:firstLine="851"/>
        <w:jc w:val="both"/>
        <w:rPr>
          <w:rFonts w:eastAsia="Times New Roman"/>
          <w:sz w:val="28"/>
          <w:szCs w:val="28"/>
          <w:lang w:eastAsia="ar-SA"/>
        </w:rPr>
      </w:pPr>
      <w:r>
        <w:rPr>
          <w:rFonts w:eastAsia="Times New Roman"/>
          <w:sz w:val="28"/>
          <w:szCs w:val="28"/>
          <w:lang w:eastAsia="ar-SA"/>
        </w:rPr>
        <w:lastRenderedPageBreak/>
        <w:t>Подписанный договор аренды земельного участка специалист Поселения, ответственный за предоставление муниципальной услуги направляет в МФЦ для вручения заявителю.</w:t>
      </w:r>
    </w:p>
    <w:p w:rsidR="00421CC1" w:rsidRDefault="00421CC1" w:rsidP="001652A6">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в) срок выполнения административной процедуры</w:t>
      </w:r>
      <w:r>
        <w:rPr>
          <w:rFonts w:eastAsia="Times New Roman"/>
          <w:sz w:val="28"/>
          <w:szCs w:val="28"/>
          <w:lang w:eastAsia="ar-SA"/>
        </w:rPr>
        <w:t>:</w:t>
      </w:r>
    </w:p>
    <w:p w:rsidR="00421CC1" w:rsidRPr="002862A1" w:rsidRDefault="00421CC1" w:rsidP="001652A6">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 xml:space="preserve">подготовка и подписание договора </w:t>
      </w:r>
      <w:r w:rsidR="00AB5BAC">
        <w:rPr>
          <w:rFonts w:eastAsia="Times New Roman"/>
          <w:sz w:val="28"/>
          <w:szCs w:val="28"/>
          <w:lang w:eastAsia="ar-SA"/>
        </w:rPr>
        <w:t>аренды</w:t>
      </w:r>
      <w:r>
        <w:rPr>
          <w:rFonts w:eastAsia="Times New Roman"/>
          <w:sz w:val="28"/>
          <w:szCs w:val="28"/>
          <w:lang w:eastAsia="ar-SA"/>
        </w:rPr>
        <w:t xml:space="preserve"> - не более 10 дней</w:t>
      </w:r>
      <w:r w:rsidRPr="002862A1">
        <w:rPr>
          <w:rFonts w:eastAsia="Times New Roman"/>
          <w:sz w:val="28"/>
          <w:szCs w:val="28"/>
          <w:lang w:eastAsia="ar-SA"/>
        </w:rPr>
        <w:t>:</w:t>
      </w:r>
    </w:p>
    <w:p w:rsidR="00421CC1" w:rsidRDefault="00421CC1" w:rsidP="001652A6">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передача договора аренды в МФЦ для вручения заявителю – 1 рабочий день;</w:t>
      </w:r>
    </w:p>
    <w:p w:rsidR="00421CC1" w:rsidRPr="002862A1" w:rsidRDefault="00421CC1" w:rsidP="001652A6">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г) критерии принятия решения:</w:t>
      </w:r>
    </w:p>
    <w:p w:rsidR="00421CC1" w:rsidRPr="002862A1" w:rsidRDefault="00421CC1" w:rsidP="001652A6">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наличие постановления о предоставлении земельного участка в аренду</w:t>
      </w:r>
      <w:r w:rsidRPr="002862A1">
        <w:rPr>
          <w:rFonts w:eastAsia="Times New Roman"/>
          <w:sz w:val="28"/>
          <w:szCs w:val="28"/>
          <w:lang w:eastAsia="ar-SA"/>
        </w:rPr>
        <w:t>;</w:t>
      </w:r>
    </w:p>
    <w:p w:rsidR="00421CC1" w:rsidRPr="002862A1" w:rsidRDefault="00421CC1" w:rsidP="001652A6">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д) результат административной процедуры:</w:t>
      </w:r>
    </w:p>
    <w:p w:rsidR="00421CC1" w:rsidRDefault="00421CC1" w:rsidP="001652A6">
      <w:pPr>
        <w:widowControl w:val="0"/>
        <w:suppressAutoHyphens/>
        <w:spacing w:after="0"/>
        <w:ind w:firstLine="851"/>
        <w:jc w:val="both"/>
        <w:rPr>
          <w:rFonts w:eastAsia="Times New Roman"/>
          <w:sz w:val="28"/>
          <w:szCs w:val="28"/>
          <w:lang w:eastAsia="ar-SA"/>
        </w:rPr>
      </w:pPr>
      <w:r>
        <w:rPr>
          <w:rFonts w:eastAsia="Times New Roman"/>
          <w:sz w:val="28"/>
          <w:szCs w:val="28"/>
          <w:lang w:eastAsia="ar-SA"/>
        </w:rPr>
        <w:t>договор аренды земельного участка</w:t>
      </w:r>
      <w:r w:rsidRPr="002862A1">
        <w:rPr>
          <w:rFonts w:eastAsia="Times New Roman"/>
          <w:sz w:val="28"/>
          <w:szCs w:val="28"/>
          <w:lang w:eastAsia="ar-SA"/>
        </w:rPr>
        <w:t>;</w:t>
      </w:r>
    </w:p>
    <w:p w:rsidR="00421CC1" w:rsidRDefault="00421CC1" w:rsidP="001652A6">
      <w:pPr>
        <w:widowControl w:val="0"/>
        <w:suppressAutoHyphens/>
        <w:spacing w:after="0"/>
        <w:ind w:firstLine="851"/>
        <w:jc w:val="both"/>
        <w:rPr>
          <w:rFonts w:eastAsia="Times New Roman"/>
          <w:sz w:val="28"/>
          <w:szCs w:val="28"/>
          <w:lang w:eastAsia="ar-SA"/>
        </w:rPr>
      </w:pPr>
      <w:r w:rsidRPr="002862A1">
        <w:rPr>
          <w:rFonts w:eastAsia="Times New Roman"/>
          <w:sz w:val="28"/>
          <w:szCs w:val="28"/>
          <w:lang w:eastAsia="ar-SA"/>
        </w:rPr>
        <w:t>е) способ фиксации результата выполнения административной процедуры:</w:t>
      </w:r>
    </w:p>
    <w:p w:rsidR="00421CC1" w:rsidRPr="00924267" w:rsidRDefault="00421CC1" w:rsidP="001652A6">
      <w:pPr>
        <w:widowControl w:val="0"/>
        <w:suppressAutoHyphens/>
        <w:spacing w:after="0"/>
        <w:ind w:firstLine="851"/>
        <w:jc w:val="both"/>
        <w:rPr>
          <w:rFonts w:eastAsia="Times New Roman"/>
          <w:sz w:val="28"/>
          <w:szCs w:val="28"/>
          <w:lang w:eastAsia="ar-SA"/>
        </w:rPr>
      </w:pPr>
      <w:r w:rsidRPr="00924267">
        <w:rPr>
          <w:rFonts w:eastAsia="Times New Roman"/>
          <w:sz w:val="28"/>
          <w:szCs w:val="28"/>
          <w:lang w:eastAsia="ar-SA"/>
        </w:rPr>
        <w:t xml:space="preserve">роспись заявителя в получении </w:t>
      </w:r>
      <w:r>
        <w:rPr>
          <w:rFonts w:eastAsia="Times New Roman"/>
          <w:sz w:val="28"/>
          <w:szCs w:val="28"/>
          <w:lang w:eastAsia="ar-SA"/>
        </w:rPr>
        <w:t>договора аренды земельного участка</w:t>
      </w:r>
      <w:r w:rsidRPr="00924267">
        <w:rPr>
          <w:rFonts w:eastAsia="Times New Roman"/>
          <w:sz w:val="28"/>
          <w:szCs w:val="28"/>
          <w:lang w:eastAsia="ar-SA"/>
        </w:rPr>
        <w:t>.</w:t>
      </w:r>
    </w:p>
    <w:p w:rsidR="00421CC1" w:rsidRPr="002862A1" w:rsidRDefault="00421CC1" w:rsidP="001652A6">
      <w:pPr>
        <w:spacing w:after="0"/>
        <w:ind w:firstLine="851"/>
        <w:jc w:val="both"/>
        <w:rPr>
          <w:rFonts w:eastAsia="Times New Roman"/>
          <w:sz w:val="28"/>
          <w:szCs w:val="28"/>
          <w:lang w:eastAsia="ar-SA"/>
        </w:rPr>
      </w:pPr>
      <w:r>
        <w:rPr>
          <w:sz w:val="28"/>
          <w:szCs w:val="28"/>
        </w:rPr>
        <w:t xml:space="preserve"> </w:t>
      </w:r>
    </w:p>
    <w:p w:rsidR="00421CC1" w:rsidRPr="00382CCE" w:rsidRDefault="00421CC1" w:rsidP="001652A6">
      <w:pPr>
        <w:widowControl w:val="0"/>
        <w:spacing w:after="0"/>
        <w:ind w:firstLine="863"/>
        <w:jc w:val="both"/>
        <w:rPr>
          <w:rFonts w:eastAsia="Times New Roman"/>
          <w:kern w:val="3"/>
          <w:sz w:val="24"/>
          <w:szCs w:val="24"/>
          <w:lang w:eastAsia="zh-CN"/>
        </w:rPr>
      </w:pPr>
      <w:r w:rsidRPr="00382CCE">
        <w:rPr>
          <w:rFonts w:eastAsia="Times New Roman CYR"/>
          <w:b/>
          <w:color w:val="000000"/>
          <w:kern w:val="3"/>
          <w:sz w:val="28"/>
          <w:szCs w:val="28"/>
          <w:lang w:eastAsia="zh-CN"/>
        </w:rPr>
        <w:t xml:space="preserve">4. </w:t>
      </w:r>
      <w:r w:rsidRPr="00382CCE">
        <w:rPr>
          <w:rFonts w:eastAsia="Times New Roman CYR" w:cs="Times New Roman CYR"/>
          <w:b/>
          <w:color w:val="000000"/>
          <w:kern w:val="3"/>
          <w:sz w:val="28"/>
          <w:szCs w:val="28"/>
          <w:lang w:eastAsia="zh-CN"/>
        </w:rPr>
        <w:t xml:space="preserve">Формы </w:t>
      </w:r>
      <w:proofErr w:type="gramStart"/>
      <w:r w:rsidRPr="00382CCE">
        <w:rPr>
          <w:rFonts w:eastAsia="Times New Roman CYR" w:cs="Times New Roman CYR"/>
          <w:b/>
          <w:color w:val="000000"/>
          <w:kern w:val="3"/>
          <w:sz w:val="28"/>
          <w:szCs w:val="28"/>
          <w:lang w:eastAsia="zh-CN"/>
        </w:rPr>
        <w:t>контроля за</w:t>
      </w:r>
      <w:proofErr w:type="gramEnd"/>
      <w:r w:rsidRPr="00382CCE">
        <w:rPr>
          <w:rFonts w:eastAsia="Times New Roman CYR" w:cs="Times New Roman CYR"/>
          <w:b/>
          <w:color w:val="000000"/>
          <w:kern w:val="3"/>
          <w:sz w:val="28"/>
          <w:szCs w:val="28"/>
          <w:lang w:eastAsia="zh-CN"/>
        </w:rPr>
        <w:t xml:space="preserve"> исполнением административного регламента</w:t>
      </w:r>
    </w:p>
    <w:p w:rsidR="00421CC1" w:rsidRPr="00382CCE" w:rsidRDefault="00421CC1" w:rsidP="001652A6">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4.1. Порядок осуществления текущего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1CC1" w:rsidRPr="00382CCE" w:rsidRDefault="00421CC1" w:rsidP="001652A6">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Текущий </w:t>
      </w:r>
      <w:proofErr w:type="gramStart"/>
      <w:r w:rsidRPr="00382CCE">
        <w:rPr>
          <w:rFonts w:eastAsia="Times New Roman"/>
          <w:kern w:val="3"/>
          <w:sz w:val="28"/>
          <w:szCs w:val="28"/>
          <w:lang w:eastAsia="zh-CN"/>
        </w:rPr>
        <w:t>контроль за</w:t>
      </w:r>
      <w:proofErr w:type="gramEnd"/>
      <w:r w:rsidRPr="00382CCE">
        <w:rPr>
          <w:rFonts w:eastAsia="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Pr>
          <w:rFonts w:eastAsia="Times New Roman"/>
          <w:kern w:val="3"/>
          <w:sz w:val="28"/>
          <w:szCs w:val="28"/>
          <w:lang w:eastAsia="zh-CN"/>
        </w:rPr>
        <w:t>Поселения</w:t>
      </w:r>
      <w:r w:rsidRPr="00382CCE">
        <w:rPr>
          <w:rFonts w:eastAsia="Times New Roman"/>
          <w:kern w:val="3"/>
          <w:sz w:val="28"/>
          <w:szCs w:val="28"/>
          <w:lang w:eastAsia="zh-CN"/>
        </w:rPr>
        <w:t xml:space="preserve">, начальником </w:t>
      </w:r>
      <w:r>
        <w:rPr>
          <w:rFonts w:eastAsia="Times New Roman"/>
          <w:kern w:val="3"/>
          <w:sz w:val="28"/>
          <w:szCs w:val="28"/>
          <w:lang w:eastAsia="zh-CN"/>
        </w:rPr>
        <w:t>отдела земельных отношений</w:t>
      </w:r>
      <w:r w:rsidRPr="00382CCE">
        <w:rPr>
          <w:rFonts w:eastAsia="Times New Roman"/>
          <w:kern w:val="3"/>
          <w:sz w:val="28"/>
          <w:szCs w:val="28"/>
          <w:lang w:eastAsia="zh-CN"/>
        </w:rPr>
        <w:t xml:space="preserve"> путем проведения проверок соблюдения и исполнения положений Административного регламента, иных нормативных правовых актов.</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382CCE">
        <w:rPr>
          <w:rFonts w:eastAsia="Times New Roman"/>
          <w:kern w:val="3"/>
          <w:sz w:val="28"/>
          <w:szCs w:val="28"/>
          <w:lang w:eastAsia="zh-CN"/>
        </w:rPr>
        <w:br/>
        <w:t xml:space="preserve">в том числе порядок и формы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полнотой и качеством предоставления муниципальной услуги</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Плановые проверки проводятся 1 раз в год заместителем главы Поселения.</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а) начальником отдела земельных отношений Поселения;</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б) заместителем главы Поселения;</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в) начальником МФЦ.</w:t>
      </w:r>
    </w:p>
    <w:p w:rsidR="00421CC1" w:rsidRPr="00382CCE" w:rsidRDefault="00421CC1" w:rsidP="001652A6">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4.3. Ответственность должностных лиц структурных подразделений Поселения за решения и действия (бездействие), принимаемые (осуществляемые) ими в ходе предоставления муниципальной услуги</w:t>
      </w:r>
    </w:p>
    <w:p w:rsidR="00421CC1" w:rsidRPr="00382CCE" w:rsidRDefault="00421CC1" w:rsidP="001652A6">
      <w:pPr>
        <w:suppressAutoHyphens/>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w:t>
      </w:r>
      <w:r w:rsidRPr="00382CCE">
        <w:rPr>
          <w:rFonts w:eastAsia="Times New Roman"/>
          <w:kern w:val="3"/>
          <w:sz w:val="28"/>
          <w:szCs w:val="28"/>
          <w:lang w:eastAsia="zh-CN"/>
        </w:rPr>
        <w:lastRenderedPageBreak/>
        <w:t>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4.4. Положения, характеризующие требования к порядку и формам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предоставлением муниципальной услуги, в том числе со стороны граждан, их объединений и организаций </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Контроль за</w:t>
      </w:r>
      <w:proofErr w:type="gramEnd"/>
      <w:r w:rsidRPr="00382CCE">
        <w:rPr>
          <w:rFonts w:eastAsia="Times New Roman"/>
          <w:kern w:val="3"/>
          <w:sz w:val="28"/>
          <w:szCs w:val="28"/>
          <w:lang w:eastAsia="zh-CN"/>
        </w:rPr>
        <w:t xml:space="preserve"> полнотой и качеством оказания муниципальной услуги включает в себя:</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проведение проверок на предмет полноты и правильности соблюдения административных процедур оказания муниципальной услуги;</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устранение выявленных нарушений прав граждан;</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рассмотрение и подготовка ответов на запросы/обращения граждан содержащих жалобы на решения, действия (бездействие) должностных лиц.</w:t>
      </w:r>
    </w:p>
    <w:p w:rsidR="00421CC1" w:rsidRPr="00382CCE" w:rsidRDefault="00421CC1" w:rsidP="001652A6">
      <w:pPr>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Заявитель имеет право на любые предусмотренные действующим законодательством формы </w:t>
      </w:r>
      <w:proofErr w:type="gramStart"/>
      <w:r w:rsidRPr="00382CCE">
        <w:rPr>
          <w:rFonts w:eastAsia="Times New Roman"/>
          <w:kern w:val="3"/>
          <w:sz w:val="28"/>
          <w:szCs w:val="28"/>
          <w:lang w:eastAsia="zh-CN"/>
        </w:rPr>
        <w:t>контроля за</w:t>
      </w:r>
      <w:proofErr w:type="gramEnd"/>
      <w:r w:rsidRPr="00382CCE">
        <w:rPr>
          <w:rFonts w:eastAsia="Times New Roman"/>
          <w:kern w:val="3"/>
          <w:sz w:val="28"/>
          <w:szCs w:val="28"/>
          <w:lang w:eastAsia="zh-CN"/>
        </w:rPr>
        <w:t xml:space="preserve"> деятельностью отдела при предоставлении муниципальной услуги.</w:t>
      </w:r>
    </w:p>
    <w:p w:rsidR="00421CC1" w:rsidRPr="00382CCE" w:rsidRDefault="00421CC1" w:rsidP="001652A6">
      <w:pPr>
        <w:numPr>
          <w:ilvl w:val="0"/>
          <w:numId w:val="1"/>
        </w:numPr>
        <w:suppressAutoHyphens/>
        <w:autoSpaceDN w:val="0"/>
        <w:spacing w:after="0" w:line="276" w:lineRule="auto"/>
        <w:jc w:val="center"/>
        <w:textAlignment w:val="baseline"/>
        <w:rPr>
          <w:rFonts w:eastAsia="Times New Roman"/>
          <w:b/>
          <w:bCs/>
          <w:color w:val="000000"/>
          <w:kern w:val="3"/>
          <w:sz w:val="28"/>
          <w:szCs w:val="28"/>
          <w:lang w:eastAsia="zh-CN"/>
        </w:rPr>
      </w:pPr>
      <w:r w:rsidRPr="00382CCE">
        <w:rPr>
          <w:rFonts w:eastAsia="Times New Roman"/>
          <w:b/>
          <w:bCs/>
          <w:color w:val="000000"/>
          <w:kern w:val="3"/>
          <w:sz w:val="28"/>
          <w:szCs w:val="28"/>
          <w:lang w:eastAsia="zh-CN"/>
        </w:rPr>
        <w:t xml:space="preserve">Досудебное (внесудебное) обжалование заявителем </w:t>
      </w:r>
    </w:p>
    <w:p w:rsidR="00421CC1" w:rsidRPr="00382CCE" w:rsidRDefault="00421CC1" w:rsidP="001652A6">
      <w:pPr>
        <w:tabs>
          <w:tab w:val="left" w:pos="2265"/>
        </w:tabs>
        <w:suppressAutoHyphens/>
        <w:autoSpaceDN w:val="0"/>
        <w:spacing w:after="0"/>
        <w:ind w:left="525"/>
        <w:jc w:val="center"/>
        <w:textAlignment w:val="baseline"/>
        <w:rPr>
          <w:rFonts w:eastAsia="Times New Roman"/>
          <w:b/>
          <w:bCs/>
          <w:color w:val="000000"/>
          <w:kern w:val="3"/>
          <w:sz w:val="28"/>
          <w:szCs w:val="28"/>
          <w:lang w:eastAsia="zh-CN"/>
        </w:rPr>
      </w:pPr>
      <w:r w:rsidRPr="00382CCE">
        <w:rPr>
          <w:rFonts w:eastAsia="Times New Roman"/>
          <w:b/>
          <w:bCs/>
          <w:color w:val="000000"/>
          <w:kern w:val="3"/>
          <w:sz w:val="28"/>
          <w:szCs w:val="28"/>
          <w:lang w:eastAsia="zh-CN"/>
        </w:rPr>
        <w:t>решений и действий (бездействия) органа,</w:t>
      </w:r>
    </w:p>
    <w:p w:rsidR="00421CC1" w:rsidRPr="00382CCE" w:rsidRDefault="00421CC1" w:rsidP="001652A6">
      <w:pPr>
        <w:tabs>
          <w:tab w:val="left" w:pos="2265"/>
        </w:tabs>
        <w:suppressAutoHyphens/>
        <w:autoSpaceDN w:val="0"/>
        <w:spacing w:after="0"/>
        <w:ind w:left="525"/>
        <w:jc w:val="center"/>
        <w:textAlignment w:val="baseline"/>
        <w:rPr>
          <w:rFonts w:eastAsia="Times New Roman"/>
          <w:b/>
          <w:bCs/>
          <w:color w:val="000000"/>
          <w:kern w:val="3"/>
          <w:sz w:val="28"/>
          <w:szCs w:val="28"/>
          <w:lang w:eastAsia="zh-CN"/>
        </w:rPr>
      </w:pPr>
      <w:proofErr w:type="gramStart"/>
      <w:r w:rsidRPr="00382CCE">
        <w:rPr>
          <w:rFonts w:eastAsia="Times New Roman"/>
          <w:b/>
          <w:bCs/>
          <w:color w:val="000000"/>
          <w:kern w:val="3"/>
          <w:sz w:val="28"/>
          <w:szCs w:val="28"/>
          <w:lang w:eastAsia="zh-CN"/>
        </w:rPr>
        <w:t>предоставляющего</w:t>
      </w:r>
      <w:proofErr w:type="gramEnd"/>
      <w:r w:rsidRPr="00382CCE">
        <w:rPr>
          <w:rFonts w:eastAsia="Times New Roman"/>
          <w:b/>
          <w:bCs/>
          <w:color w:val="000000"/>
          <w:kern w:val="3"/>
          <w:sz w:val="28"/>
          <w:szCs w:val="28"/>
          <w:lang w:eastAsia="zh-CN"/>
        </w:rPr>
        <w:t xml:space="preserve"> муниципальную услугу, должностного</w:t>
      </w:r>
    </w:p>
    <w:p w:rsidR="00421CC1" w:rsidRPr="00382CCE" w:rsidRDefault="00421CC1" w:rsidP="001652A6">
      <w:pPr>
        <w:tabs>
          <w:tab w:val="left" w:pos="2265"/>
        </w:tabs>
        <w:suppressAutoHyphens/>
        <w:autoSpaceDN w:val="0"/>
        <w:spacing w:after="0"/>
        <w:ind w:left="525"/>
        <w:jc w:val="center"/>
        <w:textAlignment w:val="baseline"/>
        <w:rPr>
          <w:rFonts w:eastAsia="Times New Roman"/>
          <w:b/>
          <w:bCs/>
          <w:color w:val="000000"/>
          <w:kern w:val="3"/>
          <w:sz w:val="28"/>
          <w:szCs w:val="28"/>
          <w:lang w:eastAsia="zh-CN"/>
        </w:rPr>
      </w:pPr>
      <w:r w:rsidRPr="00382CCE">
        <w:rPr>
          <w:rFonts w:eastAsia="Times New Roman"/>
          <w:b/>
          <w:bCs/>
          <w:color w:val="000000"/>
          <w:kern w:val="3"/>
          <w:sz w:val="28"/>
          <w:szCs w:val="28"/>
          <w:lang w:eastAsia="zh-CN"/>
        </w:rPr>
        <w:t>лица органа, предоставляющего муниципальную услугу,</w:t>
      </w:r>
    </w:p>
    <w:p w:rsidR="00421CC1" w:rsidRPr="00382CCE" w:rsidRDefault="00421CC1" w:rsidP="001652A6">
      <w:pPr>
        <w:suppressAutoHyphens/>
        <w:autoSpaceDN w:val="0"/>
        <w:spacing w:after="0"/>
        <w:ind w:left="525"/>
        <w:jc w:val="center"/>
        <w:textAlignment w:val="baseline"/>
        <w:rPr>
          <w:rFonts w:eastAsia="Times New Roman"/>
          <w:kern w:val="3"/>
          <w:sz w:val="24"/>
          <w:szCs w:val="24"/>
          <w:lang w:eastAsia="zh-CN"/>
        </w:rPr>
      </w:pPr>
      <w:r w:rsidRPr="00382CCE">
        <w:rPr>
          <w:rFonts w:eastAsia="Times New Roman"/>
          <w:b/>
          <w:bCs/>
          <w:color w:val="000000"/>
          <w:kern w:val="3"/>
          <w:sz w:val="28"/>
          <w:szCs w:val="28"/>
          <w:lang w:eastAsia="zh-CN"/>
        </w:rPr>
        <w:t>либо муниципального служащего</w:t>
      </w:r>
    </w:p>
    <w:p w:rsidR="00421CC1" w:rsidRPr="00382CCE" w:rsidRDefault="00421CC1" w:rsidP="001652A6">
      <w:pPr>
        <w:suppressAutoHyphens/>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421CC1" w:rsidRPr="00382CCE" w:rsidRDefault="00421CC1" w:rsidP="001652A6">
      <w:pPr>
        <w:suppressAutoHyphens/>
        <w:autoSpaceDN w:val="0"/>
        <w:spacing w:after="0" w:line="240" w:lineRule="atLeast"/>
        <w:ind w:firstLine="851"/>
        <w:textAlignment w:val="baseline"/>
        <w:rPr>
          <w:rFonts w:eastAsia="Times New Roman"/>
          <w:kern w:val="3"/>
          <w:sz w:val="28"/>
          <w:szCs w:val="28"/>
          <w:lang w:eastAsia="zh-CN"/>
        </w:rPr>
      </w:pPr>
      <w:r w:rsidRPr="00382CCE">
        <w:rPr>
          <w:rFonts w:eastAsia="Times New Roman"/>
          <w:kern w:val="3"/>
          <w:sz w:val="28"/>
          <w:szCs w:val="28"/>
          <w:lang w:eastAsia="zh-CN"/>
        </w:rPr>
        <w:t xml:space="preserve">5.2. Предмет досудебного (внесудебного) обжалования  </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Предметом досудебного обжалования является</w:t>
      </w:r>
      <w:r w:rsidRPr="00382CCE">
        <w:rPr>
          <w:rFonts w:eastAsia="Times New Roman"/>
          <w:kern w:val="3"/>
          <w:sz w:val="28"/>
          <w:szCs w:val="28"/>
          <w:lang w:eastAsia="zh-C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3" w:name="sub_110101"/>
      <w:r w:rsidRPr="00382CCE">
        <w:rPr>
          <w:rFonts w:eastAsia="Times New Roman"/>
          <w:kern w:val="3"/>
          <w:sz w:val="28"/>
          <w:szCs w:val="28"/>
          <w:lang w:eastAsia="zh-CN"/>
        </w:rPr>
        <w:t>1) нарушение срока регистрации запроса заявителя о предоставлении муниципальной услуги;</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4" w:name="sub_110102"/>
      <w:bookmarkEnd w:id="3"/>
      <w:r w:rsidRPr="00382CCE">
        <w:rPr>
          <w:rFonts w:eastAsia="Times New Roman"/>
          <w:kern w:val="3"/>
          <w:sz w:val="28"/>
          <w:szCs w:val="28"/>
          <w:lang w:eastAsia="zh-CN"/>
        </w:rPr>
        <w:t>2) нарушение срока предоставления муниципальной услуги;</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5" w:name="sub_110103"/>
      <w:bookmarkEnd w:id="4"/>
      <w:r w:rsidRPr="00382CCE">
        <w:rPr>
          <w:rFonts w:eastAsia="Times New Roman"/>
          <w:kern w:val="3"/>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6" w:name="sub_110104"/>
      <w:bookmarkEnd w:id="5"/>
      <w:r w:rsidRPr="00382CCE">
        <w:rPr>
          <w:rFonts w:eastAsia="Times New Roman"/>
          <w:kern w:val="3"/>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7" w:name="sub_110105"/>
      <w:bookmarkEnd w:id="6"/>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421CC1" w:rsidRPr="00382CCE" w:rsidRDefault="00421CC1" w:rsidP="001652A6">
      <w:pPr>
        <w:suppressAutoHyphens/>
        <w:autoSpaceDE w:val="0"/>
        <w:autoSpaceDN w:val="0"/>
        <w:spacing w:after="0"/>
        <w:jc w:val="both"/>
        <w:textAlignment w:val="baseline"/>
        <w:rPr>
          <w:rFonts w:eastAsia="Times New Roman"/>
          <w:kern w:val="3"/>
          <w:sz w:val="28"/>
          <w:szCs w:val="28"/>
          <w:lang w:eastAsia="zh-CN"/>
        </w:rPr>
      </w:pPr>
      <w:r w:rsidRPr="00382CCE">
        <w:rPr>
          <w:rFonts w:eastAsia="Times New Roman"/>
          <w:kern w:val="3"/>
          <w:sz w:val="28"/>
          <w:szCs w:val="28"/>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8" w:name="sub_110106"/>
      <w:bookmarkEnd w:id="7"/>
      <w:r w:rsidRPr="00382CCE">
        <w:rPr>
          <w:rFonts w:eastAsia="Times New Roman"/>
          <w:kern w:val="3"/>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9" w:name="sub_110107"/>
      <w:bookmarkEnd w:id="8"/>
      <w:proofErr w:type="gramStart"/>
      <w:r w:rsidRPr="00382CCE">
        <w:rPr>
          <w:rFonts w:eastAsia="Times New Roman"/>
          <w:kern w:val="3"/>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9"/>
    <w:p w:rsidR="00421CC1" w:rsidRPr="00382CCE" w:rsidRDefault="00421CC1" w:rsidP="001652A6">
      <w:pPr>
        <w:suppressAutoHyphens/>
        <w:autoSpaceDN w:val="0"/>
        <w:spacing w:after="0"/>
        <w:ind w:firstLine="851"/>
        <w:jc w:val="both"/>
        <w:textAlignment w:val="baseline"/>
        <w:rPr>
          <w:rFonts w:eastAsia="Arial"/>
          <w:kern w:val="3"/>
          <w:sz w:val="28"/>
          <w:szCs w:val="28"/>
          <w:lang w:eastAsia="zh-CN"/>
        </w:rPr>
      </w:pPr>
      <w:r w:rsidRPr="00382CCE">
        <w:rPr>
          <w:rFonts w:eastAsia="Arial"/>
          <w:kern w:val="3"/>
          <w:sz w:val="28"/>
          <w:szCs w:val="28"/>
          <w:lang w:eastAsia="zh-CN"/>
        </w:rPr>
        <w:t>5.</w:t>
      </w:r>
      <w:r>
        <w:rPr>
          <w:rFonts w:eastAsia="Arial"/>
          <w:kern w:val="3"/>
          <w:sz w:val="28"/>
          <w:szCs w:val="28"/>
          <w:lang w:eastAsia="zh-CN"/>
        </w:rPr>
        <w:t>3</w:t>
      </w:r>
      <w:r w:rsidRPr="00382CCE">
        <w:rPr>
          <w:rFonts w:eastAsia="Arial"/>
          <w:kern w:val="3"/>
          <w:sz w:val="28"/>
          <w:szCs w:val="28"/>
          <w:lang w:eastAsia="zh-CN"/>
        </w:rPr>
        <w:t>. Основания для начала процедуры досудебного (внесудебного) обжалования</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 xml:space="preserve">Основанием для начала процедуры </w:t>
      </w:r>
      <w:r w:rsidRPr="00382CCE">
        <w:rPr>
          <w:rFonts w:eastAsia="Times New Roman"/>
          <w:kern w:val="3"/>
          <w:sz w:val="28"/>
          <w:szCs w:val="28"/>
          <w:lang w:eastAsia="zh-CN"/>
        </w:rPr>
        <w:t>досудебного (внесудебного) обжалования</w:t>
      </w:r>
      <w:r w:rsidRPr="00382CCE">
        <w:rPr>
          <w:rFonts w:eastAsia="Times New Roman"/>
          <w:iCs/>
          <w:kern w:val="3"/>
          <w:sz w:val="28"/>
          <w:szCs w:val="28"/>
          <w:lang w:eastAsia="zh-CN"/>
        </w:rPr>
        <w:t xml:space="preserve"> является поступление жалобы в</w:t>
      </w:r>
      <w:r w:rsidRPr="00382CCE">
        <w:rPr>
          <w:rFonts w:eastAsia="Times New Roman"/>
          <w:kern w:val="3"/>
          <w:sz w:val="28"/>
          <w:szCs w:val="28"/>
          <w:lang w:eastAsia="zh-CN"/>
        </w:rPr>
        <w:t xml:space="preserve"> письменной форме на бумажном носителе либо в электронной форме, в орган, непосредственно предоставляющий муниципальную услугу</w:t>
      </w:r>
      <w:r w:rsidRPr="00382CCE">
        <w:rPr>
          <w:rFonts w:eastAsia="Times New Roman"/>
          <w:iCs/>
          <w:kern w:val="3"/>
          <w:sz w:val="28"/>
          <w:szCs w:val="28"/>
          <w:lang w:eastAsia="zh-CN"/>
        </w:rPr>
        <w:t>.</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10" w:name="sub_11025"/>
      <w:r w:rsidRPr="00382CCE">
        <w:rPr>
          <w:rFonts w:eastAsia="Times New Roman"/>
          <w:kern w:val="3"/>
          <w:sz w:val="28"/>
          <w:szCs w:val="28"/>
          <w:lang w:eastAsia="zh-CN"/>
        </w:rPr>
        <w:t>Жалоба должна содержать:</w:t>
      </w:r>
    </w:p>
    <w:bookmarkEnd w:id="10"/>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382CCE">
        <w:rPr>
          <w:rFonts w:eastAsia="Times New Roman"/>
          <w:kern w:val="3"/>
          <w:sz w:val="28"/>
          <w:szCs w:val="28"/>
          <w:lang w:eastAsia="zh-CN"/>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w:t>
      </w:r>
      <w:r>
        <w:rPr>
          <w:rFonts w:eastAsia="Times New Roman"/>
          <w:kern w:val="3"/>
          <w:sz w:val="28"/>
          <w:szCs w:val="28"/>
          <w:lang w:eastAsia="zh-CN"/>
        </w:rPr>
        <w:t>4</w:t>
      </w:r>
      <w:r w:rsidRPr="00382CCE">
        <w:rPr>
          <w:rFonts w:eastAsia="Times New Roman"/>
          <w:kern w:val="3"/>
          <w:sz w:val="28"/>
          <w:szCs w:val="28"/>
          <w:lang w:eastAsia="zh-CN"/>
        </w:rPr>
        <w:t>. Права заинтересованных лиц на получение информации и документов, необходимых для обоснования и рассмотрения жалобы</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Любому обратившемуся лицу должностные лица Поселения</w:t>
      </w:r>
      <w:r w:rsidRPr="00382CCE">
        <w:rPr>
          <w:rFonts w:eastAsia="Times New Roman"/>
          <w:kern w:val="3"/>
          <w:sz w:val="28"/>
          <w:szCs w:val="28"/>
          <w:lang w:eastAsia="zh-CN"/>
        </w:rPr>
        <w:t xml:space="preserve"> и МФЦ, </w:t>
      </w:r>
      <w:r w:rsidRPr="00382CCE">
        <w:rPr>
          <w:rFonts w:eastAsia="Times New Roman"/>
          <w:iCs/>
          <w:kern w:val="3"/>
          <w:sz w:val="28"/>
          <w:szCs w:val="28"/>
          <w:lang w:eastAsia="zh-CN"/>
        </w:rPr>
        <w:t>обязаны предоставить следующую информацию о порядке досудебного (внесудебного) обжалования,</w:t>
      </w:r>
      <w:r w:rsidRPr="00382CCE">
        <w:rPr>
          <w:rFonts w:eastAsia="Times New Roman"/>
          <w:kern w:val="3"/>
          <w:sz w:val="28"/>
          <w:szCs w:val="28"/>
          <w:lang w:eastAsia="zh-CN"/>
        </w:rPr>
        <w:t xml:space="preserve"> действий (бездействия) и решений, принятых (осуществляемых) в ходе предоставления муниципальной услуги</w:t>
      </w:r>
      <w:r w:rsidRPr="00382CCE">
        <w:rPr>
          <w:rFonts w:eastAsia="Times New Roman"/>
          <w:iCs/>
          <w:kern w:val="3"/>
          <w:sz w:val="28"/>
          <w:szCs w:val="28"/>
          <w:lang w:eastAsia="zh-CN"/>
        </w:rPr>
        <w:t>:</w:t>
      </w:r>
    </w:p>
    <w:p w:rsidR="00421CC1" w:rsidRPr="00382CCE" w:rsidRDefault="00421CC1" w:rsidP="001652A6">
      <w:pPr>
        <w:suppressAutoHyphens/>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о перечне документов необходимых для рассмотрения жалобы;</w:t>
      </w:r>
    </w:p>
    <w:p w:rsidR="00421CC1" w:rsidRPr="00382CCE" w:rsidRDefault="00421CC1" w:rsidP="001652A6">
      <w:pPr>
        <w:suppressAutoHyphens/>
        <w:autoSpaceDN w:val="0"/>
        <w:spacing w:after="0"/>
        <w:ind w:firstLine="851"/>
        <w:textAlignment w:val="baseline"/>
        <w:rPr>
          <w:rFonts w:eastAsia="Times New Roman"/>
          <w:iCs/>
          <w:kern w:val="3"/>
          <w:sz w:val="28"/>
          <w:szCs w:val="28"/>
          <w:lang w:eastAsia="zh-CN"/>
        </w:rPr>
      </w:pPr>
      <w:r w:rsidRPr="00382CCE">
        <w:rPr>
          <w:rFonts w:eastAsia="Times New Roman"/>
          <w:iCs/>
          <w:kern w:val="3"/>
          <w:sz w:val="28"/>
          <w:szCs w:val="28"/>
          <w:lang w:eastAsia="zh-CN"/>
        </w:rPr>
        <w:t>о требованиях к оформлению документов, прилагаемых к жалобе;</w:t>
      </w:r>
      <w:r w:rsidRPr="00382CCE">
        <w:rPr>
          <w:rFonts w:eastAsia="Times New Roman"/>
          <w:iCs/>
          <w:kern w:val="3"/>
          <w:sz w:val="28"/>
          <w:szCs w:val="28"/>
          <w:lang w:eastAsia="zh-CN"/>
        </w:rPr>
        <w:tab/>
      </w:r>
    </w:p>
    <w:p w:rsidR="00421CC1" w:rsidRPr="00382CCE" w:rsidRDefault="00421CC1" w:rsidP="001652A6">
      <w:pPr>
        <w:shd w:val="clear" w:color="auto" w:fill="FFFFFF"/>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о порядке ознакомления с информацией о рассмотренных</w:t>
      </w:r>
      <w:r w:rsidRPr="00382CCE">
        <w:rPr>
          <w:rFonts w:eastAsia="Times New Roman"/>
          <w:iCs/>
          <w:kern w:val="3"/>
          <w:sz w:val="28"/>
          <w:szCs w:val="28"/>
          <w:shd w:val="clear" w:color="auto" w:fill="FFFFFF"/>
          <w:lang w:eastAsia="zh-CN"/>
        </w:rPr>
        <w:t xml:space="preserve"> и урегулированных спорах и разногласиях, (в том числе порядок получения копий документов по результатам рассмотрения);</w:t>
      </w:r>
    </w:p>
    <w:p w:rsidR="00421CC1" w:rsidRPr="00382CCE" w:rsidRDefault="00421CC1" w:rsidP="001652A6">
      <w:pPr>
        <w:widowControl w:val="0"/>
        <w:shd w:val="clear" w:color="auto" w:fill="FFFFFF"/>
        <w:tabs>
          <w:tab w:val="left" w:pos="2520"/>
        </w:tabs>
        <w:autoSpaceDN w:val="0"/>
        <w:spacing w:after="0" w:line="240" w:lineRule="atLeast"/>
        <w:jc w:val="both"/>
        <w:textAlignment w:val="baseline"/>
        <w:rPr>
          <w:rFonts w:ascii="Arial Narrow" w:eastAsia="Times New Roman" w:hAnsi="Arial Narrow" w:cs="Arial Narrow"/>
          <w:i/>
          <w:iCs/>
          <w:kern w:val="3"/>
          <w:sz w:val="22"/>
          <w:szCs w:val="22"/>
          <w:lang w:eastAsia="zh-CN"/>
        </w:rPr>
      </w:pPr>
      <w:r w:rsidRPr="00382CCE">
        <w:rPr>
          <w:rFonts w:eastAsia="Times New Roman"/>
          <w:iCs/>
          <w:kern w:val="3"/>
          <w:sz w:val="28"/>
          <w:szCs w:val="28"/>
          <w:shd w:val="clear" w:color="auto" w:fill="FFFFFF"/>
          <w:lang w:eastAsia="zh-C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421CC1" w:rsidRPr="00382CCE" w:rsidRDefault="00421CC1" w:rsidP="001652A6">
      <w:pPr>
        <w:widowControl w:val="0"/>
        <w:shd w:val="clear" w:color="auto" w:fill="FFFFFF"/>
        <w:tabs>
          <w:tab w:val="left" w:pos="2520"/>
        </w:tabs>
        <w:autoSpaceDN w:val="0"/>
        <w:spacing w:after="0" w:line="240" w:lineRule="atLeast"/>
        <w:ind w:firstLine="851"/>
        <w:jc w:val="both"/>
        <w:textAlignment w:val="baseline"/>
        <w:rPr>
          <w:rFonts w:eastAsia="Times New Roman"/>
          <w:iCs/>
          <w:kern w:val="3"/>
          <w:sz w:val="28"/>
          <w:szCs w:val="28"/>
          <w:shd w:val="clear" w:color="auto" w:fill="FFFFFF"/>
          <w:lang w:eastAsia="zh-CN"/>
        </w:rPr>
      </w:pPr>
      <w:r w:rsidRPr="00382CCE">
        <w:rPr>
          <w:rFonts w:eastAsia="Times New Roman"/>
          <w:iCs/>
          <w:kern w:val="3"/>
          <w:sz w:val="28"/>
          <w:szCs w:val="28"/>
          <w:shd w:val="clear" w:color="auto" w:fill="FFFFFF"/>
          <w:lang w:eastAsia="zh-CN"/>
        </w:rPr>
        <w:t>о сроке оказания рассмотрения жалобы;</w:t>
      </w:r>
    </w:p>
    <w:p w:rsidR="00421CC1" w:rsidRPr="00382CCE" w:rsidRDefault="00421CC1" w:rsidP="001652A6">
      <w:pPr>
        <w:shd w:val="clear" w:color="auto" w:fill="FFFFFF"/>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shd w:val="clear" w:color="auto" w:fill="FFFFFF"/>
          <w:lang w:eastAsia="zh-CN"/>
        </w:rPr>
        <w:t>о дате, месте и времени рассмотрения жалобы</w:t>
      </w:r>
      <w:r w:rsidRPr="00382CCE">
        <w:rPr>
          <w:rFonts w:eastAsia="Times New Roman"/>
          <w:kern w:val="3"/>
          <w:sz w:val="28"/>
          <w:szCs w:val="28"/>
          <w:shd w:val="clear" w:color="auto" w:fill="FFFFFF"/>
          <w:lang w:eastAsia="zh-CN"/>
        </w:rPr>
        <w:t>;</w:t>
      </w:r>
    </w:p>
    <w:p w:rsidR="00421CC1" w:rsidRPr="00382CCE" w:rsidRDefault="00421CC1" w:rsidP="001652A6">
      <w:pPr>
        <w:shd w:val="clear" w:color="auto" w:fill="FFFFFF"/>
        <w:suppressAutoHyphens/>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shd w:val="clear" w:color="auto" w:fill="FFFFFF"/>
          <w:lang w:eastAsia="zh-CN"/>
        </w:rPr>
        <w:t xml:space="preserve">о ходе (стадии) рассмотрения жалобы, принятых промежуточных решениях (удовлетворении или отклонении ходатайств, принятии жалобы к </w:t>
      </w:r>
      <w:r w:rsidRPr="00382CCE">
        <w:rPr>
          <w:rFonts w:eastAsia="Times New Roman"/>
          <w:iCs/>
          <w:kern w:val="3"/>
          <w:sz w:val="28"/>
          <w:szCs w:val="28"/>
          <w:lang w:eastAsia="zh-CN"/>
        </w:rPr>
        <w:t>рассмотрению, истребовании документов), о принятом по жалобе решении, о его исполнении и контроле.</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4"/>
          <w:szCs w:val="24"/>
          <w:lang w:eastAsia="zh-CN"/>
        </w:rPr>
      </w:pPr>
      <w:r w:rsidRPr="00382CCE">
        <w:rPr>
          <w:rFonts w:eastAsia="Times New Roman"/>
          <w:iCs/>
          <w:kern w:val="3"/>
          <w:sz w:val="28"/>
          <w:szCs w:val="28"/>
          <w:lang w:eastAsia="zh-CN"/>
        </w:rPr>
        <w:t>Способами получения сведений по досудебному (внесудебному) обжалованию</w:t>
      </w:r>
      <w:r w:rsidRPr="00382CCE">
        <w:rPr>
          <w:rFonts w:eastAsia="Times New Roman"/>
          <w:kern w:val="3"/>
          <w:sz w:val="28"/>
          <w:szCs w:val="28"/>
          <w:lang w:eastAsia="zh-CN"/>
        </w:rPr>
        <w:t xml:space="preserve"> действий (бездействия) и решений, принятых (осуществляемых) в ходе предоставления муниципальной услуги являются</w:t>
      </w:r>
      <w:r w:rsidRPr="00382CCE">
        <w:rPr>
          <w:rFonts w:eastAsia="Times New Roman"/>
          <w:iCs/>
          <w:kern w:val="3"/>
          <w:sz w:val="28"/>
          <w:szCs w:val="28"/>
          <w:lang w:eastAsia="zh-CN"/>
        </w:rPr>
        <w:t>:</w:t>
      </w:r>
    </w:p>
    <w:p w:rsidR="00421CC1" w:rsidRPr="00382CCE" w:rsidRDefault="00421CC1" w:rsidP="001652A6">
      <w:pPr>
        <w:widowControl w:val="0"/>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личное обращение;</w:t>
      </w:r>
    </w:p>
    <w:p w:rsidR="00421CC1" w:rsidRPr="00382CCE" w:rsidRDefault="00421CC1" w:rsidP="001652A6">
      <w:pPr>
        <w:widowControl w:val="0"/>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письменное обращение;</w:t>
      </w:r>
    </w:p>
    <w:p w:rsidR="00421CC1" w:rsidRPr="00382CCE" w:rsidRDefault="00421CC1" w:rsidP="001652A6">
      <w:pPr>
        <w:widowControl w:val="0"/>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обращение по телефону;</w:t>
      </w:r>
    </w:p>
    <w:p w:rsidR="00421CC1" w:rsidRPr="00382CCE" w:rsidRDefault="00421CC1" w:rsidP="001652A6">
      <w:pPr>
        <w:suppressAutoHyphens/>
        <w:autoSpaceDN w:val="0"/>
        <w:spacing w:after="0" w:line="240" w:lineRule="atLeast"/>
        <w:ind w:firstLine="851"/>
        <w:jc w:val="both"/>
        <w:textAlignment w:val="baseline"/>
        <w:rPr>
          <w:rFonts w:eastAsia="Times New Roman"/>
          <w:iCs/>
          <w:kern w:val="3"/>
          <w:sz w:val="28"/>
          <w:szCs w:val="28"/>
          <w:lang w:eastAsia="zh-CN"/>
        </w:rPr>
      </w:pPr>
      <w:r w:rsidRPr="00382CCE">
        <w:rPr>
          <w:rFonts w:eastAsia="Times New Roman"/>
          <w:iCs/>
          <w:kern w:val="3"/>
          <w:sz w:val="28"/>
          <w:szCs w:val="28"/>
          <w:lang w:eastAsia="zh-CN"/>
        </w:rPr>
        <w:t>обращение по электронной почте (при ее наличии).</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Pr>
          <w:rFonts w:eastAsia="Times New Roman"/>
          <w:kern w:val="3"/>
          <w:sz w:val="28"/>
          <w:szCs w:val="28"/>
          <w:lang w:eastAsia="zh-CN"/>
        </w:rPr>
        <w:t>5.5</w:t>
      </w:r>
      <w:r w:rsidRPr="00382CCE">
        <w:rPr>
          <w:rFonts w:eastAsia="Times New Roman"/>
          <w:kern w:val="3"/>
          <w:sz w:val="28"/>
          <w:szCs w:val="28"/>
          <w:lang w:eastAsia="zh-CN"/>
        </w:rPr>
        <w:t>. Органы власти и должностные лица, которым может быть направлена жалоба заявителя в досудебном (внесудебном) порядке</w:t>
      </w:r>
    </w:p>
    <w:p w:rsidR="00421CC1" w:rsidRPr="00382CCE" w:rsidRDefault="00421CC1" w:rsidP="001652A6">
      <w:pPr>
        <w:spacing w:after="0" w:line="240" w:lineRule="atLeast"/>
        <w:ind w:firstLine="851"/>
        <w:contextualSpacing/>
        <w:jc w:val="both"/>
        <w:rPr>
          <w:rFonts w:eastAsia="Times New Roman"/>
          <w:sz w:val="28"/>
          <w:szCs w:val="28"/>
        </w:rPr>
      </w:pPr>
      <w:r w:rsidRPr="00382CCE">
        <w:rPr>
          <w:rFonts w:eastAsia="Times New Roman"/>
          <w:sz w:val="28"/>
          <w:szCs w:val="28"/>
        </w:rPr>
        <w:t xml:space="preserve">главе </w:t>
      </w:r>
      <w:r w:rsidR="00392FD8">
        <w:rPr>
          <w:rFonts w:eastAsia="Times New Roman"/>
          <w:sz w:val="28"/>
          <w:szCs w:val="28"/>
        </w:rPr>
        <w:t>Первомайского</w:t>
      </w:r>
      <w:r w:rsidRPr="00382CCE">
        <w:rPr>
          <w:rFonts w:eastAsia="Times New Roman"/>
          <w:sz w:val="28"/>
          <w:szCs w:val="28"/>
        </w:rPr>
        <w:t xml:space="preserve"> сельского поселения;</w:t>
      </w:r>
    </w:p>
    <w:p w:rsidR="00421CC1" w:rsidRPr="00382CCE" w:rsidRDefault="00421CC1" w:rsidP="001652A6">
      <w:pPr>
        <w:spacing w:after="0" w:line="240" w:lineRule="atLeast"/>
        <w:ind w:firstLine="851"/>
        <w:contextualSpacing/>
        <w:jc w:val="both"/>
        <w:rPr>
          <w:rFonts w:eastAsia="Times New Roman"/>
          <w:sz w:val="28"/>
          <w:szCs w:val="28"/>
        </w:rPr>
      </w:pPr>
      <w:r w:rsidRPr="00382CCE">
        <w:rPr>
          <w:rFonts w:eastAsia="Times New Roman"/>
          <w:sz w:val="28"/>
          <w:szCs w:val="28"/>
        </w:rPr>
        <w:t>оператору МУ «МФЦ».</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При поступлении жалобы на имя главы Поселения,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Поселения и урегулирования конфликта интересов.</w:t>
      </w:r>
    </w:p>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w:t>
      </w:r>
      <w:r>
        <w:rPr>
          <w:rFonts w:eastAsia="Times New Roman"/>
          <w:kern w:val="3"/>
          <w:sz w:val="28"/>
          <w:szCs w:val="28"/>
          <w:lang w:eastAsia="zh-CN"/>
        </w:rPr>
        <w:t>6</w:t>
      </w:r>
      <w:r w:rsidRPr="00382CCE">
        <w:rPr>
          <w:rFonts w:eastAsia="Times New Roman"/>
          <w:kern w:val="3"/>
          <w:sz w:val="28"/>
          <w:szCs w:val="28"/>
          <w:lang w:eastAsia="zh-CN"/>
        </w:rPr>
        <w:t>. Сроки рассмотрения жалобы</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382CCE">
        <w:rPr>
          <w:rFonts w:eastAsia="Times New Roman"/>
          <w:kern w:val="3"/>
          <w:sz w:val="28"/>
          <w:szCs w:val="28"/>
          <w:lang w:eastAsia="zh-CN"/>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82CCE">
        <w:rPr>
          <w:rFonts w:eastAsia="Times New Roman"/>
          <w:kern w:val="3"/>
          <w:sz w:val="28"/>
          <w:szCs w:val="28"/>
          <w:lang w:eastAsia="zh-CN"/>
        </w:rPr>
        <w:t xml:space="preserve"> исправлений - в течение 5 рабочих дней со дня ее регистрации.</w:t>
      </w:r>
    </w:p>
    <w:p w:rsidR="00421CC1" w:rsidRPr="00382CCE" w:rsidRDefault="00421CC1" w:rsidP="001652A6">
      <w:pPr>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5.8. Результат досудебного (внесудебного) обжалования применительно к каждой процедуре либо инстанции обжалования</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11" w:name="sub_11027"/>
      <w:r w:rsidRPr="00382CCE">
        <w:rPr>
          <w:rFonts w:eastAsia="Times New Roman"/>
          <w:kern w:val="3"/>
          <w:sz w:val="28"/>
          <w:szCs w:val="28"/>
          <w:lang w:eastAsia="zh-CN"/>
        </w:rPr>
        <w:t>По результатам рассмотрения жалобы орган, предоставляющий муниципальную услугу, принимает одно из следующих решений:</w:t>
      </w:r>
      <w:bookmarkEnd w:id="11"/>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proofErr w:type="gramStart"/>
      <w:r w:rsidRPr="00382CCE">
        <w:rPr>
          <w:rFonts w:eastAsia="Times New Roman"/>
          <w:kern w:val="3"/>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2) отказывает в удовлетворении жалобы.</w:t>
      </w:r>
    </w:p>
    <w:p w:rsidR="00421CC1" w:rsidRPr="00382CCE" w:rsidRDefault="00421CC1" w:rsidP="001652A6">
      <w:pPr>
        <w:suppressAutoHyphens/>
        <w:autoSpaceDN w:val="0"/>
        <w:spacing w:after="0"/>
        <w:ind w:firstLine="851"/>
        <w:jc w:val="both"/>
        <w:textAlignment w:val="baseline"/>
        <w:rPr>
          <w:rFonts w:eastAsia="Times New Roman"/>
          <w:kern w:val="3"/>
          <w:sz w:val="28"/>
          <w:szCs w:val="28"/>
          <w:lang w:eastAsia="zh-CN"/>
        </w:rPr>
      </w:pPr>
      <w:bookmarkStart w:id="12" w:name="sub_11028"/>
      <w:r w:rsidRPr="00382CCE">
        <w:rPr>
          <w:rFonts w:eastAsia="Times New Roman"/>
          <w:kern w:val="3"/>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CC1" w:rsidRPr="00382CCE" w:rsidRDefault="00421CC1" w:rsidP="001652A6">
      <w:pPr>
        <w:suppressAutoHyphens/>
        <w:autoSpaceDE w:val="0"/>
        <w:autoSpaceDN w:val="0"/>
        <w:spacing w:after="0"/>
        <w:ind w:firstLine="851"/>
        <w:jc w:val="both"/>
        <w:textAlignment w:val="baseline"/>
        <w:rPr>
          <w:rFonts w:eastAsia="Times New Roman"/>
          <w:kern w:val="3"/>
          <w:sz w:val="28"/>
          <w:szCs w:val="28"/>
          <w:lang w:eastAsia="zh-CN"/>
        </w:rPr>
      </w:pPr>
      <w:bookmarkStart w:id="13" w:name="sub_11029"/>
      <w:bookmarkEnd w:id="12"/>
      <w:r w:rsidRPr="00382CCE">
        <w:rPr>
          <w:rFonts w:eastAsia="Times New Roman"/>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w:t>
      </w:r>
      <w:r>
        <w:rPr>
          <w:rFonts w:eastAsia="Times New Roman"/>
          <w:kern w:val="3"/>
          <w:sz w:val="28"/>
          <w:szCs w:val="28"/>
          <w:lang w:eastAsia="zh-CN"/>
        </w:rPr>
        <w:t>,</w:t>
      </w:r>
      <w:r w:rsidRPr="00382CCE">
        <w:rPr>
          <w:rFonts w:eastAsia="Times New Roman"/>
          <w:kern w:val="3"/>
          <w:sz w:val="28"/>
          <w:szCs w:val="28"/>
          <w:lang w:eastAsia="zh-CN"/>
        </w:rPr>
        <w:t xml:space="preserve"> или преступления</w:t>
      </w:r>
      <w:r>
        <w:rPr>
          <w:rFonts w:eastAsia="Times New Roman"/>
          <w:kern w:val="3"/>
          <w:sz w:val="28"/>
          <w:szCs w:val="28"/>
          <w:lang w:eastAsia="zh-CN"/>
        </w:rPr>
        <w:t>,</w:t>
      </w:r>
      <w:r w:rsidRPr="00382CCE">
        <w:rPr>
          <w:rFonts w:eastAsia="Times New Roman"/>
          <w:kern w:val="3"/>
          <w:sz w:val="28"/>
          <w:szCs w:val="28"/>
          <w:lang w:eastAsia="zh-CN"/>
        </w:rPr>
        <w:t xml:space="preserve"> должностное лицо, наделенное пол</w:t>
      </w:r>
      <w:r>
        <w:rPr>
          <w:rFonts w:eastAsia="Times New Roman"/>
          <w:kern w:val="3"/>
          <w:sz w:val="28"/>
          <w:szCs w:val="28"/>
          <w:lang w:eastAsia="zh-CN"/>
        </w:rPr>
        <w:t>номочиями по рассмотрению жалоб,</w:t>
      </w:r>
      <w:r w:rsidRPr="00382CCE">
        <w:rPr>
          <w:rFonts w:eastAsia="Times New Roman"/>
          <w:kern w:val="3"/>
          <w:sz w:val="28"/>
          <w:szCs w:val="28"/>
          <w:lang w:eastAsia="zh-CN"/>
        </w:rPr>
        <w:t xml:space="preserve"> незамедлительно направляет имеющиеся материалы в органы прокуратуры.</w:t>
      </w:r>
    </w:p>
    <w:bookmarkEnd w:id="13"/>
    <w:p w:rsidR="00421CC1" w:rsidRPr="00382CCE" w:rsidRDefault="00421CC1" w:rsidP="001652A6">
      <w:pPr>
        <w:suppressAutoHyphens/>
        <w:autoSpaceDN w:val="0"/>
        <w:spacing w:after="0" w:line="240" w:lineRule="atLeast"/>
        <w:ind w:firstLine="851"/>
        <w:jc w:val="both"/>
        <w:textAlignment w:val="baseline"/>
        <w:rPr>
          <w:rFonts w:eastAsia="Times New Roman"/>
          <w:kern w:val="3"/>
          <w:sz w:val="28"/>
          <w:szCs w:val="28"/>
          <w:lang w:eastAsia="zh-CN"/>
        </w:rPr>
      </w:pPr>
      <w:r w:rsidRPr="00382CCE">
        <w:rPr>
          <w:rFonts w:eastAsia="Times New Roman"/>
          <w:kern w:val="3"/>
          <w:sz w:val="28"/>
          <w:szCs w:val="28"/>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21CC1" w:rsidRDefault="00421CC1" w:rsidP="001652A6">
      <w:pPr>
        <w:spacing w:after="0"/>
        <w:ind w:firstLine="851"/>
        <w:contextualSpacing/>
        <w:jc w:val="both"/>
        <w:rPr>
          <w:rFonts w:eastAsia="Times New Roman CYR"/>
          <w:b/>
          <w:color w:val="000000"/>
          <w:sz w:val="28"/>
          <w:szCs w:val="28"/>
          <w:lang w:eastAsia="en-US"/>
        </w:rPr>
      </w:pPr>
      <w:r w:rsidRPr="00382CCE">
        <w:rPr>
          <w:rFonts w:eastAsia="Times New Roman CYR"/>
          <w:b/>
          <w:color w:val="000000"/>
          <w:sz w:val="28"/>
          <w:szCs w:val="28"/>
          <w:lang w:eastAsia="en-US"/>
        </w:rPr>
        <w:t xml:space="preserve"> </w:t>
      </w:r>
    </w:p>
    <w:p w:rsidR="00AB5BAC" w:rsidRPr="00382CCE" w:rsidRDefault="00AB5BAC" w:rsidP="001652A6">
      <w:pPr>
        <w:spacing w:after="0"/>
        <w:ind w:firstLine="851"/>
        <w:contextualSpacing/>
        <w:jc w:val="both"/>
        <w:rPr>
          <w:sz w:val="28"/>
          <w:szCs w:val="28"/>
          <w:lang w:eastAsia="en-US"/>
        </w:rPr>
      </w:pPr>
    </w:p>
    <w:p w:rsidR="00421CC1" w:rsidRPr="00382CCE" w:rsidRDefault="00AA26B6" w:rsidP="001652A6">
      <w:pPr>
        <w:suppressAutoHyphens/>
        <w:spacing w:after="0"/>
        <w:rPr>
          <w:sz w:val="28"/>
          <w:szCs w:val="28"/>
          <w:lang w:eastAsia="en-US"/>
        </w:rPr>
      </w:pPr>
      <w:r>
        <w:rPr>
          <w:sz w:val="28"/>
          <w:szCs w:val="28"/>
          <w:lang w:eastAsia="en-US"/>
        </w:rPr>
        <w:t xml:space="preserve">Глава </w:t>
      </w:r>
      <w:r w:rsidR="00DF031D" w:rsidRPr="00DF031D">
        <w:rPr>
          <w:sz w:val="28"/>
          <w:szCs w:val="28"/>
          <w:lang w:eastAsia="en-US"/>
        </w:rPr>
        <w:t>Первомайского</w:t>
      </w:r>
      <w:r w:rsidR="00421CC1" w:rsidRPr="00382CCE">
        <w:rPr>
          <w:sz w:val="28"/>
          <w:szCs w:val="28"/>
          <w:lang w:eastAsia="en-US"/>
        </w:rPr>
        <w:t xml:space="preserve"> сельского поселения</w:t>
      </w:r>
    </w:p>
    <w:tbl>
      <w:tblPr>
        <w:tblW w:w="10550" w:type="dxa"/>
        <w:tblLayout w:type="fixed"/>
        <w:tblLook w:val="0000" w:firstRow="0" w:lastRow="0" w:firstColumn="0" w:lastColumn="0" w:noHBand="0" w:noVBand="0"/>
      </w:tblPr>
      <w:tblGrid>
        <w:gridCol w:w="10314"/>
        <w:gridCol w:w="236"/>
      </w:tblGrid>
      <w:tr w:rsidR="00421CC1" w:rsidRPr="00382CCE" w:rsidTr="00DF031D">
        <w:trPr>
          <w:trHeight w:val="708"/>
        </w:trPr>
        <w:tc>
          <w:tcPr>
            <w:tcW w:w="10314" w:type="dxa"/>
          </w:tcPr>
          <w:p w:rsidR="00421CC1" w:rsidRPr="00DF031D" w:rsidRDefault="00421CC1" w:rsidP="00DF031D">
            <w:pPr>
              <w:spacing w:after="0"/>
              <w:rPr>
                <w:sz w:val="28"/>
                <w:szCs w:val="28"/>
                <w:lang w:eastAsia="en-US"/>
              </w:rPr>
            </w:pPr>
            <w:proofErr w:type="spellStart"/>
            <w:r w:rsidRPr="00382CCE">
              <w:rPr>
                <w:sz w:val="28"/>
                <w:szCs w:val="28"/>
                <w:lang w:eastAsia="en-US"/>
              </w:rPr>
              <w:t>Кущевского</w:t>
            </w:r>
            <w:proofErr w:type="spellEnd"/>
            <w:r w:rsidRPr="00382CCE">
              <w:rPr>
                <w:sz w:val="28"/>
                <w:szCs w:val="28"/>
                <w:lang w:eastAsia="en-US"/>
              </w:rPr>
              <w:t xml:space="preserve"> района                                                             </w:t>
            </w:r>
            <w:r w:rsidR="00DF031D">
              <w:rPr>
                <w:sz w:val="28"/>
                <w:szCs w:val="28"/>
                <w:lang w:eastAsia="en-US"/>
              </w:rPr>
              <w:t xml:space="preserve"> </w:t>
            </w:r>
            <w:r w:rsidRPr="00382CCE">
              <w:rPr>
                <w:sz w:val="28"/>
                <w:szCs w:val="28"/>
                <w:lang w:eastAsia="en-US"/>
              </w:rPr>
              <w:t xml:space="preserve">          </w:t>
            </w:r>
            <w:r w:rsidR="00DF031D">
              <w:rPr>
                <w:sz w:val="28"/>
                <w:szCs w:val="28"/>
                <w:lang w:eastAsia="en-US"/>
              </w:rPr>
              <w:t xml:space="preserve">         </w:t>
            </w:r>
            <w:r w:rsidRPr="00382CCE">
              <w:rPr>
                <w:sz w:val="28"/>
                <w:szCs w:val="28"/>
                <w:lang w:eastAsia="en-US"/>
              </w:rPr>
              <w:t xml:space="preserve">   </w:t>
            </w:r>
            <w:proofErr w:type="spellStart"/>
            <w:r w:rsidR="00DF031D">
              <w:rPr>
                <w:sz w:val="28"/>
                <w:szCs w:val="28"/>
                <w:lang w:eastAsia="en-US"/>
              </w:rPr>
              <w:t>М.Н.Поступаев</w:t>
            </w:r>
            <w:proofErr w:type="spellEnd"/>
          </w:p>
        </w:tc>
        <w:tc>
          <w:tcPr>
            <w:tcW w:w="236" w:type="dxa"/>
          </w:tcPr>
          <w:p w:rsidR="00421CC1" w:rsidRPr="00382CCE" w:rsidRDefault="00421CC1" w:rsidP="001652A6">
            <w:pPr>
              <w:spacing w:after="0"/>
              <w:jc w:val="right"/>
              <w:rPr>
                <w:sz w:val="28"/>
                <w:szCs w:val="28"/>
                <w:lang w:eastAsia="en-US"/>
              </w:rPr>
            </w:pPr>
          </w:p>
        </w:tc>
      </w:tr>
    </w:tbl>
    <w:p w:rsidR="009D1ACA" w:rsidRDefault="009D1ACA" w:rsidP="001652A6"/>
    <w:p w:rsidR="002079B7" w:rsidRDefault="002079B7" w:rsidP="001652A6"/>
    <w:p w:rsidR="00DF031D" w:rsidRDefault="00DF031D" w:rsidP="001652A6"/>
    <w:p w:rsidR="00DF031D" w:rsidRDefault="00DF031D" w:rsidP="001652A6"/>
    <w:p w:rsidR="00DF031D" w:rsidRDefault="00DF031D" w:rsidP="001652A6"/>
    <w:p w:rsidR="00DF031D" w:rsidRDefault="00DF031D" w:rsidP="001652A6"/>
    <w:p w:rsidR="00DF031D" w:rsidRDefault="00DF031D" w:rsidP="001652A6"/>
    <w:p w:rsidR="002079B7" w:rsidRDefault="002079B7" w:rsidP="001652A6"/>
    <w:p w:rsidR="00AA26B6" w:rsidRDefault="00AA26B6" w:rsidP="001652A6">
      <w:pPr>
        <w:ind w:left="5529"/>
        <w:jc w:val="center"/>
        <w:rPr>
          <w:sz w:val="28"/>
          <w:szCs w:val="28"/>
        </w:rPr>
      </w:pPr>
    </w:p>
    <w:p w:rsidR="00392FD8" w:rsidRDefault="00392FD8" w:rsidP="001652A6">
      <w:pPr>
        <w:ind w:left="5529"/>
        <w:jc w:val="center"/>
        <w:rPr>
          <w:sz w:val="28"/>
          <w:szCs w:val="28"/>
        </w:rPr>
      </w:pPr>
    </w:p>
    <w:p w:rsidR="002079B7" w:rsidRDefault="002079B7" w:rsidP="001652A6">
      <w:pPr>
        <w:ind w:left="5529"/>
        <w:jc w:val="center"/>
        <w:rPr>
          <w:sz w:val="28"/>
          <w:szCs w:val="28"/>
        </w:rPr>
      </w:pPr>
      <w:r>
        <w:rPr>
          <w:sz w:val="28"/>
          <w:szCs w:val="28"/>
        </w:rPr>
        <w:lastRenderedPageBreak/>
        <w:t xml:space="preserve">Приложение № 1 </w:t>
      </w:r>
    </w:p>
    <w:p w:rsidR="002079B7" w:rsidRPr="008F614A" w:rsidRDefault="002079B7" w:rsidP="001652A6">
      <w:pPr>
        <w:widowControl w:val="0"/>
        <w:spacing w:after="0"/>
        <w:ind w:left="5103"/>
        <w:jc w:val="center"/>
        <w:rPr>
          <w:rFonts w:eastAsia="Times New Roman"/>
          <w:sz w:val="28"/>
          <w:szCs w:val="28"/>
          <w:lang w:eastAsia="ar-SA"/>
        </w:rPr>
      </w:pPr>
      <w:r w:rsidRPr="007D38DF">
        <w:rPr>
          <w:rFonts w:eastAsia="Times New Roman"/>
          <w:bCs/>
          <w:sz w:val="28"/>
          <w:szCs w:val="28"/>
          <w:lang w:eastAsia="ar-SA"/>
        </w:rPr>
        <w:t>к административному регламенту предоставления муниципальной услуги</w:t>
      </w:r>
      <w:r>
        <w:rPr>
          <w:rFonts w:eastAsia="Times New Roman"/>
          <w:bCs/>
          <w:sz w:val="28"/>
          <w:szCs w:val="28"/>
          <w:lang w:eastAsia="ar-SA"/>
        </w:rPr>
        <w:t xml:space="preserve"> «</w:t>
      </w:r>
      <w:r w:rsidR="00AB5BAC"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eastAsia="Times New Roman"/>
          <w:sz w:val="28"/>
          <w:szCs w:val="28"/>
          <w:lang w:eastAsia="ar-SA"/>
        </w:rPr>
        <w:t>»</w:t>
      </w:r>
    </w:p>
    <w:p w:rsidR="002079B7" w:rsidRDefault="002079B7" w:rsidP="001652A6">
      <w:pPr>
        <w:spacing w:after="0"/>
        <w:ind w:left="5103"/>
        <w:jc w:val="center"/>
        <w:rPr>
          <w:sz w:val="28"/>
          <w:szCs w:val="28"/>
        </w:rPr>
      </w:pPr>
      <w:r>
        <w:rPr>
          <w:sz w:val="28"/>
          <w:szCs w:val="28"/>
        </w:rPr>
        <w:t xml:space="preserve"> </w:t>
      </w:r>
    </w:p>
    <w:p w:rsidR="002079B7" w:rsidRDefault="002079B7" w:rsidP="00DF031D">
      <w:pPr>
        <w:ind w:left="5103"/>
        <w:jc w:val="center"/>
        <w:rPr>
          <w:sz w:val="28"/>
          <w:szCs w:val="28"/>
        </w:rPr>
      </w:pPr>
      <w:r>
        <w:rPr>
          <w:sz w:val="28"/>
          <w:szCs w:val="28"/>
        </w:rPr>
        <w:t>Главе</w:t>
      </w:r>
      <w:r w:rsidR="00DF031D">
        <w:rPr>
          <w:sz w:val="28"/>
          <w:szCs w:val="28"/>
        </w:rPr>
        <w:t xml:space="preserve"> </w:t>
      </w:r>
      <w:r w:rsidR="00DF031D" w:rsidRPr="00DF031D">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2079B7" w:rsidRDefault="002079B7" w:rsidP="001652A6">
      <w:pPr>
        <w:spacing w:after="0"/>
        <w:ind w:left="5529"/>
        <w:jc w:val="center"/>
        <w:rPr>
          <w:sz w:val="28"/>
          <w:szCs w:val="28"/>
        </w:rPr>
      </w:pPr>
      <w:r>
        <w:rPr>
          <w:sz w:val="28"/>
          <w:szCs w:val="28"/>
        </w:rPr>
        <w:t xml:space="preserve"> </w:t>
      </w:r>
    </w:p>
    <w:p w:rsidR="002079B7" w:rsidRDefault="002079B7" w:rsidP="001652A6">
      <w:pPr>
        <w:spacing w:after="0"/>
        <w:ind w:left="5529"/>
        <w:jc w:val="center"/>
        <w:rPr>
          <w:sz w:val="28"/>
          <w:szCs w:val="28"/>
        </w:rPr>
      </w:pPr>
    </w:p>
    <w:p w:rsidR="00AB5BAC" w:rsidRPr="00BB73C1" w:rsidRDefault="00AB5BAC" w:rsidP="001652A6">
      <w:pPr>
        <w:widowControl w:val="0"/>
        <w:suppressAutoHyphens/>
        <w:autoSpaceDE w:val="0"/>
        <w:spacing w:after="0"/>
        <w:jc w:val="center"/>
        <w:rPr>
          <w:sz w:val="28"/>
          <w:szCs w:val="28"/>
          <w:lang w:eastAsia="ar-SA"/>
        </w:rPr>
      </w:pPr>
      <w:r w:rsidRPr="00BB73C1">
        <w:rPr>
          <w:bCs/>
          <w:sz w:val="28"/>
          <w:szCs w:val="28"/>
          <w:lang w:eastAsia="ar-SA"/>
        </w:rPr>
        <w:t>ЗАЯВЛЕНИЕ</w:t>
      </w:r>
    </w:p>
    <w:p w:rsidR="00AB5BAC" w:rsidRPr="00BB73C1" w:rsidRDefault="00AB5BAC" w:rsidP="001652A6">
      <w:pPr>
        <w:spacing w:after="0"/>
        <w:jc w:val="center"/>
        <w:rPr>
          <w:bCs/>
          <w:sz w:val="28"/>
          <w:szCs w:val="28"/>
          <w:lang w:eastAsia="ar-SA"/>
        </w:rPr>
      </w:pPr>
      <w:r w:rsidRPr="00BB73C1">
        <w:rPr>
          <w:bCs/>
          <w:sz w:val="28"/>
          <w:szCs w:val="28"/>
          <w:lang w:eastAsia="ar-SA"/>
        </w:rPr>
        <w:t>о предоставлени</w:t>
      </w:r>
      <w:r>
        <w:rPr>
          <w:bCs/>
          <w:sz w:val="28"/>
          <w:szCs w:val="28"/>
          <w:lang w:eastAsia="ar-SA"/>
        </w:rPr>
        <w:t>и</w:t>
      </w:r>
      <w:r w:rsidRPr="00BB73C1">
        <w:rPr>
          <w:bCs/>
          <w:sz w:val="28"/>
          <w:szCs w:val="28"/>
          <w:lang w:eastAsia="ar-SA"/>
        </w:rPr>
        <w:t xml:space="preserve"> земельного участка</w:t>
      </w:r>
      <w:r>
        <w:rPr>
          <w:bCs/>
          <w:sz w:val="28"/>
          <w:szCs w:val="28"/>
          <w:lang w:eastAsia="ar-SA"/>
        </w:rPr>
        <w:t xml:space="preserve"> без проведения торгов</w:t>
      </w:r>
    </w:p>
    <w:p w:rsidR="00AB5BAC" w:rsidRDefault="00AB5BAC" w:rsidP="001652A6">
      <w:pPr>
        <w:spacing w:after="0"/>
        <w:jc w:val="center"/>
        <w:rPr>
          <w:bCs/>
          <w:sz w:val="28"/>
          <w:szCs w:val="28"/>
          <w:lang w:eastAsia="ar-SA"/>
        </w:rPr>
      </w:pPr>
      <w:r w:rsidRPr="00BB73C1">
        <w:rPr>
          <w:bCs/>
          <w:sz w:val="28"/>
          <w:szCs w:val="28"/>
          <w:lang w:eastAsia="ar-SA"/>
        </w:rPr>
        <w:t>(заявитель – физическое лицо)</w:t>
      </w:r>
    </w:p>
    <w:p w:rsidR="00AB5BAC" w:rsidRDefault="00AB5BAC" w:rsidP="001652A6">
      <w:pPr>
        <w:widowControl w:val="0"/>
        <w:autoSpaceDE w:val="0"/>
        <w:autoSpaceDN w:val="0"/>
        <w:adjustRightInd w:val="0"/>
        <w:spacing w:after="0"/>
        <w:rPr>
          <w:spacing w:val="-2"/>
          <w:sz w:val="28"/>
          <w:szCs w:val="28"/>
        </w:rPr>
      </w:pPr>
    </w:p>
    <w:p w:rsidR="00AB5BAC" w:rsidRPr="00BB73C1" w:rsidRDefault="00AB5BAC" w:rsidP="001652A6">
      <w:pPr>
        <w:widowControl w:val="0"/>
        <w:autoSpaceDE w:val="0"/>
        <w:autoSpaceDN w:val="0"/>
        <w:adjustRightInd w:val="0"/>
        <w:spacing w:after="0"/>
        <w:rPr>
          <w:spacing w:val="-2"/>
          <w:sz w:val="28"/>
          <w:szCs w:val="28"/>
        </w:rPr>
      </w:pPr>
      <w:r>
        <w:rPr>
          <w:spacing w:val="-2"/>
          <w:sz w:val="28"/>
          <w:szCs w:val="28"/>
        </w:rPr>
        <w:t>__________________________</w:t>
      </w:r>
      <w:r w:rsidRPr="00BB73C1">
        <w:rPr>
          <w:spacing w:val="-2"/>
          <w:sz w:val="28"/>
          <w:szCs w:val="28"/>
        </w:rPr>
        <w:t>_________________________________________</w:t>
      </w:r>
    </w:p>
    <w:p w:rsidR="00AB5BAC" w:rsidRPr="00BB73C1" w:rsidRDefault="00AB5BAC" w:rsidP="001652A6">
      <w:pPr>
        <w:widowControl w:val="0"/>
        <w:autoSpaceDE w:val="0"/>
        <w:autoSpaceDN w:val="0"/>
        <w:adjustRightInd w:val="0"/>
        <w:spacing w:after="0"/>
        <w:jc w:val="center"/>
        <w:rPr>
          <w:spacing w:val="-2"/>
        </w:rPr>
      </w:pPr>
      <w:r w:rsidRPr="00BB73C1">
        <w:rPr>
          <w:spacing w:val="-2"/>
        </w:rPr>
        <w:t>(фамилия, имя, отчество)</w:t>
      </w:r>
    </w:p>
    <w:p w:rsidR="00AB5BAC" w:rsidRPr="00BB73C1" w:rsidRDefault="00AB5BAC" w:rsidP="001652A6">
      <w:pPr>
        <w:autoSpaceDE w:val="0"/>
        <w:autoSpaceDN w:val="0"/>
        <w:adjustRightInd w:val="0"/>
        <w:spacing w:after="0"/>
        <w:jc w:val="both"/>
        <w:rPr>
          <w:b/>
          <w:i/>
          <w:spacing w:val="-2"/>
          <w:sz w:val="28"/>
          <w:szCs w:val="28"/>
        </w:rPr>
      </w:pPr>
      <w:r w:rsidRPr="00BB73C1">
        <w:rPr>
          <w:spacing w:val="-2"/>
          <w:sz w:val="28"/>
          <w:szCs w:val="28"/>
        </w:rPr>
        <w:t>_____________________________________________________________________,</w:t>
      </w:r>
    </w:p>
    <w:p w:rsidR="00AB5BAC" w:rsidRPr="00BB73C1" w:rsidRDefault="00AB5BAC" w:rsidP="001652A6">
      <w:pPr>
        <w:autoSpaceDE w:val="0"/>
        <w:autoSpaceDN w:val="0"/>
        <w:adjustRightInd w:val="0"/>
        <w:spacing w:after="0"/>
        <w:jc w:val="center"/>
        <w:rPr>
          <w:spacing w:val="-2"/>
        </w:rPr>
      </w:pPr>
      <w:r w:rsidRPr="00BB73C1">
        <w:rPr>
          <w:spacing w:val="-2"/>
        </w:rPr>
        <w:t>(место жительства)</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наименование документа, удостоверяющего личность заявителя: _________________________________ серия _______ номер _________________, выдан ___________________________</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spacing w:after="0"/>
        <w:jc w:val="both"/>
        <w:rPr>
          <w:spacing w:val="-2"/>
          <w:sz w:val="28"/>
          <w:szCs w:val="28"/>
        </w:rPr>
      </w:pPr>
      <w:r w:rsidRPr="00BB73C1">
        <w:rPr>
          <w:spacing w:val="-2"/>
          <w:sz w:val="28"/>
          <w:szCs w:val="28"/>
        </w:rPr>
        <w:t>в лице _______________________________________________________________,</w:t>
      </w:r>
    </w:p>
    <w:p w:rsidR="00AB5BAC" w:rsidRPr="00BB73C1" w:rsidRDefault="00AB5BAC" w:rsidP="001652A6">
      <w:pPr>
        <w:autoSpaceDE w:val="0"/>
        <w:autoSpaceDN w:val="0"/>
        <w:adjustRightInd w:val="0"/>
        <w:spacing w:after="0"/>
        <w:jc w:val="center"/>
        <w:rPr>
          <w:spacing w:val="-2"/>
        </w:rPr>
      </w:pPr>
      <w:r w:rsidRPr="00BB73C1">
        <w:rPr>
          <w:spacing w:val="-2"/>
        </w:rPr>
        <w:t>(Ф.И.О.)</w:t>
      </w:r>
    </w:p>
    <w:p w:rsidR="00AB5BAC" w:rsidRPr="00BB73C1" w:rsidRDefault="00AB5BAC" w:rsidP="001652A6">
      <w:pPr>
        <w:spacing w:after="0"/>
        <w:jc w:val="both"/>
        <w:rPr>
          <w:spacing w:val="-2"/>
          <w:sz w:val="28"/>
          <w:szCs w:val="28"/>
        </w:rPr>
      </w:pPr>
      <w:proofErr w:type="gramStart"/>
      <w:r w:rsidRPr="00BB73C1">
        <w:rPr>
          <w:spacing w:val="-2"/>
          <w:sz w:val="28"/>
          <w:szCs w:val="28"/>
        </w:rPr>
        <w:t>действующего</w:t>
      </w:r>
      <w:proofErr w:type="gramEnd"/>
      <w:r w:rsidRPr="00BB73C1">
        <w:rPr>
          <w:spacing w:val="-2"/>
          <w:sz w:val="28"/>
          <w:szCs w:val="28"/>
        </w:rPr>
        <w:t xml:space="preserve"> на основании ____________________________________________</w:t>
      </w:r>
    </w:p>
    <w:p w:rsidR="00AB5BAC" w:rsidRDefault="00AB5BAC" w:rsidP="001652A6">
      <w:pPr>
        <w:widowControl w:val="0"/>
        <w:autoSpaceDE w:val="0"/>
        <w:autoSpaceDN w:val="0"/>
        <w:adjustRightInd w:val="0"/>
        <w:spacing w:after="0"/>
        <w:ind w:firstLine="851"/>
        <w:jc w:val="both"/>
        <w:rPr>
          <w:spacing w:val="-2"/>
          <w:sz w:val="28"/>
          <w:szCs w:val="28"/>
        </w:rPr>
      </w:pPr>
      <w:r w:rsidRPr="00BB73C1">
        <w:rPr>
          <w:spacing w:val="-2"/>
          <w:sz w:val="28"/>
          <w:szCs w:val="28"/>
        </w:rPr>
        <w:t xml:space="preserve">Прошу предоставить земельный участок </w:t>
      </w:r>
      <w:r>
        <w:rPr>
          <w:spacing w:val="-2"/>
          <w:sz w:val="28"/>
          <w:szCs w:val="28"/>
        </w:rPr>
        <w:t>с кадастровым                             номером _____________________________________________________________</w:t>
      </w:r>
    </w:p>
    <w:p w:rsidR="00AB5BAC" w:rsidRPr="00BB73C1" w:rsidRDefault="00AB5BAC" w:rsidP="001652A6">
      <w:pPr>
        <w:widowControl w:val="0"/>
        <w:autoSpaceDE w:val="0"/>
        <w:autoSpaceDN w:val="0"/>
        <w:adjustRightInd w:val="0"/>
        <w:spacing w:after="0"/>
        <w:jc w:val="both"/>
        <w:rPr>
          <w:spacing w:val="-2"/>
          <w:sz w:val="28"/>
          <w:szCs w:val="28"/>
        </w:rPr>
      </w:pPr>
      <w:r>
        <w:rPr>
          <w:spacing w:val="-2"/>
          <w:sz w:val="28"/>
          <w:szCs w:val="28"/>
        </w:rPr>
        <w:t xml:space="preserve">в </w:t>
      </w:r>
      <w:r w:rsidRPr="00BB73C1">
        <w:rPr>
          <w:spacing w:val="-2"/>
          <w:sz w:val="28"/>
          <w:szCs w:val="28"/>
        </w:rPr>
        <w:t>________________</w:t>
      </w:r>
      <w:r>
        <w:rPr>
          <w:spacing w:val="-2"/>
          <w:sz w:val="28"/>
          <w:szCs w:val="28"/>
        </w:rPr>
        <w:t>________________________________</w:t>
      </w:r>
      <w:r w:rsidRPr="00BB73C1">
        <w:rPr>
          <w:spacing w:val="-2"/>
          <w:sz w:val="28"/>
          <w:szCs w:val="28"/>
        </w:rPr>
        <w:t>_</w:t>
      </w:r>
      <w:r>
        <w:rPr>
          <w:spacing w:val="-2"/>
          <w:sz w:val="28"/>
          <w:szCs w:val="28"/>
        </w:rPr>
        <w:t>__________________</w:t>
      </w:r>
    </w:p>
    <w:p w:rsidR="00AB5BAC" w:rsidRPr="00BB73C1" w:rsidRDefault="00AB5BAC" w:rsidP="001652A6">
      <w:pPr>
        <w:widowControl w:val="0"/>
        <w:autoSpaceDE w:val="0"/>
        <w:autoSpaceDN w:val="0"/>
        <w:adjustRightInd w:val="0"/>
        <w:spacing w:after="0"/>
        <w:jc w:val="center"/>
        <w:rPr>
          <w:spacing w:val="-2"/>
        </w:rPr>
      </w:pPr>
      <w:r w:rsidRPr="00BB73C1">
        <w:rPr>
          <w:spacing w:val="-2"/>
        </w:rPr>
        <w:t xml:space="preserve"> (указывается вид права, на котором заявитель желает приобрести земельный участок, если предоставление земельного участка возмо</w:t>
      </w:r>
      <w:r>
        <w:rPr>
          <w:spacing w:val="-2"/>
        </w:rPr>
        <w:t xml:space="preserve">жно на нескольких видах прав: </w:t>
      </w:r>
      <w:r w:rsidRPr="00BB73C1">
        <w:rPr>
          <w:spacing w:val="-2"/>
        </w:rPr>
        <w:t>собственнос</w:t>
      </w:r>
      <w:r>
        <w:rPr>
          <w:spacing w:val="-2"/>
        </w:rPr>
        <w:t>ть (за плату, бесплатно), аренду, безвозмездное пользование)</w:t>
      </w:r>
    </w:p>
    <w:p w:rsidR="00AB5BAC" w:rsidRDefault="00AB5BAC" w:rsidP="001652A6">
      <w:pPr>
        <w:widowControl w:val="0"/>
        <w:autoSpaceDE w:val="0"/>
        <w:autoSpaceDN w:val="0"/>
        <w:adjustRightInd w:val="0"/>
        <w:spacing w:after="0"/>
        <w:jc w:val="both"/>
        <w:rPr>
          <w:spacing w:val="-2"/>
          <w:sz w:val="28"/>
          <w:szCs w:val="28"/>
        </w:rPr>
      </w:pPr>
      <w:r>
        <w:rPr>
          <w:spacing w:val="-2"/>
          <w:sz w:val="28"/>
          <w:szCs w:val="28"/>
        </w:rPr>
        <w:t>без проведения торгов по основаниям _____________________________________</w:t>
      </w:r>
    </w:p>
    <w:p w:rsidR="00AB5BAC" w:rsidRDefault="00AB5BAC" w:rsidP="001652A6">
      <w:pPr>
        <w:widowControl w:val="0"/>
        <w:autoSpaceDE w:val="0"/>
        <w:autoSpaceDN w:val="0"/>
        <w:adjustRightInd w:val="0"/>
        <w:spacing w:after="0"/>
        <w:jc w:val="both"/>
        <w:rPr>
          <w:spacing w:val="-2"/>
          <w:sz w:val="28"/>
          <w:szCs w:val="28"/>
        </w:rPr>
      </w:pPr>
      <w:r>
        <w:rPr>
          <w:spacing w:val="-2"/>
          <w:sz w:val="28"/>
          <w:szCs w:val="28"/>
        </w:rPr>
        <w:t>______________________________________________________________________________________________________________________________________________________________________________________________________________</w:t>
      </w:r>
    </w:p>
    <w:p w:rsidR="00AB5BAC" w:rsidRPr="00020928" w:rsidRDefault="00AB5BAC" w:rsidP="001652A6">
      <w:pPr>
        <w:spacing w:after="0"/>
        <w:jc w:val="center"/>
        <w:rPr>
          <w:spacing w:val="-2"/>
        </w:rPr>
      </w:pPr>
      <w:r w:rsidRPr="00BB73C1">
        <w:rPr>
          <w:spacing w:val="-2"/>
        </w:rPr>
        <w:t>(</w:t>
      </w:r>
      <w:r>
        <w:rPr>
          <w:spacing w:val="-2"/>
        </w:rPr>
        <w:t xml:space="preserve">указывается </w:t>
      </w:r>
      <w:r w:rsidRPr="00BF70BA">
        <w:rPr>
          <w:spacing w:val="-2"/>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spacing w:val="-2"/>
        </w:rPr>
        <w:t xml:space="preserve">                                                </w:t>
      </w:r>
      <w:r w:rsidRPr="00BF70BA">
        <w:rPr>
          <w:spacing w:val="-2"/>
        </w:rPr>
        <w:t>или пунктом 2 статьи 39.10</w:t>
      </w:r>
      <w:r>
        <w:rPr>
          <w:spacing w:val="-2"/>
        </w:rPr>
        <w:t xml:space="preserve"> Земельного кодекса Российской Федерации)</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w:t>
      </w:r>
    </w:p>
    <w:p w:rsidR="00AB5BAC" w:rsidRPr="00BB73C1" w:rsidRDefault="00AB5BAC" w:rsidP="001652A6">
      <w:pPr>
        <w:autoSpaceDE w:val="0"/>
        <w:autoSpaceDN w:val="0"/>
        <w:adjustRightInd w:val="0"/>
        <w:spacing w:after="0"/>
        <w:jc w:val="center"/>
      </w:pPr>
      <w:r w:rsidRPr="00BB73C1">
        <w:rPr>
          <w:spacing w:val="-2"/>
        </w:rPr>
        <w:t>(реквизиты решения об изъятии земельного участка для государственных или муниципальных ну</w:t>
      </w:r>
      <w:proofErr w:type="gramStart"/>
      <w:r w:rsidRPr="00BB73C1">
        <w:rPr>
          <w:spacing w:val="-2"/>
        </w:rPr>
        <w:t>жд в сл</w:t>
      </w:r>
      <w:proofErr w:type="gramEnd"/>
      <w:r w:rsidRPr="00BB73C1">
        <w:rPr>
          <w:spacing w:val="-2"/>
        </w:rPr>
        <w:t xml:space="preserve">учае, если земельный участок предоставляется взамен земельного участка, изымаемого </w:t>
      </w:r>
      <w:r w:rsidRPr="00BB73C1">
        <w:t>для государственных или муниципальных нужд)</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spacing w:after="0"/>
        <w:jc w:val="center"/>
        <w:rPr>
          <w:spacing w:val="-2"/>
        </w:rPr>
      </w:pPr>
      <w:r w:rsidRPr="00BB73C1">
        <w:rPr>
          <w:spacing w:val="-2"/>
        </w:rPr>
        <w:t xml:space="preserve"> (цель использования земельного участка)</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lastRenderedPageBreak/>
        <w:t>_____________________________________________________________________</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r>
        <w:rPr>
          <w:spacing w:val="-2"/>
          <w:sz w:val="28"/>
          <w:szCs w:val="28"/>
        </w:rPr>
        <w:t>_____________________________________________________________________</w:t>
      </w:r>
    </w:p>
    <w:p w:rsidR="00AB5BAC" w:rsidRPr="00BB73C1" w:rsidRDefault="00AB5BAC" w:rsidP="001652A6">
      <w:pPr>
        <w:spacing w:after="0"/>
        <w:jc w:val="center"/>
        <w:rPr>
          <w:spacing w:val="-2"/>
        </w:rPr>
      </w:pPr>
      <w:proofErr w:type="gramStart"/>
      <w:r w:rsidRPr="00BB73C1">
        <w:rPr>
          <w:spacing w:val="-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End"/>
    </w:p>
    <w:p w:rsidR="00AB5BAC" w:rsidRPr="00BB73C1" w:rsidRDefault="00AB5BAC" w:rsidP="001652A6">
      <w:pPr>
        <w:spacing w:after="0"/>
        <w:jc w:val="center"/>
        <w:rPr>
          <w:spacing w:val="-2"/>
        </w:rPr>
      </w:pPr>
      <w:proofErr w:type="gramStart"/>
      <w:r w:rsidRPr="00BB73C1">
        <w:rPr>
          <w:spacing w:val="-2"/>
        </w:rPr>
        <w:t>предусмотренных</w:t>
      </w:r>
      <w:proofErr w:type="gramEnd"/>
      <w:r w:rsidRPr="00BB73C1">
        <w:rPr>
          <w:spacing w:val="-2"/>
        </w:rPr>
        <w:t xml:space="preserve"> этим документом и (или) этим проектом)</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spacing w:after="0"/>
        <w:jc w:val="center"/>
        <w:rPr>
          <w:spacing w:val="-2"/>
        </w:rPr>
      </w:pPr>
      <w:r w:rsidRPr="00BB73C1">
        <w:rPr>
          <w:spacing w:val="-2"/>
        </w:rPr>
        <w:t xml:space="preserve"> </w:t>
      </w:r>
      <w:proofErr w:type="gramStart"/>
      <w:r w:rsidRPr="00BB73C1">
        <w:rPr>
          <w:spacing w:val="-2"/>
        </w:rPr>
        <w:t xml:space="preserve">(реквизиты решения о предварительном согласовании предоставления </w:t>
      </w:r>
      <w:proofErr w:type="gramEnd"/>
    </w:p>
    <w:p w:rsidR="00AB5BAC" w:rsidRPr="00BB73C1" w:rsidRDefault="00AB5BAC" w:rsidP="001652A6">
      <w:pPr>
        <w:spacing w:after="0"/>
        <w:jc w:val="center"/>
        <w:rPr>
          <w:spacing w:val="-2"/>
        </w:rPr>
      </w:pPr>
      <w:r w:rsidRPr="00BB73C1">
        <w:rPr>
          <w:spacing w:val="-2"/>
        </w:rPr>
        <w:t xml:space="preserve">земельного участка в случае, если испрашиваемый земельный участок </w:t>
      </w:r>
    </w:p>
    <w:p w:rsidR="00AB5BAC" w:rsidRPr="00BB73C1" w:rsidRDefault="00AB5BAC" w:rsidP="001652A6">
      <w:pPr>
        <w:spacing w:after="0"/>
        <w:jc w:val="center"/>
        <w:rPr>
          <w:spacing w:val="-2"/>
        </w:rPr>
      </w:pPr>
      <w:r w:rsidRPr="00BB73C1">
        <w:rPr>
          <w:spacing w:val="-2"/>
        </w:rPr>
        <w:t>образовывался или его границы уточнялись на основании данного решения)</w:t>
      </w:r>
    </w:p>
    <w:p w:rsidR="00AB5BAC" w:rsidRPr="00BB73C1" w:rsidRDefault="00AB5BAC" w:rsidP="001652A6">
      <w:pPr>
        <w:spacing w:after="0"/>
        <w:jc w:val="center"/>
        <w:rPr>
          <w:spacing w:val="-2"/>
          <w:sz w:val="28"/>
          <w:szCs w:val="28"/>
        </w:rPr>
      </w:pPr>
    </w:p>
    <w:p w:rsidR="00AB5BAC" w:rsidRPr="00BB73C1" w:rsidRDefault="00AB5BAC" w:rsidP="001652A6">
      <w:pPr>
        <w:autoSpaceDE w:val="0"/>
        <w:autoSpaceDN w:val="0"/>
        <w:adjustRightInd w:val="0"/>
        <w:spacing w:after="0"/>
        <w:jc w:val="both"/>
        <w:rPr>
          <w:sz w:val="28"/>
          <w:szCs w:val="28"/>
        </w:rPr>
      </w:pPr>
      <w:r w:rsidRPr="00560FB9">
        <w:rPr>
          <w:spacing w:val="-2"/>
          <w:sz w:val="28"/>
          <w:szCs w:val="28"/>
        </w:rPr>
        <w:t>Почтовый адрес и (или) адрес электронной почты для связи с заявителем</w:t>
      </w:r>
      <w:r w:rsidRPr="00BB73C1">
        <w:rPr>
          <w:spacing w:val="-2"/>
          <w:sz w:val="28"/>
          <w:szCs w:val="28"/>
        </w:rPr>
        <w:t xml:space="preserve">: </w:t>
      </w:r>
    </w:p>
    <w:p w:rsidR="00AB5BAC" w:rsidRPr="00BB73C1" w:rsidRDefault="00AB5BAC" w:rsidP="001652A6">
      <w:pPr>
        <w:autoSpaceDE w:val="0"/>
        <w:autoSpaceDN w:val="0"/>
        <w:adjustRightInd w:val="0"/>
        <w:spacing w:after="0"/>
        <w:jc w:val="both"/>
        <w:rPr>
          <w:spacing w:val="-2"/>
          <w:sz w:val="28"/>
          <w:szCs w:val="28"/>
        </w:rPr>
      </w:pPr>
      <w:r w:rsidRPr="00BB73C1">
        <w:rPr>
          <w:sz w:val="28"/>
          <w:szCs w:val="28"/>
        </w:rPr>
        <w:t>__________________________________________________________</w:t>
      </w:r>
      <w:r>
        <w:rPr>
          <w:sz w:val="28"/>
          <w:szCs w:val="28"/>
        </w:rPr>
        <w:t>__</w:t>
      </w:r>
      <w:r w:rsidRPr="00BB73C1">
        <w:rPr>
          <w:sz w:val="28"/>
          <w:szCs w:val="28"/>
        </w:rPr>
        <w:t>________</w:t>
      </w:r>
    </w:p>
    <w:p w:rsidR="00AB5BAC" w:rsidRPr="00BB73C1" w:rsidRDefault="00AB5BAC" w:rsidP="001652A6">
      <w:pPr>
        <w:spacing w:after="0"/>
        <w:jc w:val="center"/>
        <w:rPr>
          <w:spacing w:val="-2"/>
        </w:rPr>
      </w:pPr>
    </w:p>
    <w:p w:rsidR="00AB5BAC" w:rsidRPr="00BB73C1" w:rsidRDefault="00AB5BAC" w:rsidP="001652A6">
      <w:pPr>
        <w:spacing w:after="0"/>
        <w:jc w:val="both"/>
        <w:rPr>
          <w:spacing w:val="-2"/>
          <w:sz w:val="28"/>
          <w:szCs w:val="28"/>
        </w:rPr>
      </w:pPr>
      <w:r w:rsidRPr="00BB73C1">
        <w:rPr>
          <w:spacing w:val="-2"/>
          <w:sz w:val="28"/>
          <w:szCs w:val="28"/>
        </w:rPr>
        <w:t>Телефон (факс):___________________________</w:t>
      </w:r>
      <w:r>
        <w:rPr>
          <w:spacing w:val="-2"/>
          <w:sz w:val="28"/>
          <w:szCs w:val="28"/>
        </w:rPr>
        <w:t>______________________</w:t>
      </w:r>
      <w:r w:rsidRPr="00BB73C1">
        <w:rPr>
          <w:spacing w:val="-2"/>
          <w:sz w:val="28"/>
          <w:szCs w:val="28"/>
        </w:rPr>
        <w:t>______</w:t>
      </w:r>
    </w:p>
    <w:p w:rsidR="00AB5BAC" w:rsidRPr="00BB73C1" w:rsidRDefault="00AB5BAC" w:rsidP="001652A6">
      <w:pPr>
        <w:spacing w:after="0"/>
        <w:jc w:val="center"/>
        <w:rPr>
          <w:spacing w:val="-2"/>
          <w:sz w:val="28"/>
          <w:szCs w:val="28"/>
        </w:rPr>
      </w:pPr>
    </w:p>
    <w:p w:rsidR="00AB5BAC" w:rsidRPr="00BB73C1" w:rsidRDefault="00AB5BAC" w:rsidP="001652A6">
      <w:pPr>
        <w:spacing w:after="0"/>
        <w:rPr>
          <w:spacing w:val="-2"/>
          <w:sz w:val="28"/>
          <w:szCs w:val="28"/>
        </w:rPr>
      </w:pPr>
      <w:r w:rsidRPr="00BB73C1">
        <w:rPr>
          <w:spacing w:val="-2"/>
          <w:sz w:val="28"/>
          <w:szCs w:val="28"/>
        </w:rPr>
        <w:t>Приложени</w:t>
      </w:r>
      <w:r>
        <w:rPr>
          <w:spacing w:val="-2"/>
          <w:sz w:val="28"/>
          <w:szCs w:val="28"/>
        </w:rPr>
        <w:t>е</w:t>
      </w:r>
      <w:r w:rsidRPr="00BB73C1">
        <w:rPr>
          <w:spacing w:val="-2"/>
          <w:sz w:val="28"/>
          <w:szCs w:val="28"/>
        </w:rPr>
        <w:t>: 1.____________________________</w:t>
      </w:r>
      <w:r>
        <w:rPr>
          <w:spacing w:val="-2"/>
          <w:sz w:val="28"/>
          <w:szCs w:val="28"/>
        </w:rPr>
        <w:t>__</w:t>
      </w:r>
      <w:r w:rsidRPr="00BB73C1">
        <w:rPr>
          <w:spacing w:val="-2"/>
          <w:sz w:val="28"/>
          <w:szCs w:val="28"/>
        </w:rPr>
        <w:t>_________________________;</w:t>
      </w:r>
    </w:p>
    <w:p w:rsidR="00AB5BAC" w:rsidRDefault="00AB5BAC" w:rsidP="001652A6">
      <w:pPr>
        <w:widowControl w:val="0"/>
        <w:suppressAutoHyphens/>
        <w:autoSpaceDE w:val="0"/>
        <w:spacing w:after="0"/>
        <w:jc w:val="both"/>
        <w:rPr>
          <w:sz w:val="28"/>
          <w:szCs w:val="28"/>
          <w:lang w:eastAsia="ar-SA"/>
        </w:rPr>
      </w:pPr>
    </w:p>
    <w:p w:rsidR="00AB5BAC" w:rsidRPr="00BB73C1" w:rsidRDefault="00AB5BAC" w:rsidP="001652A6">
      <w:pPr>
        <w:widowControl w:val="0"/>
        <w:suppressAutoHyphens/>
        <w:autoSpaceDE w:val="0"/>
        <w:spacing w:after="0"/>
        <w:jc w:val="both"/>
        <w:rPr>
          <w:sz w:val="28"/>
          <w:szCs w:val="28"/>
          <w:lang w:eastAsia="ar-SA"/>
        </w:rPr>
      </w:pPr>
      <w:r w:rsidRPr="00BB73C1">
        <w:rPr>
          <w:sz w:val="28"/>
          <w:szCs w:val="28"/>
          <w:lang w:eastAsia="ar-SA"/>
        </w:rPr>
        <w:t>________________         ______________________________</w:t>
      </w:r>
      <w:r>
        <w:rPr>
          <w:sz w:val="28"/>
          <w:szCs w:val="28"/>
          <w:lang w:eastAsia="ar-SA"/>
        </w:rPr>
        <w:t>__</w:t>
      </w:r>
      <w:r w:rsidRPr="00BB73C1">
        <w:rPr>
          <w:sz w:val="28"/>
          <w:szCs w:val="28"/>
          <w:lang w:eastAsia="ar-SA"/>
        </w:rPr>
        <w:t>_______________</w:t>
      </w:r>
    </w:p>
    <w:p w:rsidR="00AB5BAC" w:rsidRPr="00BB73C1" w:rsidRDefault="00AB5BAC" w:rsidP="001652A6">
      <w:pPr>
        <w:widowControl w:val="0"/>
        <w:suppressAutoHyphens/>
        <w:autoSpaceDE w:val="0"/>
        <w:spacing w:after="0"/>
        <w:jc w:val="both"/>
        <w:rPr>
          <w:lang w:eastAsia="ar-SA"/>
        </w:rPr>
      </w:pPr>
      <w:r w:rsidRPr="00BB73C1">
        <w:rPr>
          <w:lang w:eastAsia="ar-SA"/>
        </w:rPr>
        <w:t xml:space="preserve">            (Подпись)                                                               (И.О.Фамилия)</w:t>
      </w:r>
    </w:p>
    <w:p w:rsidR="00AB5BAC" w:rsidRPr="00BB73C1" w:rsidRDefault="00AB5BAC" w:rsidP="001652A6">
      <w:pPr>
        <w:spacing w:after="0"/>
        <w:rPr>
          <w:sz w:val="28"/>
          <w:szCs w:val="28"/>
        </w:rPr>
      </w:pPr>
    </w:p>
    <w:p w:rsidR="00AB5BAC" w:rsidRPr="00BB73C1" w:rsidRDefault="00AB5BAC" w:rsidP="001652A6">
      <w:pPr>
        <w:widowControl w:val="0"/>
        <w:suppressAutoHyphens/>
        <w:autoSpaceDE w:val="0"/>
        <w:spacing w:after="0"/>
        <w:jc w:val="both"/>
        <w:rPr>
          <w:sz w:val="28"/>
          <w:szCs w:val="28"/>
          <w:lang w:eastAsia="ar-SA"/>
        </w:rPr>
      </w:pPr>
      <w:r w:rsidRPr="00BB73C1">
        <w:rPr>
          <w:sz w:val="28"/>
          <w:szCs w:val="28"/>
          <w:lang w:eastAsia="ar-SA"/>
        </w:rPr>
        <w:t xml:space="preserve"> «__» ___________ 20__ г.                  </w:t>
      </w:r>
    </w:p>
    <w:p w:rsidR="00AB5BAC" w:rsidRDefault="00AB5BAC" w:rsidP="001652A6">
      <w:pPr>
        <w:widowControl w:val="0"/>
        <w:suppressAutoHyphens/>
        <w:autoSpaceDE w:val="0"/>
        <w:jc w:val="both"/>
        <w:rPr>
          <w:sz w:val="28"/>
          <w:szCs w:val="28"/>
          <w:lang w:eastAsia="ar-SA"/>
        </w:rPr>
      </w:pPr>
    </w:p>
    <w:p w:rsidR="00AB5BAC" w:rsidRDefault="00AB5BAC" w:rsidP="001652A6">
      <w:pPr>
        <w:widowControl w:val="0"/>
        <w:suppressAutoHyphens/>
        <w:autoSpaceDE w:val="0"/>
        <w:jc w:val="center"/>
        <w:rPr>
          <w:bCs/>
          <w:sz w:val="28"/>
          <w:szCs w:val="28"/>
          <w:lang w:eastAsia="ar-SA"/>
        </w:rPr>
      </w:pPr>
    </w:p>
    <w:p w:rsidR="00DF031D" w:rsidRPr="00DF031D" w:rsidRDefault="00DF031D" w:rsidP="00DF031D">
      <w:pPr>
        <w:spacing w:after="0"/>
        <w:jc w:val="both"/>
        <w:rPr>
          <w:rFonts w:eastAsia="Times New Roman"/>
          <w:sz w:val="28"/>
          <w:szCs w:val="28"/>
          <w:lang w:eastAsia="ar-SA"/>
        </w:rPr>
      </w:pPr>
      <w:r w:rsidRPr="00DF031D">
        <w:rPr>
          <w:rFonts w:eastAsia="Times New Roman"/>
          <w:sz w:val="28"/>
          <w:szCs w:val="28"/>
          <w:lang w:eastAsia="ar-SA"/>
        </w:rPr>
        <w:t>Глава Первомайского сельского поселения</w:t>
      </w:r>
    </w:p>
    <w:p w:rsidR="002079B7" w:rsidRDefault="00DF031D" w:rsidP="00DF031D">
      <w:pPr>
        <w:spacing w:after="0"/>
        <w:jc w:val="both"/>
        <w:rPr>
          <w:sz w:val="22"/>
          <w:szCs w:val="22"/>
        </w:rPr>
      </w:pPr>
      <w:proofErr w:type="spellStart"/>
      <w:r w:rsidRPr="00DF031D">
        <w:rPr>
          <w:rFonts w:eastAsia="Times New Roman"/>
          <w:sz w:val="28"/>
          <w:szCs w:val="28"/>
          <w:lang w:eastAsia="ar-SA"/>
        </w:rPr>
        <w:t>Кущевского</w:t>
      </w:r>
      <w:proofErr w:type="spellEnd"/>
      <w:r w:rsidRPr="00DF031D">
        <w:rPr>
          <w:rFonts w:eastAsia="Times New Roman"/>
          <w:sz w:val="28"/>
          <w:szCs w:val="28"/>
          <w:lang w:eastAsia="ar-SA"/>
        </w:rPr>
        <w:t xml:space="preserve"> района                                                                                  </w:t>
      </w:r>
      <w:proofErr w:type="spellStart"/>
      <w:r w:rsidRPr="00DF031D">
        <w:rPr>
          <w:rFonts w:eastAsia="Times New Roman"/>
          <w:sz w:val="28"/>
          <w:szCs w:val="28"/>
          <w:lang w:eastAsia="ar-SA"/>
        </w:rPr>
        <w:t>М.Н.Поступаев</w:t>
      </w:r>
      <w:proofErr w:type="spellEnd"/>
      <w:r w:rsidRPr="00DF031D">
        <w:rPr>
          <w:rFonts w:eastAsia="Times New Roman"/>
          <w:sz w:val="28"/>
          <w:szCs w:val="28"/>
          <w:lang w:eastAsia="ar-SA"/>
        </w:rPr>
        <w:tab/>
      </w:r>
    </w:p>
    <w:p w:rsidR="00AA26B6" w:rsidRDefault="00AA26B6" w:rsidP="001652A6">
      <w:pPr>
        <w:spacing w:after="0"/>
        <w:jc w:val="both"/>
        <w:rPr>
          <w:sz w:val="22"/>
          <w:szCs w:val="22"/>
        </w:rPr>
      </w:pPr>
    </w:p>
    <w:p w:rsidR="00AA26B6" w:rsidRDefault="00AA26B6" w:rsidP="001652A6">
      <w:pPr>
        <w:spacing w:after="0"/>
        <w:jc w:val="both"/>
        <w:rPr>
          <w:sz w:val="22"/>
          <w:szCs w:val="22"/>
        </w:rPr>
      </w:pPr>
    </w:p>
    <w:p w:rsidR="00AA26B6" w:rsidRDefault="00AA26B6" w:rsidP="001652A6">
      <w:pPr>
        <w:spacing w:after="0"/>
        <w:jc w:val="both"/>
        <w:rPr>
          <w:sz w:val="22"/>
          <w:szCs w:val="22"/>
        </w:rPr>
      </w:pPr>
    </w:p>
    <w:p w:rsidR="00AA26B6" w:rsidRDefault="00AA26B6" w:rsidP="001652A6">
      <w:pPr>
        <w:spacing w:after="0"/>
        <w:jc w:val="both"/>
        <w:rPr>
          <w:sz w:val="22"/>
          <w:szCs w:val="22"/>
        </w:rPr>
      </w:pPr>
    </w:p>
    <w:p w:rsidR="00AA26B6" w:rsidRDefault="00AA26B6" w:rsidP="001652A6">
      <w:pPr>
        <w:spacing w:after="0"/>
        <w:jc w:val="both"/>
        <w:rPr>
          <w:sz w:val="22"/>
          <w:szCs w:val="22"/>
        </w:rPr>
      </w:pPr>
    </w:p>
    <w:p w:rsidR="00AA26B6" w:rsidRDefault="00AA26B6" w:rsidP="001652A6">
      <w:pPr>
        <w:spacing w:after="0"/>
        <w:jc w:val="both"/>
        <w:rPr>
          <w:sz w:val="22"/>
          <w:szCs w:val="22"/>
        </w:rPr>
      </w:pPr>
    </w:p>
    <w:p w:rsidR="00AA26B6" w:rsidRDefault="00AA26B6" w:rsidP="001652A6">
      <w:pPr>
        <w:spacing w:after="0"/>
        <w:jc w:val="both"/>
        <w:rPr>
          <w:sz w:val="22"/>
          <w:szCs w:val="22"/>
        </w:rPr>
      </w:pPr>
    </w:p>
    <w:p w:rsidR="00AA26B6" w:rsidRDefault="00AA26B6" w:rsidP="001652A6">
      <w:pPr>
        <w:spacing w:after="0"/>
        <w:jc w:val="both"/>
        <w:rPr>
          <w:sz w:val="22"/>
          <w:szCs w:val="22"/>
        </w:rPr>
      </w:pPr>
    </w:p>
    <w:p w:rsidR="00AA26B6" w:rsidRDefault="00DF031D" w:rsidP="00DF031D">
      <w:pPr>
        <w:tabs>
          <w:tab w:val="left" w:pos="4110"/>
        </w:tabs>
        <w:spacing w:after="0"/>
        <w:jc w:val="both"/>
        <w:rPr>
          <w:sz w:val="22"/>
          <w:szCs w:val="22"/>
        </w:rPr>
      </w:pPr>
      <w:r>
        <w:rPr>
          <w:sz w:val="22"/>
          <w:szCs w:val="22"/>
        </w:rPr>
        <w:tab/>
      </w: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DF031D" w:rsidRDefault="00DF031D" w:rsidP="00DF031D">
      <w:pPr>
        <w:tabs>
          <w:tab w:val="left" w:pos="4110"/>
        </w:tabs>
        <w:spacing w:after="0"/>
        <w:jc w:val="both"/>
        <w:rPr>
          <w:sz w:val="22"/>
          <w:szCs w:val="22"/>
        </w:rPr>
      </w:pPr>
    </w:p>
    <w:p w:rsidR="00387D16" w:rsidRDefault="00387D16" w:rsidP="001652A6">
      <w:pPr>
        <w:spacing w:after="0"/>
        <w:jc w:val="both"/>
        <w:rPr>
          <w:sz w:val="22"/>
          <w:szCs w:val="22"/>
        </w:rPr>
      </w:pPr>
    </w:p>
    <w:p w:rsidR="00AA26B6" w:rsidRPr="007743DB" w:rsidRDefault="00AA26B6" w:rsidP="001652A6">
      <w:pPr>
        <w:spacing w:after="0"/>
        <w:jc w:val="both"/>
        <w:rPr>
          <w:sz w:val="22"/>
          <w:szCs w:val="22"/>
        </w:rPr>
      </w:pPr>
    </w:p>
    <w:p w:rsidR="009D1D0E" w:rsidRDefault="009D1D0E" w:rsidP="001652A6">
      <w:pPr>
        <w:ind w:left="5529"/>
        <w:jc w:val="center"/>
        <w:rPr>
          <w:sz w:val="28"/>
          <w:szCs w:val="28"/>
        </w:rPr>
      </w:pPr>
      <w:r>
        <w:rPr>
          <w:sz w:val="28"/>
          <w:szCs w:val="28"/>
        </w:rPr>
        <w:lastRenderedPageBreak/>
        <w:t>Приложение № 2</w:t>
      </w:r>
    </w:p>
    <w:p w:rsidR="009D1D0E" w:rsidRPr="006F451B" w:rsidRDefault="009D1D0E" w:rsidP="001652A6">
      <w:pPr>
        <w:suppressAutoHyphens/>
        <w:spacing w:after="0"/>
        <w:ind w:left="5103"/>
        <w:jc w:val="center"/>
        <w:rPr>
          <w:rFonts w:eastAsia="Times New Roman"/>
          <w:bCs/>
          <w:sz w:val="28"/>
          <w:szCs w:val="28"/>
          <w:lang w:eastAsia="ar-SA"/>
        </w:rPr>
      </w:pPr>
      <w:r w:rsidRPr="006F451B">
        <w:rPr>
          <w:rFonts w:eastAsia="Times New Roman"/>
          <w:bCs/>
          <w:sz w:val="28"/>
          <w:szCs w:val="28"/>
          <w:lang w:eastAsia="ar-SA"/>
        </w:rPr>
        <w:t>к административному регламенту предоставления муниципальной услуги «</w:t>
      </w:r>
      <w:r w:rsidR="00AB5BAC"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eastAsia="Times New Roman"/>
          <w:bCs/>
          <w:kern w:val="1"/>
          <w:sz w:val="28"/>
          <w:szCs w:val="28"/>
          <w:lang w:eastAsia="ar-SA"/>
        </w:rPr>
        <w:t>»</w:t>
      </w:r>
    </w:p>
    <w:p w:rsidR="00DF031D" w:rsidRDefault="00DF031D" w:rsidP="001652A6">
      <w:pPr>
        <w:spacing w:after="0"/>
        <w:ind w:left="5529"/>
        <w:jc w:val="center"/>
        <w:rPr>
          <w:sz w:val="28"/>
          <w:szCs w:val="28"/>
        </w:rPr>
      </w:pPr>
    </w:p>
    <w:p w:rsidR="009D1D0E" w:rsidRDefault="009D1D0E" w:rsidP="001652A6">
      <w:pPr>
        <w:spacing w:after="0"/>
        <w:ind w:left="5529"/>
        <w:jc w:val="center"/>
        <w:rPr>
          <w:sz w:val="28"/>
          <w:szCs w:val="28"/>
        </w:rPr>
      </w:pPr>
      <w:r>
        <w:rPr>
          <w:sz w:val="28"/>
          <w:szCs w:val="28"/>
        </w:rPr>
        <w:t>Главе</w:t>
      </w:r>
      <w:r w:rsidR="00DF031D">
        <w:rPr>
          <w:sz w:val="28"/>
          <w:szCs w:val="28"/>
        </w:rPr>
        <w:t xml:space="preserve"> </w:t>
      </w:r>
      <w:r w:rsidR="00DF031D" w:rsidRPr="00DF031D">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9D1D0E" w:rsidRDefault="009D1D0E" w:rsidP="001652A6">
      <w:pPr>
        <w:jc w:val="center"/>
        <w:rPr>
          <w:b/>
          <w:sz w:val="28"/>
          <w:szCs w:val="28"/>
        </w:rPr>
      </w:pPr>
    </w:p>
    <w:p w:rsidR="00AB5BAC" w:rsidRPr="00BB73C1" w:rsidRDefault="00AB5BAC" w:rsidP="001652A6">
      <w:pPr>
        <w:widowControl w:val="0"/>
        <w:suppressAutoHyphens/>
        <w:autoSpaceDE w:val="0"/>
        <w:spacing w:after="0"/>
        <w:jc w:val="center"/>
        <w:rPr>
          <w:sz w:val="28"/>
          <w:szCs w:val="28"/>
          <w:lang w:eastAsia="ar-SA"/>
        </w:rPr>
      </w:pPr>
      <w:r w:rsidRPr="00BB73C1">
        <w:rPr>
          <w:bCs/>
          <w:sz w:val="28"/>
          <w:szCs w:val="28"/>
          <w:lang w:eastAsia="ar-SA"/>
        </w:rPr>
        <w:t>ЗАЯВЛЕНИЕ</w:t>
      </w:r>
    </w:p>
    <w:p w:rsidR="00AB5BAC" w:rsidRPr="00BB73C1" w:rsidRDefault="00AB5BAC" w:rsidP="001652A6">
      <w:pPr>
        <w:spacing w:after="0"/>
        <w:jc w:val="center"/>
        <w:rPr>
          <w:bCs/>
          <w:sz w:val="28"/>
          <w:szCs w:val="28"/>
          <w:lang w:eastAsia="ar-SA"/>
        </w:rPr>
      </w:pPr>
      <w:r w:rsidRPr="00BB73C1">
        <w:rPr>
          <w:bCs/>
          <w:sz w:val="28"/>
          <w:szCs w:val="28"/>
          <w:lang w:eastAsia="ar-SA"/>
        </w:rPr>
        <w:t>о предоставлени</w:t>
      </w:r>
      <w:r>
        <w:rPr>
          <w:bCs/>
          <w:sz w:val="28"/>
          <w:szCs w:val="28"/>
          <w:lang w:eastAsia="ar-SA"/>
        </w:rPr>
        <w:t>и</w:t>
      </w:r>
      <w:r w:rsidRPr="00BB73C1">
        <w:rPr>
          <w:bCs/>
          <w:sz w:val="28"/>
          <w:szCs w:val="28"/>
          <w:lang w:eastAsia="ar-SA"/>
        </w:rPr>
        <w:t xml:space="preserve"> земельного участка</w:t>
      </w:r>
      <w:r>
        <w:rPr>
          <w:bCs/>
          <w:sz w:val="28"/>
          <w:szCs w:val="28"/>
          <w:lang w:eastAsia="ar-SA"/>
        </w:rPr>
        <w:t xml:space="preserve"> без проведения торгов</w:t>
      </w:r>
    </w:p>
    <w:p w:rsidR="00AB5BAC" w:rsidRPr="00BB73C1" w:rsidRDefault="00AB5BAC" w:rsidP="001652A6">
      <w:pPr>
        <w:spacing w:after="0"/>
        <w:jc w:val="center"/>
        <w:rPr>
          <w:bCs/>
          <w:sz w:val="28"/>
          <w:szCs w:val="28"/>
          <w:lang w:eastAsia="ar-SA"/>
        </w:rPr>
      </w:pPr>
      <w:r w:rsidRPr="00BB73C1">
        <w:rPr>
          <w:bCs/>
          <w:sz w:val="28"/>
          <w:szCs w:val="28"/>
          <w:lang w:eastAsia="ar-SA"/>
        </w:rPr>
        <w:t xml:space="preserve"> (заявитель –</w:t>
      </w:r>
      <w:r>
        <w:rPr>
          <w:bCs/>
          <w:sz w:val="28"/>
          <w:szCs w:val="28"/>
          <w:lang w:eastAsia="ar-SA"/>
        </w:rPr>
        <w:t xml:space="preserve"> юридическое лицо</w:t>
      </w:r>
      <w:r w:rsidRPr="00BB73C1">
        <w:rPr>
          <w:bCs/>
          <w:sz w:val="28"/>
          <w:szCs w:val="28"/>
          <w:lang w:eastAsia="ar-SA"/>
        </w:rPr>
        <w:t>)</w:t>
      </w:r>
    </w:p>
    <w:p w:rsidR="00AB5BAC" w:rsidRDefault="00AB5BAC" w:rsidP="001652A6">
      <w:pPr>
        <w:widowControl w:val="0"/>
        <w:autoSpaceDE w:val="0"/>
        <w:autoSpaceDN w:val="0"/>
        <w:adjustRightInd w:val="0"/>
        <w:spacing w:after="0"/>
        <w:rPr>
          <w:spacing w:val="-2"/>
          <w:sz w:val="28"/>
          <w:szCs w:val="28"/>
        </w:rPr>
      </w:pPr>
    </w:p>
    <w:p w:rsidR="00AB5BAC" w:rsidRPr="00BB73C1" w:rsidRDefault="00AB5BAC" w:rsidP="001652A6">
      <w:pPr>
        <w:widowControl w:val="0"/>
        <w:autoSpaceDE w:val="0"/>
        <w:autoSpaceDN w:val="0"/>
        <w:adjustRightInd w:val="0"/>
        <w:spacing w:after="0"/>
        <w:rPr>
          <w:spacing w:val="-2"/>
          <w:sz w:val="28"/>
          <w:szCs w:val="28"/>
        </w:rPr>
      </w:pPr>
      <w:r w:rsidRPr="00BB73C1">
        <w:rPr>
          <w:spacing w:val="-2"/>
          <w:sz w:val="28"/>
          <w:szCs w:val="28"/>
        </w:rPr>
        <w:t>_______________________________________________________</w:t>
      </w:r>
      <w:r>
        <w:rPr>
          <w:spacing w:val="-2"/>
          <w:sz w:val="28"/>
          <w:szCs w:val="28"/>
        </w:rPr>
        <w:t>__</w:t>
      </w:r>
      <w:r w:rsidRPr="00BB73C1">
        <w:rPr>
          <w:spacing w:val="-2"/>
          <w:sz w:val="28"/>
          <w:szCs w:val="28"/>
        </w:rPr>
        <w:t>____________</w:t>
      </w:r>
    </w:p>
    <w:p w:rsidR="00AB5BAC" w:rsidRPr="00BB73C1" w:rsidRDefault="00AB5BAC" w:rsidP="001652A6">
      <w:pPr>
        <w:widowControl w:val="0"/>
        <w:autoSpaceDE w:val="0"/>
        <w:autoSpaceDN w:val="0"/>
        <w:adjustRightInd w:val="0"/>
        <w:spacing w:after="0"/>
        <w:jc w:val="center"/>
        <w:rPr>
          <w:spacing w:val="-2"/>
        </w:rPr>
      </w:pPr>
      <w:r w:rsidRPr="00BB73C1">
        <w:rPr>
          <w:spacing w:val="-2"/>
        </w:rPr>
        <w:t>(полное наименование)</w:t>
      </w:r>
    </w:p>
    <w:p w:rsidR="00AB5BAC" w:rsidRPr="00BB73C1" w:rsidRDefault="00AB5BAC" w:rsidP="001652A6">
      <w:pPr>
        <w:autoSpaceDE w:val="0"/>
        <w:autoSpaceDN w:val="0"/>
        <w:adjustRightInd w:val="0"/>
        <w:spacing w:after="0"/>
        <w:jc w:val="both"/>
        <w:rPr>
          <w:b/>
          <w:i/>
          <w:spacing w:val="-2"/>
          <w:sz w:val="28"/>
          <w:szCs w:val="28"/>
        </w:rPr>
      </w:pPr>
      <w:r w:rsidRPr="00BB73C1">
        <w:rPr>
          <w:spacing w:val="-2"/>
          <w:sz w:val="28"/>
          <w:szCs w:val="28"/>
        </w:rPr>
        <w:t>_____________________________________________________</w:t>
      </w:r>
      <w:r>
        <w:rPr>
          <w:spacing w:val="-2"/>
          <w:sz w:val="28"/>
          <w:szCs w:val="28"/>
        </w:rPr>
        <w:t>__</w:t>
      </w:r>
      <w:r w:rsidRPr="00BB73C1">
        <w:rPr>
          <w:spacing w:val="-2"/>
          <w:sz w:val="28"/>
          <w:szCs w:val="28"/>
        </w:rPr>
        <w:t>______________,</w:t>
      </w:r>
    </w:p>
    <w:p w:rsidR="00AB5BAC" w:rsidRPr="00BB73C1" w:rsidRDefault="00AB5BAC" w:rsidP="001652A6">
      <w:pPr>
        <w:autoSpaceDE w:val="0"/>
        <w:autoSpaceDN w:val="0"/>
        <w:adjustRightInd w:val="0"/>
        <w:spacing w:after="0"/>
        <w:jc w:val="center"/>
        <w:rPr>
          <w:spacing w:val="-2"/>
        </w:rPr>
      </w:pPr>
      <w:r w:rsidRPr="00BB73C1">
        <w:rPr>
          <w:spacing w:val="-2"/>
        </w:rPr>
        <w:t>(место нахождения)</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ОГРН _____________________________, ИНН_____________</w:t>
      </w:r>
      <w:r>
        <w:rPr>
          <w:spacing w:val="-2"/>
          <w:sz w:val="28"/>
          <w:szCs w:val="28"/>
        </w:rPr>
        <w:t>__</w:t>
      </w:r>
      <w:r w:rsidRPr="00BB73C1">
        <w:rPr>
          <w:spacing w:val="-2"/>
          <w:sz w:val="28"/>
          <w:szCs w:val="28"/>
        </w:rPr>
        <w:t>______________,</w:t>
      </w:r>
    </w:p>
    <w:p w:rsidR="00AB5BAC" w:rsidRPr="00BB73C1" w:rsidRDefault="00AB5BAC" w:rsidP="001652A6">
      <w:pPr>
        <w:spacing w:after="0"/>
        <w:jc w:val="both"/>
        <w:rPr>
          <w:spacing w:val="-2"/>
          <w:sz w:val="28"/>
          <w:szCs w:val="28"/>
        </w:rPr>
      </w:pPr>
      <w:r w:rsidRPr="00BB73C1">
        <w:rPr>
          <w:spacing w:val="-2"/>
          <w:sz w:val="28"/>
          <w:szCs w:val="28"/>
        </w:rPr>
        <w:t>в лице ________________________________________________</w:t>
      </w:r>
      <w:r>
        <w:rPr>
          <w:spacing w:val="-2"/>
          <w:sz w:val="28"/>
          <w:szCs w:val="28"/>
        </w:rPr>
        <w:t>__</w:t>
      </w:r>
      <w:r w:rsidRPr="00BB73C1">
        <w:rPr>
          <w:spacing w:val="-2"/>
          <w:sz w:val="28"/>
          <w:szCs w:val="28"/>
        </w:rPr>
        <w:t>_____________,</w:t>
      </w:r>
    </w:p>
    <w:p w:rsidR="00AB5BAC" w:rsidRPr="00BB73C1" w:rsidRDefault="00AB5BAC" w:rsidP="001652A6">
      <w:pPr>
        <w:autoSpaceDE w:val="0"/>
        <w:autoSpaceDN w:val="0"/>
        <w:adjustRightInd w:val="0"/>
        <w:spacing w:after="0"/>
        <w:jc w:val="center"/>
        <w:rPr>
          <w:spacing w:val="-2"/>
        </w:rPr>
      </w:pPr>
      <w:r w:rsidRPr="00BB73C1">
        <w:rPr>
          <w:spacing w:val="-2"/>
        </w:rPr>
        <w:t>(должность, Ф.И.О.)</w:t>
      </w:r>
    </w:p>
    <w:p w:rsidR="00AB5BAC" w:rsidRPr="00BB73C1" w:rsidRDefault="00AB5BAC" w:rsidP="001652A6">
      <w:pPr>
        <w:spacing w:after="0"/>
        <w:jc w:val="both"/>
        <w:rPr>
          <w:spacing w:val="-2"/>
          <w:sz w:val="28"/>
          <w:szCs w:val="28"/>
        </w:rPr>
      </w:pPr>
      <w:proofErr w:type="gramStart"/>
      <w:r w:rsidRPr="00BB73C1">
        <w:rPr>
          <w:spacing w:val="-2"/>
          <w:sz w:val="28"/>
          <w:szCs w:val="28"/>
        </w:rPr>
        <w:t>действующего</w:t>
      </w:r>
      <w:proofErr w:type="gramEnd"/>
      <w:r w:rsidRPr="00BB73C1">
        <w:rPr>
          <w:spacing w:val="-2"/>
          <w:sz w:val="28"/>
          <w:szCs w:val="28"/>
        </w:rPr>
        <w:t xml:space="preserve"> на основании ____________________________</w:t>
      </w:r>
      <w:r>
        <w:rPr>
          <w:spacing w:val="-2"/>
          <w:sz w:val="28"/>
          <w:szCs w:val="28"/>
        </w:rPr>
        <w:t>__</w:t>
      </w:r>
      <w:r w:rsidRPr="00BB73C1">
        <w:rPr>
          <w:spacing w:val="-2"/>
          <w:sz w:val="28"/>
          <w:szCs w:val="28"/>
        </w:rPr>
        <w:t>______________</w:t>
      </w:r>
    </w:p>
    <w:p w:rsidR="00AB5BAC" w:rsidRPr="00BB73C1" w:rsidRDefault="00AB5BAC" w:rsidP="001652A6">
      <w:pPr>
        <w:widowControl w:val="0"/>
        <w:autoSpaceDE w:val="0"/>
        <w:autoSpaceDN w:val="0"/>
        <w:adjustRightInd w:val="0"/>
        <w:spacing w:after="0"/>
        <w:jc w:val="center"/>
        <w:rPr>
          <w:b/>
          <w:spacing w:val="-2"/>
          <w:sz w:val="28"/>
          <w:szCs w:val="28"/>
        </w:rPr>
      </w:pPr>
    </w:p>
    <w:p w:rsidR="00AB5BAC" w:rsidRDefault="00AB5BAC" w:rsidP="001652A6">
      <w:pPr>
        <w:widowControl w:val="0"/>
        <w:autoSpaceDE w:val="0"/>
        <w:autoSpaceDN w:val="0"/>
        <w:adjustRightInd w:val="0"/>
        <w:spacing w:after="0"/>
        <w:ind w:firstLine="851"/>
        <w:jc w:val="both"/>
        <w:rPr>
          <w:spacing w:val="-2"/>
          <w:sz w:val="28"/>
          <w:szCs w:val="28"/>
        </w:rPr>
      </w:pPr>
      <w:r w:rsidRPr="00BB73C1">
        <w:rPr>
          <w:spacing w:val="-2"/>
          <w:sz w:val="28"/>
          <w:szCs w:val="28"/>
        </w:rPr>
        <w:t xml:space="preserve">Прошу предоставить земельный участок </w:t>
      </w:r>
      <w:r>
        <w:rPr>
          <w:spacing w:val="-2"/>
          <w:sz w:val="28"/>
          <w:szCs w:val="28"/>
        </w:rPr>
        <w:t>с кадастровым                             номером _____________________________________________________________</w:t>
      </w:r>
    </w:p>
    <w:p w:rsidR="00AB5BAC" w:rsidRPr="00BB73C1" w:rsidRDefault="00AB5BAC" w:rsidP="001652A6">
      <w:pPr>
        <w:widowControl w:val="0"/>
        <w:autoSpaceDE w:val="0"/>
        <w:autoSpaceDN w:val="0"/>
        <w:adjustRightInd w:val="0"/>
        <w:spacing w:after="0"/>
        <w:jc w:val="both"/>
        <w:rPr>
          <w:spacing w:val="-2"/>
          <w:sz w:val="28"/>
          <w:szCs w:val="28"/>
        </w:rPr>
      </w:pPr>
      <w:r>
        <w:rPr>
          <w:spacing w:val="-2"/>
          <w:sz w:val="28"/>
          <w:szCs w:val="28"/>
        </w:rPr>
        <w:t xml:space="preserve">в </w:t>
      </w:r>
      <w:r w:rsidRPr="00BB73C1">
        <w:rPr>
          <w:spacing w:val="-2"/>
          <w:sz w:val="28"/>
          <w:szCs w:val="28"/>
        </w:rPr>
        <w:t>________________</w:t>
      </w:r>
      <w:r>
        <w:rPr>
          <w:spacing w:val="-2"/>
          <w:sz w:val="28"/>
          <w:szCs w:val="28"/>
        </w:rPr>
        <w:t>________________________________</w:t>
      </w:r>
      <w:r w:rsidRPr="00BB73C1">
        <w:rPr>
          <w:spacing w:val="-2"/>
          <w:sz w:val="28"/>
          <w:szCs w:val="28"/>
        </w:rPr>
        <w:t>_</w:t>
      </w:r>
      <w:r>
        <w:rPr>
          <w:spacing w:val="-2"/>
          <w:sz w:val="28"/>
          <w:szCs w:val="28"/>
        </w:rPr>
        <w:t>__________________</w:t>
      </w:r>
    </w:p>
    <w:p w:rsidR="00AB5BAC" w:rsidRPr="00BB73C1" w:rsidRDefault="00AB5BAC" w:rsidP="001652A6">
      <w:pPr>
        <w:widowControl w:val="0"/>
        <w:autoSpaceDE w:val="0"/>
        <w:autoSpaceDN w:val="0"/>
        <w:adjustRightInd w:val="0"/>
        <w:spacing w:after="0"/>
        <w:jc w:val="center"/>
        <w:rPr>
          <w:spacing w:val="-2"/>
        </w:rPr>
      </w:pPr>
      <w:r w:rsidRPr="00BB73C1">
        <w:rPr>
          <w:spacing w:val="-2"/>
        </w:rPr>
        <w:t>(указывается вид права, на котором заявитель желает приобрести земельный участок, если предоставление земельного участка возмо</w:t>
      </w:r>
      <w:r>
        <w:rPr>
          <w:spacing w:val="-2"/>
        </w:rPr>
        <w:t xml:space="preserve">жно на нескольких видах прав: </w:t>
      </w:r>
      <w:r w:rsidRPr="00BB73C1">
        <w:rPr>
          <w:spacing w:val="-2"/>
        </w:rPr>
        <w:t>собственнос</w:t>
      </w:r>
      <w:r>
        <w:rPr>
          <w:spacing w:val="-2"/>
        </w:rPr>
        <w:t>ть (за плату, бесплатно), аренду, безвозмездное пользование)</w:t>
      </w:r>
    </w:p>
    <w:p w:rsidR="00AB5BAC" w:rsidRDefault="00AB5BAC" w:rsidP="001652A6">
      <w:pPr>
        <w:widowControl w:val="0"/>
        <w:autoSpaceDE w:val="0"/>
        <w:autoSpaceDN w:val="0"/>
        <w:adjustRightInd w:val="0"/>
        <w:spacing w:after="0"/>
        <w:jc w:val="both"/>
        <w:rPr>
          <w:spacing w:val="-2"/>
          <w:sz w:val="28"/>
          <w:szCs w:val="28"/>
        </w:rPr>
      </w:pPr>
      <w:r>
        <w:rPr>
          <w:spacing w:val="-2"/>
          <w:sz w:val="28"/>
          <w:szCs w:val="28"/>
        </w:rPr>
        <w:t>без проведения торгов по основаниям _____________________________________</w:t>
      </w:r>
    </w:p>
    <w:p w:rsidR="00AB5BAC" w:rsidRDefault="00AB5BAC" w:rsidP="001652A6">
      <w:pPr>
        <w:widowControl w:val="0"/>
        <w:autoSpaceDE w:val="0"/>
        <w:autoSpaceDN w:val="0"/>
        <w:adjustRightInd w:val="0"/>
        <w:spacing w:after="0"/>
        <w:jc w:val="both"/>
        <w:rPr>
          <w:spacing w:val="-2"/>
          <w:sz w:val="28"/>
          <w:szCs w:val="28"/>
        </w:rPr>
      </w:pPr>
      <w:r>
        <w:rPr>
          <w:spacing w:val="-2"/>
          <w:sz w:val="28"/>
          <w:szCs w:val="28"/>
        </w:rPr>
        <w:t>_____________________________________________________________________</w:t>
      </w:r>
    </w:p>
    <w:p w:rsidR="00AB5BAC" w:rsidRPr="00020928" w:rsidRDefault="00AB5BAC" w:rsidP="001652A6">
      <w:pPr>
        <w:spacing w:after="0"/>
        <w:jc w:val="center"/>
        <w:rPr>
          <w:spacing w:val="-2"/>
        </w:rPr>
      </w:pPr>
      <w:r w:rsidRPr="00BB73C1">
        <w:rPr>
          <w:spacing w:val="-2"/>
        </w:rPr>
        <w:t>(</w:t>
      </w:r>
      <w:r>
        <w:rPr>
          <w:spacing w:val="-2"/>
        </w:rPr>
        <w:t xml:space="preserve">указывается </w:t>
      </w:r>
      <w:r w:rsidRPr="00BF70BA">
        <w:rPr>
          <w:spacing w:val="-2"/>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spacing w:val="-2"/>
        </w:rPr>
        <w:t xml:space="preserve">                                                </w:t>
      </w:r>
      <w:r w:rsidRPr="00BF70BA">
        <w:rPr>
          <w:spacing w:val="-2"/>
        </w:rPr>
        <w:t>или пунктом 2 статьи 39.10</w:t>
      </w:r>
      <w:r>
        <w:rPr>
          <w:spacing w:val="-2"/>
        </w:rPr>
        <w:t xml:space="preserve"> Земельного кодекса Российской Федерации)</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autoSpaceDE w:val="0"/>
        <w:autoSpaceDN w:val="0"/>
        <w:adjustRightInd w:val="0"/>
        <w:spacing w:after="0"/>
        <w:jc w:val="center"/>
      </w:pPr>
      <w:r w:rsidRPr="00BB73C1">
        <w:rPr>
          <w:spacing w:val="-2"/>
        </w:rPr>
        <w:t>(реквизиты решения об изъятии земельного участка для государственных или муниципальных ну</w:t>
      </w:r>
      <w:proofErr w:type="gramStart"/>
      <w:r w:rsidRPr="00BB73C1">
        <w:rPr>
          <w:spacing w:val="-2"/>
        </w:rPr>
        <w:t>жд в сл</w:t>
      </w:r>
      <w:proofErr w:type="gramEnd"/>
      <w:r w:rsidRPr="00BB73C1">
        <w:rPr>
          <w:spacing w:val="-2"/>
        </w:rPr>
        <w:t xml:space="preserve">учае, если земельный участок предоставляется взамен земельного участка, изымаемого </w:t>
      </w:r>
      <w:r w:rsidRPr="00BB73C1">
        <w:t>для государственных или муниципальных нужд)</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spacing w:after="0"/>
        <w:jc w:val="center"/>
        <w:rPr>
          <w:spacing w:val="-2"/>
        </w:rPr>
      </w:pPr>
      <w:r w:rsidRPr="00BB73C1">
        <w:rPr>
          <w:spacing w:val="-2"/>
        </w:rPr>
        <w:t xml:space="preserve"> (цель использования земельного участка)</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r>
        <w:rPr>
          <w:spacing w:val="-2"/>
          <w:sz w:val="28"/>
          <w:szCs w:val="28"/>
        </w:rPr>
        <w:t>_____________________________________________________________________</w:t>
      </w:r>
    </w:p>
    <w:p w:rsidR="00AB5BAC" w:rsidRPr="00BB73C1" w:rsidRDefault="00AB5BAC" w:rsidP="001652A6">
      <w:pPr>
        <w:spacing w:after="0"/>
        <w:jc w:val="center"/>
        <w:rPr>
          <w:spacing w:val="-2"/>
        </w:rPr>
      </w:pPr>
      <w:proofErr w:type="gramStart"/>
      <w:r w:rsidRPr="00BB73C1">
        <w:rPr>
          <w:spacing w:val="-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End"/>
    </w:p>
    <w:p w:rsidR="00AB5BAC" w:rsidRPr="00BB73C1" w:rsidRDefault="00AB5BAC" w:rsidP="001652A6">
      <w:pPr>
        <w:spacing w:after="0"/>
        <w:jc w:val="center"/>
        <w:rPr>
          <w:spacing w:val="-2"/>
        </w:rPr>
      </w:pPr>
      <w:proofErr w:type="gramStart"/>
      <w:r w:rsidRPr="00BB73C1">
        <w:rPr>
          <w:spacing w:val="-2"/>
        </w:rPr>
        <w:t>предусмотренных</w:t>
      </w:r>
      <w:proofErr w:type="gramEnd"/>
      <w:r w:rsidRPr="00BB73C1">
        <w:rPr>
          <w:spacing w:val="-2"/>
        </w:rPr>
        <w:t xml:space="preserve"> этим документом и (или) этим проектом)</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lastRenderedPageBreak/>
        <w:t>_____________________________________________________________________</w:t>
      </w:r>
    </w:p>
    <w:p w:rsidR="00AB5BAC" w:rsidRPr="00BB73C1" w:rsidRDefault="00AB5BA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AB5BAC" w:rsidRPr="00BB73C1" w:rsidRDefault="00AB5BAC" w:rsidP="001652A6">
      <w:pPr>
        <w:spacing w:after="0"/>
        <w:jc w:val="center"/>
        <w:rPr>
          <w:spacing w:val="-2"/>
        </w:rPr>
      </w:pPr>
      <w:r w:rsidRPr="00BB73C1">
        <w:rPr>
          <w:spacing w:val="-2"/>
        </w:rPr>
        <w:t xml:space="preserve"> </w:t>
      </w:r>
      <w:proofErr w:type="gramStart"/>
      <w:r w:rsidRPr="00BB73C1">
        <w:rPr>
          <w:spacing w:val="-2"/>
        </w:rPr>
        <w:t xml:space="preserve">(реквизиты решения о предварительном согласовании предоставления </w:t>
      </w:r>
      <w:proofErr w:type="gramEnd"/>
    </w:p>
    <w:p w:rsidR="00AB5BAC" w:rsidRPr="00BB73C1" w:rsidRDefault="00AB5BAC" w:rsidP="001652A6">
      <w:pPr>
        <w:spacing w:after="0"/>
        <w:jc w:val="center"/>
        <w:rPr>
          <w:spacing w:val="-2"/>
        </w:rPr>
      </w:pPr>
      <w:r w:rsidRPr="00BB73C1">
        <w:rPr>
          <w:spacing w:val="-2"/>
        </w:rPr>
        <w:t xml:space="preserve">земельного участка в случае, если испрашиваемый земельный участок </w:t>
      </w:r>
    </w:p>
    <w:p w:rsidR="00AB5BAC" w:rsidRPr="00BB73C1" w:rsidRDefault="00AB5BAC" w:rsidP="001652A6">
      <w:pPr>
        <w:spacing w:after="0"/>
        <w:jc w:val="center"/>
        <w:rPr>
          <w:spacing w:val="-2"/>
        </w:rPr>
      </w:pPr>
      <w:r w:rsidRPr="00BB73C1">
        <w:rPr>
          <w:spacing w:val="-2"/>
        </w:rPr>
        <w:t>образовывался или его границы уточнялись на основании данного решения)</w:t>
      </w:r>
    </w:p>
    <w:p w:rsidR="00AB5BAC" w:rsidRDefault="00AB5BAC" w:rsidP="001652A6">
      <w:pPr>
        <w:autoSpaceDE w:val="0"/>
        <w:autoSpaceDN w:val="0"/>
        <w:adjustRightInd w:val="0"/>
        <w:spacing w:after="0"/>
        <w:jc w:val="both"/>
        <w:rPr>
          <w:spacing w:val="-2"/>
          <w:sz w:val="28"/>
          <w:szCs w:val="28"/>
        </w:rPr>
      </w:pPr>
    </w:p>
    <w:p w:rsidR="00AB5BAC" w:rsidRPr="00BB73C1" w:rsidRDefault="00AB5BAC" w:rsidP="001652A6">
      <w:pPr>
        <w:autoSpaceDE w:val="0"/>
        <w:autoSpaceDN w:val="0"/>
        <w:adjustRightInd w:val="0"/>
        <w:spacing w:after="0"/>
        <w:jc w:val="both"/>
        <w:rPr>
          <w:sz w:val="28"/>
          <w:szCs w:val="28"/>
        </w:rPr>
      </w:pPr>
      <w:r w:rsidRPr="00560FB9">
        <w:rPr>
          <w:spacing w:val="-2"/>
          <w:sz w:val="28"/>
          <w:szCs w:val="28"/>
        </w:rPr>
        <w:t>Почтовый адрес и (или) адрес электронной почты для связи с заявителем</w:t>
      </w:r>
      <w:r w:rsidRPr="00BB73C1">
        <w:rPr>
          <w:spacing w:val="-2"/>
          <w:sz w:val="28"/>
          <w:szCs w:val="28"/>
        </w:rPr>
        <w:t xml:space="preserve">: </w:t>
      </w:r>
    </w:p>
    <w:p w:rsidR="00AB5BAC" w:rsidRPr="00BB73C1" w:rsidRDefault="00AB5BAC" w:rsidP="001652A6">
      <w:pPr>
        <w:autoSpaceDE w:val="0"/>
        <w:autoSpaceDN w:val="0"/>
        <w:adjustRightInd w:val="0"/>
        <w:spacing w:after="0"/>
        <w:jc w:val="both"/>
        <w:rPr>
          <w:spacing w:val="-2"/>
          <w:sz w:val="28"/>
          <w:szCs w:val="28"/>
        </w:rPr>
      </w:pPr>
      <w:r w:rsidRPr="00BB73C1">
        <w:rPr>
          <w:sz w:val="28"/>
          <w:szCs w:val="28"/>
        </w:rPr>
        <w:t>____________________________________________________</w:t>
      </w:r>
      <w:r>
        <w:rPr>
          <w:sz w:val="28"/>
          <w:szCs w:val="28"/>
        </w:rPr>
        <w:t>__</w:t>
      </w:r>
      <w:r w:rsidRPr="00BB73C1">
        <w:rPr>
          <w:sz w:val="28"/>
          <w:szCs w:val="28"/>
        </w:rPr>
        <w:t>______________</w:t>
      </w:r>
    </w:p>
    <w:p w:rsidR="00AB5BAC" w:rsidRPr="00BB73C1" w:rsidRDefault="00AB5BAC" w:rsidP="001652A6">
      <w:pPr>
        <w:spacing w:after="0"/>
        <w:jc w:val="center"/>
        <w:rPr>
          <w:spacing w:val="-2"/>
        </w:rPr>
      </w:pPr>
    </w:p>
    <w:p w:rsidR="00AB5BAC" w:rsidRPr="00BB73C1" w:rsidRDefault="00AB5BAC" w:rsidP="001652A6">
      <w:pPr>
        <w:spacing w:after="0"/>
        <w:jc w:val="both"/>
        <w:rPr>
          <w:spacing w:val="-2"/>
          <w:sz w:val="28"/>
          <w:szCs w:val="28"/>
        </w:rPr>
      </w:pPr>
      <w:r w:rsidRPr="00BB73C1">
        <w:rPr>
          <w:spacing w:val="-2"/>
          <w:sz w:val="28"/>
          <w:szCs w:val="28"/>
        </w:rPr>
        <w:t>Телефон (факс):____________________________</w:t>
      </w:r>
      <w:r>
        <w:rPr>
          <w:spacing w:val="-2"/>
          <w:sz w:val="28"/>
          <w:szCs w:val="28"/>
        </w:rPr>
        <w:t>______________________</w:t>
      </w:r>
      <w:r w:rsidRPr="00BB73C1">
        <w:rPr>
          <w:spacing w:val="-2"/>
          <w:sz w:val="28"/>
          <w:szCs w:val="28"/>
        </w:rPr>
        <w:t>_____</w:t>
      </w:r>
    </w:p>
    <w:p w:rsidR="00AB5BAC" w:rsidRPr="00BB73C1" w:rsidRDefault="00AB5BAC" w:rsidP="001652A6">
      <w:pPr>
        <w:spacing w:after="0"/>
        <w:jc w:val="center"/>
        <w:rPr>
          <w:spacing w:val="-2"/>
          <w:sz w:val="28"/>
          <w:szCs w:val="28"/>
        </w:rPr>
      </w:pPr>
    </w:p>
    <w:p w:rsidR="00AB5BAC" w:rsidRPr="00BB73C1" w:rsidRDefault="00AB5BAC" w:rsidP="001652A6">
      <w:pPr>
        <w:spacing w:after="0"/>
        <w:rPr>
          <w:spacing w:val="-2"/>
          <w:sz w:val="28"/>
          <w:szCs w:val="28"/>
        </w:rPr>
      </w:pPr>
      <w:r w:rsidRPr="00BB73C1">
        <w:rPr>
          <w:spacing w:val="-2"/>
          <w:sz w:val="28"/>
          <w:szCs w:val="28"/>
        </w:rPr>
        <w:t>Приложени</w:t>
      </w:r>
      <w:r>
        <w:rPr>
          <w:spacing w:val="-2"/>
          <w:sz w:val="28"/>
          <w:szCs w:val="28"/>
        </w:rPr>
        <w:t>е</w:t>
      </w:r>
      <w:r w:rsidRPr="00BB73C1">
        <w:rPr>
          <w:spacing w:val="-2"/>
          <w:sz w:val="28"/>
          <w:szCs w:val="28"/>
        </w:rPr>
        <w:t>: 1.____________________________</w:t>
      </w:r>
      <w:r>
        <w:rPr>
          <w:spacing w:val="-2"/>
          <w:sz w:val="28"/>
          <w:szCs w:val="28"/>
        </w:rPr>
        <w:t>__</w:t>
      </w:r>
      <w:r w:rsidRPr="00BB73C1">
        <w:rPr>
          <w:spacing w:val="-2"/>
          <w:sz w:val="28"/>
          <w:szCs w:val="28"/>
        </w:rPr>
        <w:t>_________________________;</w:t>
      </w:r>
    </w:p>
    <w:p w:rsidR="00AB5BAC" w:rsidRDefault="00AB5BAC" w:rsidP="001652A6">
      <w:pPr>
        <w:widowControl w:val="0"/>
        <w:suppressAutoHyphens/>
        <w:autoSpaceDE w:val="0"/>
        <w:spacing w:after="0"/>
        <w:jc w:val="both"/>
        <w:rPr>
          <w:sz w:val="28"/>
          <w:szCs w:val="28"/>
          <w:lang w:eastAsia="ar-SA"/>
        </w:rPr>
      </w:pPr>
    </w:p>
    <w:p w:rsidR="00AB5BAC" w:rsidRPr="00BB73C1" w:rsidRDefault="00AB5BAC" w:rsidP="001652A6">
      <w:pPr>
        <w:widowControl w:val="0"/>
        <w:suppressAutoHyphens/>
        <w:autoSpaceDE w:val="0"/>
        <w:spacing w:after="0"/>
        <w:jc w:val="both"/>
        <w:rPr>
          <w:sz w:val="28"/>
          <w:szCs w:val="28"/>
          <w:lang w:eastAsia="ar-SA"/>
        </w:rPr>
      </w:pPr>
      <w:r w:rsidRPr="00BB73C1">
        <w:rPr>
          <w:sz w:val="28"/>
          <w:szCs w:val="28"/>
          <w:lang w:eastAsia="ar-SA"/>
        </w:rPr>
        <w:t>_________________________     _______________           _________________</w:t>
      </w:r>
    </w:p>
    <w:p w:rsidR="00AB5BAC" w:rsidRPr="00BB73C1" w:rsidRDefault="00AB5BAC" w:rsidP="001652A6">
      <w:pPr>
        <w:widowControl w:val="0"/>
        <w:suppressAutoHyphens/>
        <w:autoSpaceDE w:val="0"/>
        <w:spacing w:after="0"/>
        <w:jc w:val="both"/>
        <w:rPr>
          <w:lang w:eastAsia="ar-SA"/>
        </w:rPr>
      </w:pPr>
      <w:r w:rsidRPr="00BB73C1">
        <w:rPr>
          <w:lang w:eastAsia="ar-SA"/>
        </w:rPr>
        <w:t xml:space="preserve">                (Должность)                                         </w:t>
      </w:r>
      <w:r>
        <w:rPr>
          <w:lang w:eastAsia="ar-SA"/>
        </w:rPr>
        <w:t xml:space="preserve">      </w:t>
      </w:r>
      <w:r w:rsidRPr="00BB73C1">
        <w:rPr>
          <w:lang w:eastAsia="ar-SA"/>
        </w:rPr>
        <w:t xml:space="preserve"> (Подпись)                                   (И.О.Фамилия)</w:t>
      </w:r>
    </w:p>
    <w:p w:rsidR="00AB5BAC" w:rsidRPr="00BB73C1" w:rsidRDefault="00AB5BAC" w:rsidP="001652A6">
      <w:pPr>
        <w:spacing w:after="0"/>
        <w:rPr>
          <w:sz w:val="28"/>
          <w:szCs w:val="28"/>
        </w:rPr>
      </w:pPr>
    </w:p>
    <w:p w:rsidR="00AB5BAC" w:rsidRPr="00BB73C1" w:rsidRDefault="00AB5BAC" w:rsidP="001652A6">
      <w:pPr>
        <w:widowControl w:val="0"/>
        <w:suppressAutoHyphens/>
        <w:autoSpaceDE w:val="0"/>
        <w:spacing w:after="0"/>
        <w:jc w:val="both"/>
        <w:rPr>
          <w:sz w:val="28"/>
          <w:szCs w:val="28"/>
          <w:lang w:eastAsia="ar-SA"/>
        </w:rPr>
      </w:pPr>
      <w:r>
        <w:rPr>
          <w:sz w:val="28"/>
          <w:szCs w:val="28"/>
          <w:lang w:eastAsia="ar-SA"/>
        </w:rPr>
        <w:t xml:space="preserve"> «__» ___________ 20__ г.</w:t>
      </w:r>
      <w:r w:rsidRPr="00BB73C1">
        <w:rPr>
          <w:sz w:val="28"/>
          <w:szCs w:val="28"/>
          <w:lang w:eastAsia="ar-SA"/>
        </w:rPr>
        <w:t xml:space="preserve">                 </w:t>
      </w:r>
    </w:p>
    <w:p w:rsidR="00387D16" w:rsidRDefault="00387D16" w:rsidP="001652A6">
      <w:pPr>
        <w:suppressAutoHyphens/>
        <w:spacing w:after="0"/>
        <w:rPr>
          <w:rFonts w:eastAsia="Times New Roman"/>
          <w:sz w:val="28"/>
          <w:szCs w:val="28"/>
          <w:lang w:eastAsia="ar-SA"/>
        </w:rPr>
      </w:pPr>
    </w:p>
    <w:p w:rsidR="00387D16" w:rsidRDefault="00387D16" w:rsidP="001652A6">
      <w:pPr>
        <w:suppressAutoHyphens/>
        <w:spacing w:after="0"/>
        <w:rPr>
          <w:rFonts w:eastAsia="Times New Roman"/>
          <w:sz w:val="28"/>
          <w:szCs w:val="28"/>
          <w:lang w:eastAsia="ar-SA"/>
        </w:rPr>
      </w:pPr>
    </w:p>
    <w:p w:rsidR="00DF031D" w:rsidRPr="00382CCE" w:rsidRDefault="00DF031D" w:rsidP="00DF031D">
      <w:pPr>
        <w:suppressAutoHyphens/>
        <w:spacing w:after="0"/>
        <w:rPr>
          <w:sz w:val="28"/>
          <w:szCs w:val="28"/>
          <w:lang w:eastAsia="en-US"/>
        </w:rPr>
      </w:pPr>
      <w:r>
        <w:rPr>
          <w:sz w:val="28"/>
          <w:szCs w:val="28"/>
          <w:lang w:eastAsia="en-US"/>
        </w:rPr>
        <w:t xml:space="preserve">Глава </w:t>
      </w:r>
      <w:r w:rsidRPr="00DF031D">
        <w:rPr>
          <w:sz w:val="28"/>
          <w:szCs w:val="28"/>
          <w:lang w:eastAsia="en-US"/>
        </w:rPr>
        <w:t>Первомайского</w:t>
      </w:r>
      <w:r w:rsidRPr="00382CCE">
        <w:rPr>
          <w:sz w:val="28"/>
          <w:szCs w:val="28"/>
          <w:lang w:eastAsia="en-US"/>
        </w:rPr>
        <w:t xml:space="preserve"> сельского поселения</w:t>
      </w:r>
    </w:p>
    <w:tbl>
      <w:tblPr>
        <w:tblW w:w="10550" w:type="dxa"/>
        <w:tblLayout w:type="fixed"/>
        <w:tblLook w:val="0000" w:firstRow="0" w:lastRow="0" w:firstColumn="0" w:lastColumn="0" w:noHBand="0" w:noVBand="0"/>
      </w:tblPr>
      <w:tblGrid>
        <w:gridCol w:w="10314"/>
        <w:gridCol w:w="236"/>
      </w:tblGrid>
      <w:tr w:rsidR="00DF031D" w:rsidRPr="00382CCE" w:rsidTr="006F14E6">
        <w:trPr>
          <w:trHeight w:val="708"/>
        </w:trPr>
        <w:tc>
          <w:tcPr>
            <w:tcW w:w="10314" w:type="dxa"/>
          </w:tcPr>
          <w:p w:rsidR="00DF031D" w:rsidRPr="00DF031D" w:rsidRDefault="00DF031D" w:rsidP="006F14E6">
            <w:pPr>
              <w:spacing w:after="0"/>
              <w:rPr>
                <w:sz w:val="28"/>
                <w:szCs w:val="28"/>
                <w:lang w:eastAsia="en-US"/>
              </w:rPr>
            </w:pPr>
            <w:proofErr w:type="spellStart"/>
            <w:r w:rsidRPr="00382CCE">
              <w:rPr>
                <w:sz w:val="28"/>
                <w:szCs w:val="28"/>
                <w:lang w:eastAsia="en-US"/>
              </w:rPr>
              <w:t>Кущевского</w:t>
            </w:r>
            <w:proofErr w:type="spellEnd"/>
            <w:r w:rsidRPr="00382CCE">
              <w:rPr>
                <w:sz w:val="28"/>
                <w:szCs w:val="28"/>
                <w:lang w:eastAsia="en-US"/>
              </w:rPr>
              <w:t xml:space="preserve"> района                                                             </w:t>
            </w:r>
            <w:r>
              <w:rPr>
                <w:sz w:val="28"/>
                <w:szCs w:val="28"/>
                <w:lang w:eastAsia="en-US"/>
              </w:rPr>
              <w:t xml:space="preserve"> </w:t>
            </w:r>
            <w:r w:rsidRPr="00382CCE">
              <w:rPr>
                <w:sz w:val="28"/>
                <w:szCs w:val="28"/>
                <w:lang w:eastAsia="en-US"/>
              </w:rPr>
              <w:t xml:space="preserve">          </w:t>
            </w:r>
            <w:r>
              <w:rPr>
                <w:sz w:val="28"/>
                <w:szCs w:val="28"/>
                <w:lang w:eastAsia="en-US"/>
              </w:rPr>
              <w:t xml:space="preserve">         </w:t>
            </w:r>
            <w:r w:rsidRPr="00382CCE">
              <w:rPr>
                <w:sz w:val="28"/>
                <w:szCs w:val="28"/>
                <w:lang w:eastAsia="en-US"/>
              </w:rPr>
              <w:t xml:space="preserve">   </w:t>
            </w:r>
            <w:proofErr w:type="spellStart"/>
            <w:r>
              <w:rPr>
                <w:sz w:val="28"/>
                <w:szCs w:val="28"/>
                <w:lang w:eastAsia="en-US"/>
              </w:rPr>
              <w:t>М.Н.Поступаев</w:t>
            </w:r>
            <w:proofErr w:type="spellEnd"/>
          </w:p>
        </w:tc>
        <w:tc>
          <w:tcPr>
            <w:tcW w:w="236" w:type="dxa"/>
          </w:tcPr>
          <w:p w:rsidR="00DF031D" w:rsidRPr="00382CCE" w:rsidRDefault="00DF031D" w:rsidP="006F14E6">
            <w:pPr>
              <w:spacing w:after="0"/>
              <w:jc w:val="right"/>
              <w:rPr>
                <w:sz w:val="28"/>
                <w:szCs w:val="28"/>
                <w:lang w:eastAsia="en-US"/>
              </w:rPr>
            </w:pPr>
          </w:p>
        </w:tc>
      </w:tr>
    </w:tbl>
    <w:p w:rsidR="00AA26B6" w:rsidRDefault="00AA26B6" w:rsidP="001652A6">
      <w:pPr>
        <w:spacing w:after="0"/>
        <w:jc w:val="both"/>
        <w:rPr>
          <w:sz w:val="22"/>
          <w:szCs w:val="22"/>
        </w:rPr>
      </w:pPr>
    </w:p>
    <w:p w:rsidR="00AA26B6" w:rsidRDefault="00AA26B6"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p>
    <w:p w:rsidR="00206183" w:rsidRDefault="00206183" w:rsidP="001652A6">
      <w:pPr>
        <w:spacing w:after="0"/>
        <w:jc w:val="both"/>
        <w:rPr>
          <w:sz w:val="22"/>
          <w:szCs w:val="22"/>
        </w:rPr>
      </w:pPr>
      <w:bookmarkStart w:id="14" w:name="_GoBack"/>
      <w:bookmarkEnd w:id="14"/>
    </w:p>
    <w:p w:rsidR="009D1D0E" w:rsidRPr="007743DB" w:rsidRDefault="009D1D0E" w:rsidP="001652A6">
      <w:pPr>
        <w:spacing w:after="0"/>
        <w:jc w:val="both"/>
        <w:rPr>
          <w:sz w:val="22"/>
          <w:szCs w:val="22"/>
        </w:rPr>
      </w:pPr>
    </w:p>
    <w:p w:rsidR="00AA26B6" w:rsidRDefault="00AA26B6" w:rsidP="001652A6">
      <w:pPr>
        <w:suppressAutoHyphens/>
        <w:spacing w:after="0"/>
        <w:ind w:left="5103"/>
        <w:jc w:val="center"/>
        <w:rPr>
          <w:rFonts w:eastAsia="Times New Roman"/>
          <w:bCs/>
          <w:sz w:val="28"/>
          <w:szCs w:val="28"/>
          <w:lang w:eastAsia="ar-SA"/>
        </w:rPr>
      </w:pPr>
    </w:p>
    <w:p w:rsidR="00AA26B6" w:rsidRDefault="00AA26B6" w:rsidP="001652A6">
      <w:pPr>
        <w:suppressAutoHyphens/>
        <w:spacing w:after="0"/>
        <w:ind w:left="5103"/>
        <w:jc w:val="center"/>
        <w:rPr>
          <w:rFonts w:eastAsia="Times New Roman"/>
          <w:bCs/>
          <w:sz w:val="28"/>
          <w:szCs w:val="28"/>
          <w:lang w:eastAsia="ar-SA"/>
        </w:rPr>
      </w:pPr>
    </w:p>
    <w:p w:rsidR="009D1D0E" w:rsidRPr="007D38DF" w:rsidRDefault="009D1D0E" w:rsidP="001652A6">
      <w:pPr>
        <w:suppressAutoHyphens/>
        <w:spacing w:after="0"/>
        <w:ind w:left="5103"/>
        <w:jc w:val="center"/>
        <w:rPr>
          <w:rFonts w:eastAsia="Times New Roman"/>
          <w:bCs/>
          <w:sz w:val="28"/>
          <w:szCs w:val="28"/>
          <w:lang w:eastAsia="ar-SA"/>
        </w:rPr>
      </w:pPr>
      <w:r>
        <w:rPr>
          <w:rFonts w:eastAsia="Times New Roman"/>
          <w:bCs/>
          <w:sz w:val="28"/>
          <w:szCs w:val="28"/>
          <w:lang w:eastAsia="ar-SA"/>
        </w:rPr>
        <w:lastRenderedPageBreak/>
        <w:t>Приложение № 3</w:t>
      </w:r>
    </w:p>
    <w:p w:rsidR="009D1D0E" w:rsidRPr="006D3318" w:rsidRDefault="009D1D0E" w:rsidP="001652A6">
      <w:pPr>
        <w:widowControl w:val="0"/>
        <w:spacing w:after="0"/>
        <w:ind w:left="5103"/>
        <w:jc w:val="center"/>
        <w:rPr>
          <w:rFonts w:eastAsia="Times New Roman"/>
          <w:sz w:val="28"/>
          <w:szCs w:val="28"/>
          <w:lang w:eastAsia="ar-SA"/>
        </w:rPr>
      </w:pPr>
      <w:r w:rsidRPr="006D3318">
        <w:rPr>
          <w:rFonts w:eastAsia="Times New Roman"/>
          <w:bCs/>
          <w:sz w:val="28"/>
          <w:szCs w:val="28"/>
          <w:lang w:eastAsia="ar-SA"/>
        </w:rPr>
        <w:t>к административному регламенту предоставления муниципальной услуги «</w:t>
      </w:r>
      <w:r w:rsidR="00C15A28"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D3318">
        <w:rPr>
          <w:rFonts w:eastAsia="Times New Roman"/>
          <w:sz w:val="28"/>
          <w:szCs w:val="28"/>
          <w:lang w:eastAsia="ar-SA"/>
        </w:rPr>
        <w:t>»</w:t>
      </w:r>
    </w:p>
    <w:p w:rsidR="009D1D0E" w:rsidRDefault="009D1D0E" w:rsidP="001652A6">
      <w:pPr>
        <w:suppressAutoHyphens/>
        <w:spacing w:after="0" w:line="200" w:lineRule="atLeast"/>
        <w:ind w:firstLine="708"/>
        <w:jc w:val="center"/>
        <w:rPr>
          <w:rFonts w:eastAsia="Times New Roman"/>
          <w:sz w:val="28"/>
          <w:szCs w:val="28"/>
          <w:lang w:eastAsia="ar-SA"/>
        </w:rPr>
      </w:pPr>
    </w:p>
    <w:p w:rsidR="009D1D0E" w:rsidRPr="007D38DF" w:rsidRDefault="009D1D0E" w:rsidP="001652A6">
      <w:pPr>
        <w:suppressAutoHyphens/>
        <w:spacing w:after="0" w:line="200" w:lineRule="atLeast"/>
        <w:ind w:firstLine="708"/>
        <w:jc w:val="center"/>
        <w:rPr>
          <w:rFonts w:eastAsia="Times New Roman"/>
          <w:sz w:val="28"/>
          <w:szCs w:val="28"/>
          <w:lang w:eastAsia="ar-SA"/>
        </w:rPr>
      </w:pPr>
    </w:p>
    <w:p w:rsidR="009D1D0E" w:rsidRDefault="009D1D0E" w:rsidP="001652A6">
      <w:pPr>
        <w:suppressAutoHyphens/>
        <w:spacing w:after="0" w:line="200" w:lineRule="atLeast"/>
        <w:ind w:firstLine="708"/>
        <w:jc w:val="center"/>
        <w:rPr>
          <w:rFonts w:eastAsia="Times New Roman"/>
          <w:sz w:val="28"/>
          <w:szCs w:val="28"/>
          <w:lang w:eastAsia="ar-SA"/>
        </w:rPr>
      </w:pPr>
      <w:proofErr w:type="gramStart"/>
      <w:r w:rsidRPr="007D38DF">
        <w:rPr>
          <w:rFonts w:eastAsia="Times New Roman"/>
          <w:sz w:val="28"/>
          <w:szCs w:val="28"/>
          <w:lang w:eastAsia="ar-SA"/>
        </w:rPr>
        <w:t xml:space="preserve">Паспорт административных процедур и административных действий (состав, последовательность и сроки выполнения процедур </w:t>
      </w:r>
      <w:proofErr w:type="gramEnd"/>
    </w:p>
    <w:p w:rsidR="009D1D0E" w:rsidRPr="007D38DF" w:rsidRDefault="009D1D0E" w:rsidP="001652A6">
      <w:pPr>
        <w:suppressAutoHyphens/>
        <w:spacing w:after="0" w:line="200" w:lineRule="atLeast"/>
        <w:jc w:val="center"/>
        <w:rPr>
          <w:rFonts w:eastAsia="Times New Roman"/>
          <w:sz w:val="28"/>
          <w:szCs w:val="28"/>
          <w:lang w:eastAsia="ar-SA"/>
        </w:rPr>
      </w:pPr>
      <w:r w:rsidRPr="007D38DF">
        <w:rPr>
          <w:rFonts w:eastAsia="Times New Roman"/>
          <w:sz w:val="28"/>
          <w:szCs w:val="28"/>
          <w:lang w:eastAsia="ar-SA"/>
        </w:rPr>
        <w:t>для выполнения муниципальной услуги «</w:t>
      </w:r>
      <w:r w:rsidR="00AB5BAC"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D38DF">
        <w:rPr>
          <w:rFonts w:eastAsia="Times New Roman"/>
          <w:bCs/>
          <w:kern w:val="2"/>
          <w:sz w:val="28"/>
          <w:szCs w:val="28"/>
          <w:lang w:eastAsia="ar-SA"/>
        </w:rPr>
        <w:t>»)</w:t>
      </w:r>
      <w:r>
        <w:rPr>
          <w:rFonts w:eastAsia="Times New Roman"/>
          <w:bCs/>
          <w:kern w:val="2"/>
          <w:sz w:val="28"/>
          <w:szCs w:val="28"/>
          <w:lang w:eastAsia="ar-SA"/>
        </w:rPr>
        <w:t xml:space="preserve"> </w:t>
      </w:r>
      <w:r w:rsidRPr="007D38DF">
        <w:rPr>
          <w:rFonts w:eastAsia="Times New Roman"/>
          <w:sz w:val="28"/>
          <w:szCs w:val="28"/>
          <w:lang w:eastAsia="ar-SA"/>
        </w:rPr>
        <w:t>при предоставлении услуги через МФЦ</w:t>
      </w:r>
    </w:p>
    <w:p w:rsidR="009D1D0E" w:rsidRPr="007D38DF" w:rsidRDefault="009D1D0E" w:rsidP="001652A6">
      <w:pPr>
        <w:suppressAutoHyphens/>
        <w:spacing w:after="0"/>
        <w:rPr>
          <w:rFonts w:eastAsia="Times New Roman"/>
          <w:sz w:val="28"/>
          <w:szCs w:val="28"/>
          <w:lang w:eastAsia="ar-SA"/>
        </w:rPr>
      </w:pP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9"/>
        <w:gridCol w:w="54"/>
        <w:gridCol w:w="6803"/>
        <w:gridCol w:w="19"/>
        <w:gridCol w:w="1684"/>
        <w:gridCol w:w="27"/>
      </w:tblGrid>
      <w:tr w:rsidR="009D1D0E" w:rsidRPr="007D38DF" w:rsidTr="00AA26B6">
        <w:trPr>
          <w:gridAfter w:val="1"/>
          <w:wAfter w:w="27" w:type="dxa"/>
        </w:trPr>
        <w:tc>
          <w:tcPr>
            <w:tcW w:w="709" w:type="dxa"/>
          </w:tcPr>
          <w:p w:rsidR="009D1D0E" w:rsidRPr="007D38DF" w:rsidRDefault="009D1D0E" w:rsidP="001652A6">
            <w:pPr>
              <w:suppressAutoHyphens/>
              <w:spacing w:after="0"/>
              <w:jc w:val="center"/>
              <w:rPr>
                <w:rFonts w:eastAsia="Times New Roman"/>
                <w:b/>
                <w:sz w:val="28"/>
                <w:szCs w:val="28"/>
                <w:lang w:eastAsia="ar-SA"/>
              </w:rPr>
            </w:pPr>
            <w:r w:rsidRPr="007D38DF">
              <w:rPr>
                <w:rFonts w:eastAsia="Times New Roman"/>
                <w:b/>
                <w:sz w:val="28"/>
                <w:szCs w:val="28"/>
                <w:lang w:eastAsia="ar-SA"/>
              </w:rPr>
              <w:t>№</w:t>
            </w:r>
          </w:p>
        </w:tc>
        <w:tc>
          <w:tcPr>
            <w:tcW w:w="7086" w:type="dxa"/>
            <w:gridSpan w:val="3"/>
          </w:tcPr>
          <w:p w:rsidR="009D1D0E" w:rsidRPr="007D38DF" w:rsidRDefault="009D1D0E" w:rsidP="001652A6">
            <w:pPr>
              <w:suppressAutoHyphens/>
              <w:spacing w:after="0"/>
              <w:jc w:val="center"/>
              <w:rPr>
                <w:rFonts w:eastAsia="Times New Roman"/>
                <w:b/>
                <w:sz w:val="28"/>
                <w:szCs w:val="28"/>
                <w:lang w:eastAsia="ar-SA"/>
              </w:rPr>
            </w:pPr>
            <w:r w:rsidRPr="007D38DF">
              <w:rPr>
                <w:rFonts w:eastAsia="Times New Roman"/>
                <w:b/>
                <w:sz w:val="28"/>
                <w:szCs w:val="28"/>
                <w:lang w:eastAsia="ar-SA"/>
              </w:rPr>
              <w:t>Административные процедуры</w:t>
            </w:r>
          </w:p>
        </w:tc>
        <w:tc>
          <w:tcPr>
            <w:tcW w:w="1703" w:type="dxa"/>
            <w:gridSpan w:val="2"/>
          </w:tcPr>
          <w:p w:rsidR="009D1D0E" w:rsidRPr="007D38DF" w:rsidRDefault="009D1D0E" w:rsidP="001652A6">
            <w:pPr>
              <w:suppressAutoHyphens/>
              <w:spacing w:after="0"/>
              <w:jc w:val="center"/>
              <w:rPr>
                <w:rFonts w:eastAsia="Times New Roman"/>
                <w:b/>
                <w:sz w:val="28"/>
                <w:szCs w:val="28"/>
                <w:lang w:eastAsia="ar-SA"/>
              </w:rPr>
            </w:pPr>
            <w:r w:rsidRPr="007D38DF">
              <w:rPr>
                <w:rFonts w:eastAsia="Times New Roman"/>
                <w:b/>
                <w:sz w:val="28"/>
                <w:szCs w:val="28"/>
                <w:lang w:eastAsia="ar-SA"/>
              </w:rPr>
              <w:t xml:space="preserve">Срок </w:t>
            </w:r>
            <w:proofErr w:type="spellStart"/>
            <w:proofErr w:type="gramStart"/>
            <w:r w:rsidRPr="007D38DF">
              <w:rPr>
                <w:rFonts w:eastAsia="Times New Roman"/>
                <w:b/>
                <w:sz w:val="28"/>
                <w:szCs w:val="28"/>
                <w:lang w:eastAsia="ar-SA"/>
              </w:rPr>
              <w:t>выполне</w:t>
            </w:r>
            <w:r>
              <w:rPr>
                <w:rFonts w:eastAsia="Times New Roman"/>
                <w:b/>
                <w:sz w:val="28"/>
                <w:szCs w:val="28"/>
                <w:lang w:eastAsia="ar-SA"/>
              </w:rPr>
              <w:t>-</w:t>
            </w:r>
            <w:r w:rsidRPr="007D38DF">
              <w:rPr>
                <w:rFonts w:eastAsia="Times New Roman"/>
                <w:b/>
                <w:sz w:val="28"/>
                <w:szCs w:val="28"/>
                <w:lang w:eastAsia="ar-SA"/>
              </w:rPr>
              <w:t>ния</w:t>
            </w:r>
            <w:proofErr w:type="spellEnd"/>
            <w:proofErr w:type="gramEnd"/>
          </w:p>
        </w:tc>
      </w:tr>
      <w:tr w:rsidR="009D1D0E" w:rsidRPr="007D38DF" w:rsidTr="00AA26B6">
        <w:trPr>
          <w:gridAfter w:val="1"/>
          <w:wAfter w:w="27" w:type="dxa"/>
        </w:trPr>
        <w:tc>
          <w:tcPr>
            <w:tcW w:w="709" w:type="dxa"/>
          </w:tcPr>
          <w:p w:rsidR="009D1D0E" w:rsidRPr="007D38DF" w:rsidRDefault="009D1D0E" w:rsidP="001652A6">
            <w:pPr>
              <w:suppressAutoHyphens/>
              <w:spacing w:after="0"/>
              <w:jc w:val="center"/>
              <w:rPr>
                <w:rFonts w:eastAsia="Times New Roman"/>
                <w:sz w:val="28"/>
                <w:szCs w:val="28"/>
                <w:lang w:eastAsia="ar-SA"/>
              </w:rPr>
            </w:pPr>
            <w:r w:rsidRPr="007D38DF">
              <w:rPr>
                <w:rFonts w:eastAsia="Times New Roman"/>
                <w:sz w:val="28"/>
                <w:szCs w:val="28"/>
                <w:lang w:eastAsia="ar-SA"/>
              </w:rPr>
              <w:t>1</w:t>
            </w:r>
          </w:p>
        </w:tc>
        <w:tc>
          <w:tcPr>
            <w:tcW w:w="7086" w:type="dxa"/>
            <w:gridSpan w:val="3"/>
          </w:tcPr>
          <w:p w:rsidR="009D1D0E" w:rsidRPr="007D38DF" w:rsidRDefault="009D1D0E" w:rsidP="001652A6">
            <w:pPr>
              <w:suppressAutoHyphens/>
              <w:spacing w:after="0"/>
              <w:jc w:val="center"/>
              <w:rPr>
                <w:rFonts w:eastAsia="Times New Roman"/>
                <w:sz w:val="28"/>
                <w:szCs w:val="28"/>
                <w:lang w:eastAsia="ar-SA"/>
              </w:rPr>
            </w:pPr>
            <w:r w:rsidRPr="007D38DF">
              <w:rPr>
                <w:rFonts w:eastAsia="Times New Roman"/>
                <w:sz w:val="28"/>
                <w:szCs w:val="28"/>
                <w:lang w:eastAsia="ar-SA"/>
              </w:rPr>
              <w:t>2</w:t>
            </w:r>
          </w:p>
        </w:tc>
        <w:tc>
          <w:tcPr>
            <w:tcW w:w="1703" w:type="dxa"/>
            <w:gridSpan w:val="2"/>
          </w:tcPr>
          <w:p w:rsidR="009D1D0E" w:rsidRPr="007D38DF" w:rsidRDefault="009D1D0E" w:rsidP="001652A6">
            <w:pPr>
              <w:suppressAutoHyphens/>
              <w:spacing w:after="0"/>
              <w:jc w:val="center"/>
              <w:rPr>
                <w:rFonts w:eastAsia="Times New Roman"/>
                <w:sz w:val="28"/>
                <w:szCs w:val="28"/>
                <w:lang w:eastAsia="ar-SA"/>
              </w:rPr>
            </w:pPr>
            <w:r w:rsidRPr="007D38DF">
              <w:rPr>
                <w:rFonts w:eastAsia="Times New Roman"/>
                <w:sz w:val="28"/>
                <w:szCs w:val="28"/>
                <w:lang w:eastAsia="ar-SA"/>
              </w:rPr>
              <w:t>3</w:t>
            </w:r>
          </w:p>
        </w:tc>
      </w:tr>
      <w:tr w:rsidR="009D1D0E" w:rsidRPr="007D38DF" w:rsidTr="00AA26B6">
        <w:trPr>
          <w:gridAfter w:val="1"/>
          <w:wAfter w:w="27" w:type="dxa"/>
        </w:trPr>
        <w:tc>
          <w:tcPr>
            <w:tcW w:w="9498" w:type="dxa"/>
            <w:gridSpan w:val="6"/>
            <w:tcBorders>
              <w:bottom w:val="single" w:sz="4" w:space="0" w:color="auto"/>
            </w:tcBorders>
          </w:tcPr>
          <w:p w:rsidR="009D1D0E" w:rsidRDefault="009D1D0E" w:rsidP="001652A6">
            <w:pPr>
              <w:suppressAutoHyphens/>
              <w:spacing w:after="0"/>
              <w:jc w:val="center"/>
              <w:rPr>
                <w:rFonts w:eastAsia="Times New Roman"/>
                <w:b/>
                <w:sz w:val="28"/>
                <w:szCs w:val="28"/>
                <w:lang w:eastAsia="ar-SA"/>
              </w:rPr>
            </w:pPr>
          </w:p>
          <w:p w:rsidR="009D1D0E" w:rsidRDefault="009D1D0E" w:rsidP="001652A6">
            <w:pPr>
              <w:suppressAutoHyphens/>
              <w:spacing w:after="0"/>
              <w:jc w:val="center"/>
              <w:rPr>
                <w:rFonts w:eastAsia="Times New Roman"/>
                <w:b/>
                <w:sz w:val="28"/>
                <w:szCs w:val="28"/>
                <w:lang w:eastAsia="ar-SA"/>
              </w:rPr>
            </w:pPr>
            <w:r w:rsidRPr="007D38DF">
              <w:rPr>
                <w:rFonts w:eastAsia="Times New Roman"/>
                <w:b/>
                <w:sz w:val="28"/>
                <w:szCs w:val="28"/>
                <w:lang w:eastAsia="ar-SA"/>
              </w:rPr>
              <w:t xml:space="preserve">1. Приём </w:t>
            </w:r>
            <w:r>
              <w:rPr>
                <w:rFonts w:eastAsia="Times New Roman"/>
                <w:b/>
                <w:sz w:val="28"/>
                <w:szCs w:val="28"/>
                <w:lang w:eastAsia="ar-SA"/>
              </w:rPr>
              <w:t xml:space="preserve">заявления </w:t>
            </w:r>
          </w:p>
          <w:p w:rsidR="009D1D0E" w:rsidRPr="007D38DF" w:rsidRDefault="009D1D0E" w:rsidP="001652A6">
            <w:pPr>
              <w:suppressAutoHyphens/>
              <w:spacing w:after="0"/>
              <w:jc w:val="center"/>
              <w:rPr>
                <w:rFonts w:eastAsia="Times New Roman"/>
                <w:b/>
                <w:sz w:val="28"/>
                <w:szCs w:val="28"/>
                <w:lang w:eastAsia="ar-SA"/>
              </w:rPr>
            </w:pPr>
          </w:p>
        </w:tc>
      </w:tr>
      <w:tr w:rsidR="009D1D0E" w:rsidRPr="007D38DF" w:rsidTr="00AA26B6">
        <w:trPr>
          <w:gridAfter w:val="1"/>
          <w:wAfter w:w="27" w:type="dxa"/>
        </w:trPr>
        <w:tc>
          <w:tcPr>
            <w:tcW w:w="709" w:type="dxa"/>
            <w:vAlign w:val="center"/>
          </w:tcPr>
          <w:p w:rsidR="009D1D0E" w:rsidRPr="007D38DF" w:rsidRDefault="009D1D0E" w:rsidP="001652A6">
            <w:pPr>
              <w:suppressAutoHyphens/>
              <w:spacing w:after="0"/>
              <w:jc w:val="center"/>
              <w:rPr>
                <w:rFonts w:eastAsia="Times New Roman"/>
                <w:b/>
                <w:sz w:val="28"/>
                <w:szCs w:val="28"/>
                <w:lang w:eastAsia="ar-SA"/>
              </w:rPr>
            </w:pPr>
            <w:r w:rsidRPr="007D38DF">
              <w:rPr>
                <w:rFonts w:eastAsia="Times New Roman"/>
                <w:b/>
                <w:sz w:val="28"/>
                <w:szCs w:val="28"/>
                <w:lang w:eastAsia="ar-SA"/>
              </w:rPr>
              <w:t>1.1</w:t>
            </w:r>
            <w:r>
              <w:rPr>
                <w:rFonts w:eastAsia="Times New Roman"/>
                <w:b/>
                <w:sz w:val="28"/>
                <w:szCs w:val="28"/>
                <w:lang w:eastAsia="ar-SA"/>
              </w:rPr>
              <w:t>.</w:t>
            </w:r>
          </w:p>
        </w:tc>
        <w:tc>
          <w:tcPr>
            <w:tcW w:w="7086" w:type="dxa"/>
            <w:gridSpan w:val="3"/>
          </w:tcPr>
          <w:p w:rsidR="009D1D0E" w:rsidRPr="007D38DF" w:rsidRDefault="009D1D0E" w:rsidP="001652A6">
            <w:pPr>
              <w:suppressAutoHyphens/>
              <w:spacing w:after="0"/>
              <w:jc w:val="both"/>
              <w:rPr>
                <w:rFonts w:eastAsia="Times New Roman"/>
                <w:sz w:val="28"/>
                <w:szCs w:val="28"/>
                <w:lang w:eastAsia="ar-SA"/>
              </w:rPr>
            </w:pPr>
            <w:r w:rsidRPr="007D38DF">
              <w:rPr>
                <w:rFonts w:eastAsia="Times New Roman"/>
                <w:sz w:val="28"/>
                <w:szCs w:val="28"/>
                <w:lang w:eastAsia="ar-SA"/>
              </w:rPr>
              <w:t xml:space="preserve">Приём, </w:t>
            </w:r>
            <w:r>
              <w:rPr>
                <w:rFonts w:eastAsia="Times New Roman"/>
                <w:sz w:val="28"/>
                <w:szCs w:val="28"/>
                <w:lang w:eastAsia="ar-SA"/>
              </w:rPr>
              <w:t>з</w:t>
            </w:r>
            <w:r w:rsidRPr="007D38DF">
              <w:rPr>
                <w:rFonts w:eastAsia="Times New Roman"/>
                <w:sz w:val="28"/>
                <w:szCs w:val="28"/>
                <w:lang w:eastAsia="ar-SA"/>
              </w:rPr>
              <w:t xml:space="preserve">аявления </w:t>
            </w:r>
            <w:r>
              <w:rPr>
                <w:rFonts w:eastAsia="Times New Roman"/>
                <w:sz w:val="28"/>
                <w:szCs w:val="28"/>
                <w:lang w:eastAsia="ar-SA"/>
              </w:rPr>
              <w:t>и</w:t>
            </w:r>
            <w:r w:rsidRPr="007D38DF">
              <w:rPr>
                <w:rFonts w:eastAsia="Times New Roman"/>
                <w:sz w:val="28"/>
                <w:szCs w:val="28"/>
                <w:lang w:eastAsia="ar-SA"/>
              </w:rPr>
              <w:t xml:space="preserve"> пакета документов сотрудником МФЦ  и передача  их в </w:t>
            </w:r>
            <w:r>
              <w:rPr>
                <w:rFonts w:eastAsia="Times New Roman"/>
                <w:sz w:val="28"/>
                <w:szCs w:val="28"/>
                <w:lang w:eastAsia="ar-SA"/>
              </w:rPr>
              <w:t>Поселение</w:t>
            </w:r>
          </w:p>
        </w:tc>
        <w:tc>
          <w:tcPr>
            <w:tcW w:w="1703" w:type="dxa"/>
            <w:gridSpan w:val="2"/>
            <w:vMerge w:val="restart"/>
            <w:vAlign w:val="center"/>
          </w:tcPr>
          <w:p w:rsidR="009D1D0E" w:rsidRPr="007D38DF" w:rsidRDefault="009D1D0E" w:rsidP="001652A6">
            <w:pPr>
              <w:suppressAutoHyphens/>
              <w:spacing w:after="0"/>
              <w:jc w:val="center"/>
              <w:rPr>
                <w:rFonts w:eastAsia="Times New Roman"/>
                <w:sz w:val="28"/>
                <w:szCs w:val="28"/>
                <w:lang w:eastAsia="ar-SA"/>
              </w:rPr>
            </w:pPr>
            <w:r>
              <w:rPr>
                <w:rFonts w:eastAsia="Times New Roman"/>
                <w:sz w:val="28"/>
                <w:szCs w:val="28"/>
                <w:lang w:eastAsia="ar-SA"/>
              </w:rPr>
              <w:t xml:space="preserve">5 </w:t>
            </w:r>
            <w:proofErr w:type="spellStart"/>
            <w:proofErr w:type="gramStart"/>
            <w:r>
              <w:rPr>
                <w:rFonts w:eastAsia="Times New Roman"/>
                <w:sz w:val="28"/>
                <w:szCs w:val="28"/>
                <w:lang w:eastAsia="ar-SA"/>
              </w:rPr>
              <w:t>календар-ных</w:t>
            </w:r>
            <w:proofErr w:type="spellEnd"/>
            <w:proofErr w:type="gramEnd"/>
            <w:r>
              <w:rPr>
                <w:rFonts w:eastAsia="Times New Roman"/>
                <w:sz w:val="28"/>
                <w:szCs w:val="28"/>
                <w:lang w:eastAsia="ar-SA"/>
              </w:rPr>
              <w:t xml:space="preserve"> дней</w:t>
            </w:r>
          </w:p>
        </w:tc>
      </w:tr>
      <w:tr w:rsidR="009D1D0E" w:rsidRPr="007D38DF" w:rsidTr="00AA26B6">
        <w:trPr>
          <w:gridAfter w:val="1"/>
          <w:wAfter w:w="27" w:type="dxa"/>
        </w:trPr>
        <w:tc>
          <w:tcPr>
            <w:tcW w:w="709" w:type="dxa"/>
            <w:vAlign w:val="center"/>
          </w:tcPr>
          <w:p w:rsidR="009D1D0E" w:rsidRPr="007D38DF" w:rsidRDefault="009D1D0E" w:rsidP="001652A6">
            <w:pPr>
              <w:suppressAutoHyphens/>
              <w:spacing w:after="0"/>
              <w:jc w:val="center"/>
              <w:rPr>
                <w:rFonts w:eastAsia="Times New Roman"/>
                <w:b/>
                <w:sz w:val="28"/>
                <w:szCs w:val="28"/>
                <w:lang w:eastAsia="ar-SA"/>
              </w:rPr>
            </w:pPr>
            <w:r w:rsidRPr="007D38DF">
              <w:rPr>
                <w:rFonts w:eastAsia="Times New Roman"/>
                <w:b/>
                <w:sz w:val="28"/>
                <w:szCs w:val="28"/>
                <w:lang w:eastAsia="ar-SA"/>
              </w:rPr>
              <w:t>1.2</w:t>
            </w:r>
            <w:r>
              <w:rPr>
                <w:rFonts w:eastAsia="Times New Roman"/>
                <w:b/>
                <w:sz w:val="28"/>
                <w:szCs w:val="28"/>
                <w:lang w:eastAsia="ar-SA"/>
              </w:rPr>
              <w:t>.</w:t>
            </w:r>
          </w:p>
        </w:tc>
        <w:tc>
          <w:tcPr>
            <w:tcW w:w="7086" w:type="dxa"/>
            <w:gridSpan w:val="3"/>
          </w:tcPr>
          <w:p w:rsidR="009D1D0E" w:rsidRPr="007D38DF" w:rsidRDefault="009D1D0E" w:rsidP="001652A6">
            <w:pPr>
              <w:suppressAutoHyphens/>
              <w:spacing w:after="0"/>
              <w:jc w:val="both"/>
              <w:rPr>
                <w:rFonts w:eastAsia="Times New Roman"/>
                <w:sz w:val="28"/>
                <w:szCs w:val="28"/>
                <w:lang w:eastAsia="ar-SA"/>
              </w:rPr>
            </w:pPr>
            <w:r w:rsidRPr="00E07F45">
              <w:rPr>
                <w:rFonts w:eastAsia="Times New Roman"/>
                <w:sz w:val="28"/>
                <w:szCs w:val="28"/>
                <w:lang w:eastAsia="ar-SA"/>
              </w:rPr>
              <w:t xml:space="preserve">Проверка специалистом Поселения принятых документов  </w:t>
            </w:r>
          </w:p>
        </w:tc>
        <w:tc>
          <w:tcPr>
            <w:tcW w:w="1703" w:type="dxa"/>
            <w:gridSpan w:val="2"/>
            <w:vMerge/>
            <w:vAlign w:val="center"/>
          </w:tcPr>
          <w:p w:rsidR="009D1D0E" w:rsidRDefault="009D1D0E" w:rsidP="001652A6">
            <w:pPr>
              <w:suppressAutoHyphens/>
              <w:spacing w:after="0"/>
              <w:jc w:val="center"/>
              <w:rPr>
                <w:rFonts w:eastAsia="Times New Roman"/>
                <w:sz w:val="28"/>
                <w:szCs w:val="28"/>
                <w:lang w:eastAsia="ar-SA"/>
              </w:rPr>
            </w:pPr>
          </w:p>
        </w:tc>
      </w:tr>
      <w:tr w:rsidR="009D1D0E" w:rsidRPr="007D38DF" w:rsidTr="00AA26B6">
        <w:trPr>
          <w:gridAfter w:val="1"/>
          <w:wAfter w:w="27" w:type="dxa"/>
        </w:trPr>
        <w:tc>
          <w:tcPr>
            <w:tcW w:w="9498" w:type="dxa"/>
            <w:gridSpan w:val="6"/>
          </w:tcPr>
          <w:p w:rsidR="009D1D0E" w:rsidRDefault="009D1D0E" w:rsidP="001652A6">
            <w:pPr>
              <w:suppressAutoHyphens/>
              <w:spacing w:after="0"/>
              <w:jc w:val="center"/>
              <w:rPr>
                <w:rFonts w:eastAsia="Times New Roman"/>
                <w:b/>
                <w:sz w:val="28"/>
                <w:szCs w:val="28"/>
                <w:lang w:eastAsia="ar-SA"/>
              </w:rPr>
            </w:pPr>
          </w:p>
          <w:p w:rsidR="009D1D0E" w:rsidRDefault="009D1D0E" w:rsidP="001652A6">
            <w:pPr>
              <w:suppressAutoHyphens/>
              <w:spacing w:after="0"/>
              <w:jc w:val="center"/>
              <w:rPr>
                <w:rFonts w:eastAsia="Times New Roman"/>
                <w:b/>
                <w:sz w:val="28"/>
                <w:szCs w:val="28"/>
                <w:lang w:eastAsia="ar-SA"/>
              </w:rPr>
            </w:pPr>
            <w:r w:rsidRPr="003E5BE8">
              <w:rPr>
                <w:rFonts w:eastAsia="Times New Roman"/>
                <w:b/>
                <w:sz w:val="28"/>
                <w:szCs w:val="28"/>
                <w:lang w:eastAsia="ar-SA"/>
              </w:rPr>
              <w:t xml:space="preserve">2. </w:t>
            </w:r>
            <w:r w:rsidRPr="00E72692">
              <w:rPr>
                <w:rFonts w:eastAsia="Times New Roman"/>
                <w:b/>
                <w:sz w:val="28"/>
                <w:szCs w:val="28"/>
                <w:lang w:eastAsia="ar-SA"/>
              </w:rPr>
              <w:t>Рассмотрение заявления, подготовка постановления о предоставлени</w:t>
            </w:r>
            <w:r>
              <w:rPr>
                <w:rFonts w:eastAsia="Times New Roman"/>
                <w:b/>
                <w:sz w:val="28"/>
                <w:szCs w:val="28"/>
                <w:lang w:eastAsia="ar-SA"/>
              </w:rPr>
              <w:t>и</w:t>
            </w:r>
            <w:r w:rsidRPr="00E72692">
              <w:rPr>
                <w:rFonts w:eastAsia="Times New Roman"/>
                <w:b/>
                <w:sz w:val="28"/>
                <w:szCs w:val="28"/>
                <w:lang w:eastAsia="ar-SA"/>
              </w:rPr>
              <w:t xml:space="preserve"> земельного участка</w:t>
            </w:r>
            <w:r>
              <w:rPr>
                <w:rFonts w:eastAsia="Times New Roman"/>
                <w:b/>
                <w:sz w:val="28"/>
                <w:szCs w:val="28"/>
                <w:lang w:eastAsia="ar-SA"/>
              </w:rPr>
              <w:t xml:space="preserve"> в аренду или собственность</w:t>
            </w:r>
          </w:p>
          <w:p w:rsidR="009D1D0E" w:rsidRPr="007D38DF" w:rsidRDefault="009D1D0E" w:rsidP="001652A6">
            <w:pPr>
              <w:suppressAutoHyphens/>
              <w:spacing w:after="0"/>
              <w:jc w:val="center"/>
              <w:rPr>
                <w:rFonts w:eastAsia="Times New Roman"/>
                <w:b/>
                <w:sz w:val="28"/>
                <w:szCs w:val="28"/>
                <w:lang w:eastAsia="ar-SA"/>
              </w:rPr>
            </w:pPr>
          </w:p>
        </w:tc>
      </w:tr>
      <w:tr w:rsidR="009D1D0E" w:rsidRPr="007D38DF" w:rsidTr="00AA26B6">
        <w:trPr>
          <w:gridAfter w:val="1"/>
          <w:wAfter w:w="27" w:type="dxa"/>
          <w:trHeight w:val="906"/>
        </w:trPr>
        <w:tc>
          <w:tcPr>
            <w:tcW w:w="992" w:type="dxa"/>
            <w:gridSpan w:val="3"/>
            <w:tcBorders>
              <w:right w:val="single" w:sz="4" w:space="0" w:color="auto"/>
            </w:tcBorders>
          </w:tcPr>
          <w:p w:rsidR="009D1D0E" w:rsidRDefault="009D1D0E" w:rsidP="001652A6">
            <w:pPr>
              <w:suppressAutoHyphens/>
              <w:spacing w:after="0"/>
              <w:jc w:val="right"/>
              <w:rPr>
                <w:rFonts w:eastAsia="Times New Roman"/>
                <w:sz w:val="28"/>
                <w:szCs w:val="28"/>
                <w:lang w:eastAsia="ar-SA"/>
              </w:rPr>
            </w:pPr>
          </w:p>
          <w:p w:rsidR="009D1D0E" w:rsidRDefault="009D1D0E" w:rsidP="001652A6">
            <w:pPr>
              <w:suppressAutoHyphens/>
              <w:spacing w:after="0"/>
              <w:jc w:val="right"/>
              <w:rPr>
                <w:rFonts w:eastAsia="Times New Roman"/>
                <w:sz w:val="28"/>
                <w:szCs w:val="28"/>
                <w:lang w:eastAsia="ar-SA"/>
              </w:rPr>
            </w:pPr>
            <w:r>
              <w:rPr>
                <w:rFonts w:eastAsia="Times New Roman"/>
                <w:b/>
                <w:sz w:val="28"/>
                <w:szCs w:val="28"/>
                <w:lang w:eastAsia="ar-SA"/>
              </w:rPr>
              <w:t>2</w:t>
            </w:r>
            <w:r w:rsidRPr="008B100A">
              <w:rPr>
                <w:rFonts w:eastAsia="Times New Roman"/>
                <w:b/>
                <w:sz w:val="28"/>
                <w:szCs w:val="28"/>
                <w:lang w:eastAsia="ar-SA"/>
              </w:rPr>
              <w:t>.1</w:t>
            </w:r>
          </w:p>
          <w:p w:rsidR="009D1D0E" w:rsidRPr="007D38DF" w:rsidRDefault="009D1D0E" w:rsidP="001652A6">
            <w:pPr>
              <w:suppressAutoHyphens/>
              <w:spacing w:after="0"/>
              <w:jc w:val="right"/>
              <w:rPr>
                <w:rFonts w:eastAsia="Times New Roman"/>
                <w:sz w:val="28"/>
                <w:szCs w:val="28"/>
                <w:lang w:eastAsia="ar-SA"/>
              </w:rPr>
            </w:pPr>
          </w:p>
        </w:tc>
        <w:tc>
          <w:tcPr>
            <w:tcW w:w="6803" w:type="dxa"/>
            <w:tcBorders>
              <w:left w:val="single" w:sz="4" w:space="0" w:color="auto"/>
            </w:tcBorders>
          </w:tcPr>
          <w:p w:rsidR="009D1D0E" w:rsidRPr="007D38DF" w:rsidRDefault="009D1D0E" w:rsidP="001652A6">
            <w:pPr>
              <w:suppressAutoHyphens/>
              <w:spacing w:after="0"/>
              <w:jc w:val="both"/>
              <w:rPr>
                <w:rFonts w:eastAsia="Times New Roman"/>
                <w:sz w:val="28"/>
                <w:szCs w:val="28"/>
                <w:lang w:eastAsia="ar-SA"/>
              </w:rPr>
            </w:pPr>
            <w:r>
              <w:rPr>
                <w:rFonts w:eastAsia="Times New Roman"/>
                <w:sz w:val="28"/>
                <w:szCs w:val="28"/>
                <w:lang w:eastAsia="ar-SA"/>
              </w:rPr>
              <w:t>Подготовка специалистом Поселения постановления о предоставлении земельного участка в аренду</w:t>
            </w:r>
            <w:r w:rsidR="00AB5BAC">
              <w:rPr>
                <w:rFonts w:eastAsia="Times New Roman"/>
                <w:sz w:val="28"/>
                <w:szCs w:val="28"/>
                <w:lang w:eastAsia="ar-SA"/>
              </w:rPr>
              <w:t>,</w:t>
            </w:r>
            <w:r>
              <w:rPr>
                <w:rFonts w:eastAsia="Times New Roman"/>
                <w:sz w:val="28"/>
                <w:szCs w:val="28"/>
                <w:lang w:eastAsia="ar-SA"/>
              </w:rPr>
              <w:t xml:space="preserve"> обеспечение согласования и регистрации при отсутствии оснований для отказа в предоставлении услуги</w:t>
            </w:r>
          </w:p>
        </w:tc>
        <w:tc>
          <w:tcPr>
            <w:tcW w:w="1703" w:type="dxa"/>
            <w:gridSpan w:val="2"/>
            <w:vMerge w:val="restart"/>
            <w:vAlign w:val="center"/>
          </w:tcPr>
          <w:p w:rsidR="009D1D0E" w:rsidRPr="007D38DF" w:rsidRDefault="009D1D0E" w:rsidP="001652A6">
            <w:pPr>
              <w:suppressAutoHyphens/>
              <w:spacing w:after="0"/>
              <w:jc w:val="center"/>
              <w:rPr>
                <w:rFonts w:eastAsia="Times New Roman"/>
                <w:sz w:val="28"/>
                <w:szCs w:val="28"/>
                <w:lang w:eastAsia="ar-SA"/>
              </w:rPr>
            </w:pPr>
            <w:r>
              <w:rPr>
                <w:rFonts w:eastAsia="Times New Roman"/>
                <w:sz w:val="28"/>
                <w:szCs w:val="28"/>
                <w:lang w:eastAsia="ar-SA"/>
              </w:rPr>
              <w:t xml:space="preserve">14 </w:t>
            </w:r>
            <w:proofErr w:type="spellStart"/>
            <w:proofErr w:type="gramStart"/>
            <w:r>
              <w:rPr>
                <w:rFonts w:eastAsia="Times New Roman"/>
                <w:sz w:val="28"/>
                <w:szCs w:val="28"/>
                <w:lang w:eastAsia="ar-SA"/>
              </w:rPr>
              <w:t>календар-ных</w:t>
            </w:r>
            <w:proofErr w:type="spellEnd"/>
            <w:proofErr w:type="gramEnd"/>
            <w:r>
              <w:rPr>
                <w:rFonts w:eastAsia="Times New Roman"/>
                <w:sz w:val="28"/>
                <w:szCs w:val="28"/>
                <w:lang w:eastAsia="ar-SA"/>
              </w:rPr>
              <w:t xml:space="preserve"> дней </w:t>
            </w:r>
          </w:p>
        </w:tc>
      </w:tr>
      <w:tr w:rsidR="009D1D0E" w:rsidRPr="007D38DF" w:rsidTr="00AA26B6">
        <w:trPr>
          <w:gridAfter w:val="1"/>
          <w:wAfter w:w="27" w:type="dxa"/>
          <w:trHeight w:val="906"/>
        </w:trPr>
        <w:tc>
          <w:tcPr>
            <w:tcW w:w="992" w:type="dxa"/>
            <w:gridSpan w:val="3"/>
            <w:tcBorders>
              <w:right w:val="single" w:sz="4" w:space="0" w:color="auto"/>
            </w:tcBorders>
            <w:vAlign w:val="center"/>
          </w:tcPr>
          <w:p w:rsidR="009D1D0E" w:rsidRDefault="009D1D0E" w:rsidP="001652A6">
            <w:pPr>
              <w:suppressAutoHyphens/>
              <w:spacing w:after="0"/>
              <w:jc w:val="center"/>
              <w:rPr>
                <w:rFonts w:eastAsia="Times New Roman"/>
                <w:sz w:val="28"/>
                <w:szCs w:val="28"/>
                <w:lang w:eastAsia="ar-SA"/>
              </w:rPr>
            </w:pPr>
            <w:r>
              <w:rPr>
                <w:rFonts w:eastAsia="Times New Roman"/>
                <w:b/>
                <w:sz w:val="28"/>
                <w:szCs w:val="28"/>
                <w:lang w:eastAsia="ar-SA"/>
              </w:rPr>
              <w:t>2</w:t>
            </w:r>
            <w:r w:rsidRPr="008B100A">
              <w:rPr>
                <w:rFonts w:eastAsia="Times New Roman"/>
                <w:b/>
                <w:sz w:val="28"/>
                <w:szCs w:val="28"/>
                <w:lang w:eastAsia="ar-SA"/>
              </w:rPr>
              <w:t>.2</w:t>
            </w:r>
          </w:p>
        </w:tc>
        <w:tc>
          <w:tcPr>
            <w:tcW w:w="6803" w:type="dxa"/>
            <w:tcBorders>
              <w:left w:val="single" w:sz="4" w:space="0" w:color="auto"/>
            </w:tcBorders>
          </w:tcPr>
          <w:p w:rsidR="009D1D0E" w:rsidRDefault="009D1D0E" w:rsidP="001652A6">
            <w:pPr>
              <w:suppressAutoHyphens/>
              <w:spacing w:after="0"/>
              <w:jc w:val="both"/>
              <w:rPr>
                <w:rFonts w:eastAsia="Times New Roman"/>
                <w:sz w:val="28"/>
                <w:szCs w:val="28"/>
                <w:lang w:eastAsia="ar-SA"/>
              </w:rPr>
            </w:pPr>
            <w:r>
              <w:rPr>
                <w:rFonts w:eastAsia="Times New Roman"/>
                <w:sz w:val="28"/>
                <w:szCs w:val="28"/>
                <w:lang w:eastAsia="ar-SA"/>
              </w:rPr>
              <w:t>Подготовка специалистом Поселения уведомления об отказе в предоставлении земельного участка при наличии оснований для отказа</w:t>
            </w:r>
          </w:p>
        </w:tc>
        <w:tc>
          <w:tcPr>
            <w:tcW w:w="1703" w:type="dxa"/>
            <w:gridSpan w:val="2"/>
            <w:vMerge/>
            <w:tcBorders>
              <w:bottom w:val="single" w:sz="4" w:space="0" w:color="auto"/>
            </w:tcBorders>
            <w:vAlign w:val="center"/>
          </w:tcPr>
          <w:p w:rsidR="009D1D0E" w:rsidRDefault="009D1D0E" w:rsidP="001652A6">
            <w:pPr>
              <w:suppressAutoHyphens/>
              <w:spacing w:after="0"/>
              <w:jc w:val="center"/>
              <w:rPr>
                <w:rFonts w:eastAsia="Times New Roman"/>
                <w:sz w:val="28"/>
                <w:szCs w:val="28"/>
                <w:lang w:eastAsia="ar-SA"/>
              </w:rPr>
            </w:pPr>
          </w:p>
        </w:tc>
      </w:tr>
      <w:tr w:rsidR="009D1D0E" w:rsidRPr="007D38DF" w:rsidTr="00AA26B6">
        <w:trPr>
          <w:gridAfter w:val="1"/>
          <w:wAfter w:w="27" w:type="dxa"/>
        </w:trPr>
        <w:tc>
          <w:tcPr>
            <w:tcW w:w="992" w:type="dxa"/>
            <w:gridSpan w:val="3"/>
            <w:tcBorders>
              <w:right w:val="single" w:sz="4" w:space="0" w:color="auto"/>
            </w:tcBorders>
            <w:vAlign w:val="center"/>
          </w:tcPr>
          <w:p w:rsidR="009D1D0E" w:rsidRPr="008B100A" w:rsidRDefault="009D1D0E" w:rsidP="001652A6">
            <w:pPr>
              <w:suppressAutoHyphens/>
              <w:spacing w:after="0"/>
              <w:jc w:val="center"/>
              <w:rPr>
                <w:rFonts w:eastAsia="Times New Roman"/>
                <w:b/>
                <w:sz w:val="28"/>
                <w:szCs w:val="28"/>
                <w:lang w:eastAsia="ar-SA"/>
              </w:rPr>
            </w:pPr>
            <w:r>
              <w:rPr>
                <w:rFonts w:eastAsia="Times New Roman"/>
                <w:b/>
                <w:sz w:val="28"/>
                <w:szCs w:val="28"/>
                <w:lang w:eastAsia="ar-SA"/>
              </w:rPr>
              <w:t>2</w:t>
            </w:r>
            <w:r w:rsidRPr="008B100A">
              <w:rPr>
                <w:rFonts w:eastAsia="Times New Roman"/>
                <w:b/>
                <w:sz w:val="28"/>
                <w:szCs w:val="28"/>
                <w:lang w:eastAsia="ar-SA"/>
              </w:rPr>
              <w:t>.2</w:t>
            </w:r>
            <w:r>
              <w:rPr>
                <w:rFonts w:eastAsia="Times New Roman"/>
                <w:b/>
                <w:sz w:val="28"/>
                <w:szCs w:val="28"/>
                <w:lang w:eastAsia="ar-SA"/>
              </w:rPr>
              <w:t>.1.</w:t>
            </w:r>
          </w:p>
        </w:tc>
        <w:tc>
          <w:tcPr>
            <w:tcW w:w="6803" w:type="dxa"/>
            <w:tcBorders>
              <w:left w:val="single" w:sz="4" w:space="0" w:color="auto"/>
            </w:tcBorders>
          </w:tcPr>
          <w:p w:rsidR="009D1D0E" w:rsidRPr="007D38DF" w:rsidRDefault="009D1D0E" w:rsidP="001652A6">
            <w:pPr>
              <w:suppressAutoHyphens/>
              <w:spacing w:after="0"/>
              <w:jc w:val="both"/>
              <w:rPr>
                <w:rFonts w:eastAsia="Times New Roman"/>
                <w:sz w:val="28"/>
                <w:szCs w:val="28"/>
                <w:lang w:eastAsia="ar-SA"/>
              </w:rPr>
            </w:pPr>
            <w:r>
              <w:rPr>
                <w:rFonts w:eastAsia="Times New Roman"/>
                <w:sz w:val="28"/>
                <w:szCs w:val="28"/>
                <w:lang w:eastAsia="ar-SA"/>
              </w:rPr>
              <w:t xml:space="preserve">Вручение заявителю уведомления об отказе в предоставлении услуги </w:t>
            </w:r>
          </w:p>
        </w:tc>
        <w:tc>
          <w:tcPr>
            <w:tcW w:w="1703" w:type="dxa"/>
            <w:gridSpan w:val="2"/>
            <w:tcBorders>
              <w:top w:val="single" w:sz="4" w:space="0" w:color="auto"/>
            </w:tcBorders>
            <w:vAlign w:val="center"/>
          </w:tcPr>
          <w:p w:rsidR="009D1D0E" w:rsidRPr="007D38DF" w:rsidRDefault="009D1D0E" w:rsidP="001652A6">
            <w:pPr>
              <w:suppressAutoHyphens/>
              <w:spacing w:after="0"/>
              <w:jc w:val="center"/>
              <w:rPr>
                <w:rFonts w:eastAsia="Times New Roman"/>
                <w:sz w:val="28"/>
                <w:szCs w:val="28"/>
                <w:lang w:eastAsia="ar-SA"/>
              </w:rPr>
            </w:pPr>
            <w:r>
              <w:rPr>
                <w:rFonts w:eastAsia="Times New Roman"/>
                <w:sz w:val="28"/>
                <w:szCs w:val="28"/>
                <w:lang w:eastAsia="ar-SA"/>
              </w:rPr>
              <w:t>1 день</w:t>
            </w:r>
          </w:p>
        </w:tc>
      </w:tr>
      <w:tr w:rsidR="009D1D0E" w:rsidRPr="007D38DF" w:rsidTr="00AA26B6">
        <w:trPr>
          <w:gridAfter w:val="1"/>
          <w:wAfter w:w="27" w:type="dxa"/>
        </w:trPr>
        <w:tc>
          <w:tcPr>
            <w:tcW w:w="9498" w:type="dxa"/>
            <w:gridSpan w:val="6"/>
          </w:tcPr>
          <w:p w:rsidR="009D1D0E" w:rsidRDefault="009D1D0E" w:rsidP="001652A6">
            <w:pPr>
              <w:widowControl w:val="0"/>
              <w:spacing w:after="0"/>
              <w:jc w:val="center"/>
              <w:rPr>
                <w:rFonts w:eastAsia="Times New Roman"/>
                <w:b/>
                <w:sz w:val="28"/>
                <w:szCs w:val="28"/>
                <w:lang w:eastAsia="ar-SA"/>
              </w:rPr>
            </w:pPr>
          </w:p>
          <w:p w:rsidR="009D1D0E" w:rsidRPr="007D38DF" w:rsidRDefault="009D1D0E" w:rsidP="001652A6">
            <w:pPr>
              <w:widowControl w:val="0"/>
              <w:spacing w:after="0"/>
              <w:jc w:val="center"/>
              <w:rPr>
                <w:rFonts w:eastAsia="Times New Roman"/>
                <w:sz w:val="28"/>
                <w:szCs w:val="28"/>
                <w:lang w:eastAsia="ar-SA"/>
              </w:rPr>
            </w:pPr>
            <w:r w:rsidRPr="00691D0E">
              <w:rPr>
                <w:rFonts w:eastAsia="Times New Roman"/>
                <w:b/>
                <w:sz w:val="28"/>
                <w:szCs w:val="28"/>
                <w:lang w:eastAsia="ar-SA"/>
              </w:rPr>
              <w:lastRenderedPageBreak/>
              <w:t xml:space="preserve">3. </w:t>
            </w:r>
            <w:r>
              <w:rPr>
                <w:rFonts w:eastAsia="Times New Roman"/>
                <w:b/>
                <w:sz w:val="28"/>
                <w:szCs w:val="28"/>
                <w:lang w:eastAsia="ar-SA"/>
              </w:rPr>
              <w:t>П</w:t>
            </w:r>
            <w:r w:rsidRPr="00806DAB">
              <w:rPr>
                <w:rFonts w:eastAsia="Times New Roman"/>
                <w:b/>
                <w:color w:val="000000"/>
                <w:kern w:val="28"/>
                <w:sz w:val="28"/>
                <w:szCs w:val="28"/>
                <w:lang w:eastAsia="ar-SA"/>
              </w:rPr>
              <w:t>олучение постановления о предварительном согласовании предоставления земельного участка заявителем</w:t>
            </w:r>
          </w:p>
        </w:tc>
      </w:tr>
      <w:tr w:rsidR="009D1D0E" w:rsidRPr="007D38DF" w:rsidTr="00AA26B6">
        <w:trPr>
          <w:trHeight w:val="853"/>
        </w:trPr>
        <w:tc>
          <w:tcPr>
            <w:tcW w:w="938" w:type="dxa"/>
            <w:gridSpan w:val="2"/>
            <w:tcBorders>
              <w:right w:val="single" w:sz="4" w:space="0" w:color="auto"/>
            </w:tcBorders>
            <w:vAlign w:val="center"/>
          </w:tcPr>
          <w:p w:rsidR="009D1D0E" w:rsidRPr="008B100A" w:rsidRDefault="009D1D0E" w:rsidP="001652A6">
            <w:pPr>
              <w:suppressAutoHyphens/>
              <w:spacing w:after="0"/>
              <w:jc w:val="center"/>
              <w:rPr>
                <w:rFonts w:eastAsia="Times New Roman"/>
                <w:b/>
                <w:sz w:val="28"/>
                <w:szCs w:val="28"/>
                <w:lang w:eastAsia="ar-SA"/>
              </w:rPr>
            </w:pPr>
            <w:r>
              <w:rPr>
                <w:rFonts w:eastAsia="Times New Roman"/>
                <w:b/>
                <w:sz w:val="28"/>
                <w:szCs w:val="28"/>
                <w:lang w:eastAsia="ar-SA"/>
              </w:rPr>
              <w:lastRenderedPageBreak/>
              <w:t>3.1.</w:t>
            </w:r>
          </w:p>
        </w:tc>
        <w:tc>
          <w:tcPr>
            <w:tcW w:w="6876" w:type="dxa"/>
            <w:gridSpan w:val="3"/>
            <w:tcBorders>
              <w:left w:val="single" w:sz="4" w:space="0" w:color="auto"/>
            </w:tcBorders>
          </w:tcPr>
          <w:p w:rsidR="009D1D0E" w:rsidRDefault="009D1D0E" w:rsidP="001652A6">
            <w:pPr>
              <w:suppressAutoHyphens/>
              <w:spacing w:after="0"/>
              <w:jc w:val="both"/>
              <w:rPr>
                <w:rFonts w:eastAsia="Times New Roman"/>
                <w:sz w:val="28"/>
                <w:szCs w:val="28"/>
                <w:lang w:eastAsia="ar-SA"/>
              </w:rPr>
            </w:pPr>
            <w:r>
              <w:rPr>
                <w:rFonts w:eastAsia="Times New Roman"/>
                <w:sz w:val="28"/>
                <w:szCs w:val="28"/>
                <w:lang w:eastAsia="ar-SA"/>
              </w:rPr>
              <w:t>Подготовка специалистом Поселения договора аренды земельного участка</w:t>
            </w:r>
          </w:p>
        </w:tc>
        <w:tc>
          <w:tcPr>
            <w:tcW w:w="1711" w:type="dxa"/>
            <w:gridSpan w:val="2"/>
            <w:vAlign w:val="center"/>
          </w:tcPr>
          <w:p w:rsidR="009D1D0E" w:rsidRPr="007D38DF" w:rsidRDefault="009D1D0E" w:rsidP="001652A6">
            <w:pPr>
              <w:spacing w:after="0"/>
              <w:jc w:val="center"/>
              <w:rPr>
                <w:rFonts w:eastAsia="Times New Roman"/>
                <w:sz w:val="28"/>
                <w:szCs w:val="28"/>
                <w:lang w:eastAsia="ar-SA"/>
              </w:rPr>
            </w:pPr>
            <w:r>
              <w:rPr>
                <w:rFonts w:eastAsia="Times New Roman"/>
                <w:sz w:val="28"/>
                <w:szCs w:val="28"/>
                <w:lang w:eastAsia="ar-SA"/>
              </w:rPr>
              <w:t>10 дней</w:t>
            </w:r>
          </w:p>
        </w:tc>
      </w:tr>
      <w:tr w:rsidR="009D1D0E" w:rsidRPr="007D38DF" w:rsidTr="00AA26B6">
        <w:trPr>
          <w:trHeight w:val="1218"/>
        </w:trPr>
        <w:tc>
          <w:tcPr>
            <w:tcW w:w="938" w:type="dxa"/>
            <w:gridSpan w:val="2"/>
            <w:tcBorders>
              <w:right w:val="single" w:sz="4" w:space="0" w:color="auto"/>
            </w:tcBorders>
            <w:vAlign w:val="center"/>
          </w:tcPr>
          <w:p w:rsidR="009D1D0E" w:rsidRPr="008B100A" w:rsidRDefault="009D1D0E" w:rsidP="001652A6">
            <w:pPr>
              <w:suppressAutoHyphens/>
              <w:spacing w:after="0"/>
              <w:jc w:val="center"/>
              <w:rPr>
                <w:rFonts w:eastAsia="Times New Roman"/>
                <w:b/>
                <w:sz w:val="28"/>
                <w:szCs w:val="28"/>
                <w:lang w:eastAsia="ar-SA"/>
              </w:rPr>
            </w:pPr>
          </w:p>
          <w:p w:rsidR="009D1D0E" w:rsidRPr="008B100A" w:rsidRDefault="009D1D0E" w:rsidP="001652A6">
            <w:pPr>
              <w:suppressAutoHyphens/>
              <w:spacing w:after="0"/>
              <w:jc w:val="center"/>
              <w:rPr>
                <w:rFonts w:eastAsia="Times New Roman"/>
                <w:b/>
                <w:sz w:val="28"/>
                <w:szCs w:val="28"/>
                <w:lang w:eastAsia="ar-SA"/>
              </w:rPr>
            </w:pPr>
            <w:r>
              <w:rPr>
                <w:rFonts w:eastAsia="Times New Roman"/>
                <w:b/>
                <w:sz w:val="28"/>
                <w:szCs w:val="28"/>
                <w:lang w:eastAsia="ar-SA"/>
              </w:rPr>
              <w:t>3</w:t>
            </w:r>
            <w:r w:rsidRPr="008B100A">
              <w:rPr>
                <w:rFonts w:eastAsia="Times New Roman"/>
                <w:b/>
                <w:sz w:val="28"/>
                <w:szCs w:val="28"/>
                <w:lang w:eastAsia="ar-SA"/>
              </w:rPr>
              <w:t>.</w:t>
            </w:r>
            <w:r>
              <w:rPr>
                <w:rFonts w:eastAsia="Times New Roman"/>
                <w:b/>
                <w:sz w:val="28"/>
                <w:szCs w:val="28"/>
                <w:lang w:eastAsia="ar-SA"/>
              </w:rPr>
              <w:t>2</w:t>
            </w:r>
            <w:r w:rsidRPr="008B100A">
              <w:rPr>
                <w:rFonts w:eastAsia="Times New Roman"/>
                <w:b/>
                <w:sz w:val="28"/>
                <w:szCs w:val="28"/>
                <w:lang w:eastAsia="ar-SA"/>
              </w:rPr>
              <w:t>.</w:t>
            </w:r>
          </w:p>
        </w:tc>
        <w:tc>
          <w:tcPr>
            <w:tcW w:w="6876" w:type="dxa"/>
            <w:gridSpan w:val="3"/>
            <w:tcBorders>
              <w:left w:val="single" w:sz="4" w:space="0" w:color="auto"/>
            </w:tcBorders>
          </w:tcPr>
          <w:p w:rsidR="009D1D0E" w:rsidRPr="007D38DF" w:rsidRDefault="009D1D0E" w:rsidP="001652A6">
            <w:pPr>
              <w:suppressAutoHyphens/>
              <w:spacing w:after="0"/>
              <w:jc w:val="both"/>
              <w:rPr>
                <w:rFonts w:eastAsia="Times New Roman"/>
                <w:sz w:val="28"/>
                <w:szCs w:val="28"/>
                <w:lang w:eastAsia="ar-SA"/>
              </w:rPr>
            </w:pPr>
            <w:r>
              <w:rPr>
                <w:rFonts w:eastAsia="Times New Roman"/>
                <w:sz w:val="28"/>
                <w:szCs w:val="28"/>
                <w:lang w:eastAsia="ar-SA"/>
              </w:rPr>
              <w:t xml:space="preserve">Направление специалистом Поселения постановления о </w:t>
            </w:r>
            <w:r w:rsidRPr="00806DAB">
              <w:rPr>
                <w:rFonts w:eastAsia="Times New Roman"/>
                <w:sz w:val="28"/>
                <w:szCs w:val="28"/>
                <w:lang w:eastAsia="ar-SA"/>
              </w:rPr>
              <w:t>предоставлени</w:t>
            </w:r>
            <w:r>
              <w:rPr>
                <w:rFonts w:eastAsia="Times New Roman"/>
                <w:sz w:val="28"/>
                <w:szCs w:val="28"/>
                <w:lang w:eastAsia="ar-SA"/>
              </w:rPr>
              <w:t>и</w:t>
            </w:r>
            <w:r w:rsidRPr="00806DAB">
              <w:rPr>
                <w:rFonts w:eastAsia="Times New Roman"/>
                <w:sz w:val="28"/>
                <w:szCs w:val="28"/>
                <w:lang w:eastAsia="ar-SA"/>
              </w:rPr>
              <w:t xml:space="preserve"> земельного участка </w:t>
            </w:r>
            <w:r>
              <w:rPr>
                <w:rFonts w:eastAsia="Times New Roman"/>
                <w:sz w:val="28"/>
                <w:szCs w:val="28"/>
                <w:lang w:eastAsia="ar-SA"/>
              </w:rPr>
              <w:t xml:space="preserve">в </w:t>
            </w:r>
            <w:r w:rsidR="00AB5BAC">
              <w:rPr>
                <w:rFonts w:eastAsia="Times New Roman"/>
                <w:sz w:val="28"/>
                <w:szCs w:val="28"/>
                <w:lang w:eastAsia="ar-SA"/>
              </w:rPr>
              <w:t>аренду</w:t>
            </w:r>
            <w:r>
              <w:rPr>
                <w:rFonts w:eastAsia="Times New Roman"/>
                <w:sz w:val="28"/>
                <w:szCs w:val="28"/>
                <w:lang w:eastAsia="ar-SA"/>
              </w:rPr>
              <w:t xml:space="preserve">, договора аренды земельного участка в МФЦ </w:t>
            </w:r>
          </w:p>
        </w:tc>
        <w:tc>
          <w:tcPr>
            <w:tcW w:w="1711" w:type="dxa"/>
            <w:gridSpan w:val="2"/>
            <w:vMerge w:val="restart"/>
            <w:vAlign w:val="center"/>
          </w:tcPr>
          <w:p w:rsidR="009D1D0E" w:rsidRPr="007D38DF" w:rsidRDefault="009D1D0E" w:rsidP="001652A6">
            <w:pPr>
              <w:suppressAutoHyphens/>
              <w:spacing w:after="0"/>
              <w:jc w:val="center"/>
              <w:rPr>
                <w:rFonts w:eastAsia="Times New Roman"/>
                <w:sz w:val="28"/>
                <w:szCs w:val="28"/>
                <w:lang w:eastAsia="ar-SA"/>
              </w:rPr>
            </w:pPr>
            <w:r w:rsidRPr="00B14745">
              <w:rPr>
                <w:rFonts w:eastAsia="Times New Roman"/>
                <w:sz w:val="28"/>
                <w:szCs w:val="28"/>
                <w:lang w:eastAsia="ar-SA"/>
              </w:rPr>
              <w:t>1 день</w:t>
            </w:r>
          </w:p>
        </w:tc>
      </w:tr>
      <w:tr w:rsidR="009D1D0E" w:rsidRPr="007D38DF" w:rsidTr="00AA26B6">
        <w:trPr>
          <w:trHeight w:val="1379"/>
        </w:trPr>
        <w:tc>
          <w:tcPr>
            <w:tcW w:w="938" w:type="dxa"/>
            <w:gridSpan w:val="2"/>
            <w:tcBorders>
              <w:right w:val="single" w:sz="4" w:space="0" w:color="auto"/>
            </w:tcBorders>
            <w:vAlign w:val="center"/>
          </w:tcPr>
          <w:p w:rsidR="009D1D0E" w:rsidRPr="008B100A" w:rsidRDefault="009D1D0E" w:rsidP="001652A6">
            <w:pPr>
              <w:suppressAutoHyphens/>
              <w:spacing w:after="0"/>
              <w:jc w:val="center"/>
              <w:rPr>
                <w:rFonts w:eastAsia="Times New Roman"/>
                <w:b/>
                <w:sz w:val="28"/>
                <w:szCs w:val="28"/>
                <w:lang w:eastAsia="ar-SA"/>
              </w:rPr>
            </w:pPr>
            <w:r>
              <w:rPr>
                <w:rFonts w:eastAsia="Times New Roman"/>
                <w:b/>
                <w:sz w:val="28"/>
                <w:szCs w:val="28"/>
                <w:lang w:eastAsia="ar-SA"/>
              </w:rPr>
              <w:t>3.3.</w:t>
            </w:r>
          </w:p>
        </w:tc>
        <w:tc>
          <w:tcPr>
            <w:tcW w:w="6876" w:type="dxa"/>
            <w:gridSpan w:val="3"/>
            <w:tcBorders>
              <w:left w:val="single" w:sz="4" w:space="0" w:color="auto"/>
            </w:tcBorders>
          </w:tcPr>
          <w:p w:rsidR="009D1D0E" w:rsidRDefault="009D1D0E" w:rsidP="001652A6">
            <w:pPr>
              <w:suppressAutoHyphens/>
              <w:spacing w:after="0"/>
              <w:jc w:val="both"/>
              <w:rPr>
                <w:rFonts w:eastAsia="Times New Roman"/>
                <w:sz w:val="28"/>
                <w:szCs w:val="28"/>
                <w:lang w:eastAsia="ar-SA"/>
              </w:rPr>
            </w:pPr>
            <w:r>
              <w:rPr>
                <w:rFonts w:eastAsia="Times New Roman"/>
                <w:sz w:val="28"/>
                <w:szCs w:val="28"/>
                <w:lang w:eastAsia="ar-SA"/>
              </w:rPr>
              <w:t xml:space="preserve">Вручение специалистом МФЦ </w:t>
            </w:r>
            <w:r w:rsidRPr="00891A83">
              <w:rPr>
                <w:rFonts w:eastAsia="Times New Roman"/>
                <w:sz w:val="28"/>
                <w:szCs w:val="28"/>
                <w:lang w:eastAsia="ar-SA"/>
              </w:rPr>
              <w:t xml:space="preserve">постановления о предоставлении земельного участка в </w:t>
            </w:r>
            <w:r w:rsidR="00AB5BAC">
              <w:rPr>
                <w:rFonts w:eastAsia="Times New Roman"/>
                <w:sz w:val="28"/>
                <w:szCs w:val="28"/>
                <w:lang w:eastAsia="ar-SA"/>
              </w:rPr>
              <w:t>аренду,</w:t>
            </w:r>
            <w:r w:rsidRPr="00891A83">
              <w:rPr>
                <w:rFonts w:eastAsia="Times New Roman"/>
                <w:sz w:val="28"/>
                <w:szCs w:val="28"/>
                <w:lang w:eastAsia="ar-SA"/>
              </w:rPr>
              <w:t xml:space="preserve"> договора аренды земельного участка</w:t>
            </w:r>
            <w:r>
              <w:rPr>
                <w:rFonts w:eastAsia="Times New Roman"/>
                <w:sz w:val="28"/>
                <w:szCs w:val="28"/>
                <w:lang w:eastAsia="ar-SA"/>
              </w:rPr>
              <w:t xml:space="preserve"> заявителю </w:t>
            </w:r>
          </w:p>
        </w:tc>
        <w:tc>
          <w:tcPr>
            <w:tcW w:w="1711" w:type="dxa"/>
            <w:gridSpan w:val="2"/>
            <w:vMerge/>
            <w:vAlign w:val="center"/>
          </w:tcPr>
          <w:p w:rsidR="009D1D0E" w:rsidRDefault="009D1D0E" w:rsidP="001652A6">
            <w:pPr>
              <w:suppressAutoHyphens/>
              <w:spacing w:after="0"/>
              <w:jc w:val="center"/>
              <w:rPr>
                <w:rFonts w:eastAsia="Times New Roman"/>
                <w:sz w:val="28"/>
                <w:szCs w:val="28"/>
                <w:lang w:eastAsia="ar-SA"/>
              </w:rPr>
            </w:pPr>
          </w:p>
        </w:tc>
      </w:tr>
      <w:tr w:rsidR="009D1D0E" w:rsidRPr="007D38DF" w:rsidTr="00AA26B6">
        <w:trPr>
          <w:gridAfter w:val="1"/>
          <w:wAfter w:w="27" w:type="dxa"/>
        </w:trPr>
        <w:tc>
          <w:tcPr>
            <w:tcW w:w="7795" w:type="dxa"/>
            <w:gridSpan w:val="4"/>
            <w:vAlign w:val="center"/>
          </w:tcPr>
          <w:p w:rsidR="009D1D0E" w:rsidRDefault="009D1D0E" w:rsidP="001652A6">
            <w:pPr>
              <w:suppressAutoHyphens/>
              <w:spacing w:after="0"/>
              <w:jc w:val="center"/>
              <w:rPr>
                <w:rFonts w:eastAsia="Times New Roman"/>
                <w:b/>
                <w:sz w:val="28"/>
                <w:szCs w:val="28"/>
                <w:lang w:eastAsia="ar-SA"/>
              </w:rPr>
            </w:pPr>
          </w:p>
          <w:p w:rsidR="009D1D0E" w:rsidRPr="00D07E80" w:rsidRDefault="009D1D0E" w:rsidP="001652A6">
            <w:pPr>
              <w:suppressAutoHyphens/>
              <w:spacing w:after="0"/>
              <w:jc w:val="center"/>
              <w:rPr>
                <w:rFonts w:eastAsia="Times New Roman"/>
                <w:b/>
                <w:sz w:val="28"/>
                <w:szCs w:val="28"/>
                <w:lang w:eastAsia="ar-SA"/>
              </w:rPr>
            </w:pPr>
            <w:r w:rsidRPr="00D07E80">
              <w:rPr>
                <w:rFonts w:eastAsia="Times New Roman"/>
                <w:b/>
                <w:sz w:val="28"/>
                <w:szCs w:val="28"/>
                <w:lang w:eastAsia="ar-SA"/>
              </w:rPr>
              <w:t xml:space="preserve">Общий  срок  предоставления  </w:t>
            </w:r>
            <w:r>
              <w:rPr>
                <w:rFonts w:eastAsia="Times New Roman"/>
                <w:b/>
                <w:sz w:val="28"/>
                <w:szCs w:val="28"/>
                <w:lang w:eastAsia="ar-SA"/>
              </w:rPr>
              <w:t>м</w:t>
            </w:r>
            <w:r w:rsidRPr="00D07E80">
              <w:rPr>
                <w:rFonts w:eastAsia="Times New Roman"/>
                <w:b/>
                <w:sz w:val="28"/>
                <w:szCs w:val="28"/>
                <w:lang w:eastAsia="ar-SA"/>
              </w:rPr>
              <w:t>униципальной  услуги</w:t>
            </w:r>
          </w:p>
        </w:tc>
        <w:tc>
          <w:tcPr>
            <w:tcW w:w="1703" w:type="dxa"/>
            <w:gridSpan w:val="2"/>
            <w:vAlign w:val="center"/>
          </w:tcPr>
          <w:p w:rsidR="009D1D0E" w:rsidRPr="007D38DF" w:rsidRDefault="009D1D0E" w:rsidP="001652A6">
            <w:pPr>
              <w:suppressAutoHyphens/>
              <w:spacing w:after="0"/>
              <w:jc w:val="center"/>
              <w:rPr>
                <w:rFonts w:eastAsia="Times New Roman"/>
                <w:sz w:val="28"/>
                <w:szCs w:val="28"/>
                <w:lang w:eastAsia="ar-SA"/>
              </w:rPr>
            </w:pPr>
            <w:r>
              <w:rPr>
                <w:rFonts w:eastAsia="Times New Roman"/>
                <w:sz w:val="28"/>
                <w:szCs w:val="28"/>
                <w:lang w:eastAsia="ar-SA"/>
              </w:rPr>
              <w:t xml:space="preserve">Не более 30 </w:t>
            </w:r>
            <w:proofErr w:type="spellStart"/>
            <w:proofErr w:type="gramStart"/>
            <w:r>
              <w:rPr>
                <w:rFonts w:eastAsia="Times New Roman"/>
                <w:sz w:val="28"/>
                <w:szCs w:val="28"/>
                <w:lang w:eastAsia="ar-SA"/>
              </w:rPr>
              <w:t>календар-ных</w:t>
            </w:r>
            <w:proofErr w:type="spellEnd"/>
            <w:proofErr w:type="gramEnd"/>
            <w:r>
              <w:rPr>
                <w:rFonts w:eastAsia="Times New Roman"/>
                <w:sz w:val="28"/>
                <w:szCs w:val="28"/>
                <w:lang w:eastAsia="ar-SA"/>
              </w:rPr>
              <w:t xml:space="preserve"> дней</w:t>
            </w:r>
          </w:p>
        </w:tc>
      </w:tr>
    </w:tbl>
    <w:p w:rsidR="009D1D0E" w:rsidRDefault="009D1D0E" w:rsidP="001652A6">
      <w:pPr>
        <w:suppressAutoHyphens/>
        <w:spacing w:after="0"/>
        <w:rPr>
          <w:rFonts w:eastAsia="Times New Roman"/>
          <w:sz w:val="28"/>
          <w:szCs w:val="28"/>
          <w:lang w:eastAsia="ar-SA"/>
        </w:rPr>
      </w:pPr>
      <w:r>
        <w:rPr>
          <w:rFonts w:eastAsia="Times New Roman"/>
          <w:sz w:val="28"/>
          <w:szCs w:val="28"/>
          <w:lang w:eastAsia="ar-SA"/>
        </w:rPr>
        <w:t xml:space="preserve"> </w:t>
      </w:r>
    </w:p>
    <w:p w:rsidR="00DF031D" w:rsidRDefault="00DF031D" w:rsidP="001652A6">
      <w:pPr>
        <w:suppressAutoHyphens/>
        <w:spacing w:after="0"/>
        <w:rPr>
          <w:rFonts w:eastAsia="Times New Roman"/>
          <w:sz w:val="28"/>
          <w:szCs w:val="28"/>
          <w:lang w:eastAsia="ar-SA"/>
        </w:rPr>
      </w:pPr>
    </w:p>
    <w:p w:rsidR="00DF031D" w:rsidRPr="00DF031D" w:rsidRDefault="00DF031D" w:rsidP="00DF031D">
      <w:pPr>
        <w:spacing w:after="0"/>
        <w:jc w:val="both"/>
        <w:rPr>
          <w:rFonts w:eastAsia="Times New Roman"/>
          <w:sz w:val="28"/>
          <w:szCs w:val="28"/>
          <w:lang w:eastAsia="ar-SA"/>
        </w:rPr>
      </w:pPr>
      <w:r w:rsidRPr="00DF031D">
        <w:rPr>
          <w:rFonts w:eastAsia="Times New Roman"/>
          <w:sz w:val="28"/>
          <w:szCs w:val="28"/>
          <w:lang w:eastAsia="ar-SA"/>
        </w:rPr>
        <w:t>Глава Первомайского сельского поселения</w:t>
      </w:r>
    </w:p>
    <w:p w:rsidR="00F57CF2" w:rsidRDefault="00DF031D" w:rsidP="00DF031D">
      <w:pPr>
        <w:spacing w:after="0"/>
        <w:jc w:val="both"/>
        <w:rPr>
          <w:sz w:val="22"/>
          <w:szCs w:val="22"/>
        </w:rPr>
      </w:pPr>
      <w:proofErr w:type="spellStart"/>
      <w:r w:rsidRPr="00DF031D">
        <w:rPr>
          <w:rFonts w:eastAsia="Times New Roman"/>
          <w:sz w:val="28"/>
          <w:szCs w:val="28"/>
          <w:lang w:eastAsia="ar-SA"/>
        </w:rPr>
        <w:t>Кущевского</w:t>
      </w:r>
      <w:proofErr w:type="spellEnd"/>
      <w:r w:rsidRPr="00DF031D">
        <w:rPr>
          <w:rFonts w:eastAsia="Times New Roman"/>
          <w:sz w:val="28"/>
          <w:szCs w:val="28"/>
          <w:lang w:eastAsia="ar-SA"/>
        </w:rPr>
        <w:t xml:space="preserve"> района                                                                                  </w:t>
      </w:r>
      <w:proofErr w:type="spellStart"/>
      <w:r w:rsidRPr="00DF031D">
        <w:rPr>
          <w:rFonts w:eastAsia="Times New Roman"/>
          <w:sz w:val="28"/>
          <w:szCs w:val="28"/>
          <w:lang w:eastAsia="ar-SA"/>
        </w:rPr>
        <w:t>М.Н.Поступаев</w:t>
      </w:r>
      <w:proofErr w:type="spellEnd"/>
      <w:r w:rsidRPr="00DF031D">
        <w:rPr>
          <w:rFonts w:eastAsia="Times New Roman"/>
          <w:sz w:val="28"/>
          <w:szCs w:val="28"/>
          <w:lang w:eastAsia="ar-SA"/>
        </w:rPr>
        <w:tab/>
      </w:r>
    </w:p>
    <w:p w:rsidR="00F57CF2" w:rsidRDefault="00F57CF2" w:rsidP="001652A6">
      <w:pPr>
        <w:spacing w:after="0"/>
        <w:jc w:val="both"/>
        <w:rPr>
          <w:sz w:val="22"/>
          <w:szCs w:val="22"/>
        </w:rPr>
      </w:pPr>
    </w:p>
    <w:p w:rsidR="009D1D0E" w:rsidRDefault="009D1D0E" w:rsidP="001652A6">
      <w:pPr>
        <w:pageBreakBefore/>
        <w:snapToGrid w:val="0"/>
        <w:ind w:left="4813"/>
        <w:jc w:val="center"/>
        <w:rPr>
          <w:sz w:val="28"/>
          <w:szCs w:val="28"/>
        </w:rPr>
      </w:pPr>
      <w:r>
        <w:rPr>
          <w:sz w:val="28"/>
          <w:szCs w:val="28"/>
        </w:rPr>
        <w:lastRenderedPageBreak/>
        <w:t>Приложение № 4</w:t>
      </w:r>
    </w:p>
    <w:p w:rsidR="009D1D0E" w:rsidRDefault="009D1D0E" w:rsidP="001652A6">
      <w:pPr>
        <w:ind w:left="4813"/>
        <w:jc w:val="center"/>
        <w:rPr>
          <w:sz w:val="28"/>
          <w:szCs w:val="28"/>
        </w:rPr>
      </w:pPr>
      <w:r>
        <w:rPr>
          <w:sz w:val="28"/>
          <w:szCs w:val="28"/>
        </w:rPr>
        <w:t>к административному регламенту</w:t>
      </w:r>
    </w:p>
    <w:p w:rsidR="009D1D0E" w:rsidRDefault="009D1D0E" w:rsidP="001652A6">
      <w:pPr>
        <w:ind w:left="4813"/>
        <w:jc w:val="center"/>
        <w:rPr>
          <w:sz w:val="28"/>
          <w:szCs w:val="28"/>
        </w:rPr>
      </w:pPr>
      <w:r>
        <w:rPr>
          <w:sz w:val="28"/>
          <w:szCs w:val="28"/>
        </w:rPr>
        <w:t>по предоставлению муниципальной услуги «</w:t>
      </w:r>
      <w:r w:rsidR="00AB5BAC"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p w:rsidR="009D1D0E" w:rsidRDefault="009D1D0E" w:rsidP="001652A6">
      <w:pPr>
        <w:tabs>
          <w:tab w:val="left" w:pos="840"/>
          <w:tab w:val="left" w:pos="2070"/>
          <w:tab w:val="center" w:pos="5178"/>
        </w:tabs>
        <w:ind w:firstLine="720"/>
        <w:rPr>
          <w:b/>
          <w:sz w:val="28"/>
          <w:szCs w:val="28"/>
        </w:rPr>
      </w:pPr>
      <w:r w:rsidRPr="0097470E">
        <w:rPr>
          <w:b/>
          <w:sz w:val="28"/>
          <w:szCs w:val="28"/>
        </w:rPr>
        <w:tab/>
      </w:r>
      <w:r w:rsidRPr="0097470E">
        <w:rPr>
          <w:b/>
          <w:sz w:val="28"/>
          <w:szCs w:val="28"/>
        </w:rPr>
        <w:tab/>
      </w:r>
    </w:p>
    <w:p w:rsidR="009D1D0E" w:rsidRPr="00FE7E82" w:rsidRDefault="009D1D0E" w:rsidP="001652A6">
      <w:pPr>
        <w:tabs>
          <w:tab w:val="left" w:pos="840"/>
        </w:tabs>
        <w:jc w:val="center"/>
        <w:rPr>
          <w:b/>
          <w:sz w:val="28"/>
          <w:szCs w:val="28"/>
        </w:rPr>
      </w:pPr>
      <w:r>
        <w:rPr>
          <w:b/>
          <w:sz w:val="28"/>
          <w:szCs w:val="28"/>
        </w:rPr>
        <w:t xml:space="preserve"> </w:t>
      </w:r>
      <w:proofErr w:type="gramStart"/>
      <w:r w:rsidRPr="00FE7E82">
        <w:rPr>
          <w:b/>
          <w:sz w:val="28"/>
          <w:szCs w:val="28"/>
        </w:rPr>
        <w:t>Организации</w:t>
      </w:r>
      <w:proofErr w:type="gramEnd"/>
      <w:r w:rsidRPr="00FE7E82">
        <w:rPr>
          <w:b/>
          <w:sz w:val="28"/>
          <w:szCs w:val="28"/>
        </w:rPr>
        <w:t xml:space="preserve"> участвующие в предоставлении муниципальной услуги</w:t>
      </w:r>
    </w:p>
    <w:p w:rsidR="009D1D0E" w:rsidRDefault="009D1D0E" w:rsidP="001652A6">
      <w:pPr>
        <w:tabs>
          <w:tab w:val="left" w:pos="840"/>
        </w:tabs>
        <w:jc w:val="center"/>
        <w:rPr>
          <w:b/>
          <w:sz w:val="28"/>
          <w:szCs w:val="28"/>
        </w:rPr>
      </w:pPr>
    </w:p>
    <w:tbl>
      <w:tblPr>
        <w:tblW w:w="0" w:type="auto"/>
        <w:tblInd w:w="108" w:type="dxa"/>
        <w:tblLayout w:type="fixed"/>
        <w:tblLook w:val="0000" w:firstRow="0" w:lastRow="0" w:firstColumn="0" w:lastColumn="0" w:noHBand="0" w:noVBand="0"/>
      </w:tblPr>
      <w:tblGrid>
        <w:gridCol w:w="851"/>
        <w:gridCol w:w="2977"/>
        <w:gridCol w:w="2126"/>
        <w:gridCol w:w="1701"/>
        <w:gridCol w:w="1977"/>
      </w:tblGrid>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Pr="00EA5BF9" w:rsidRDefault="009D1D0E" w:rsidP="001652A6">
            <w:pPr>
              <w:tabs>
                <w:tab w:val="left" w:pos="840"/>
              </w:tabs>
              <w:snapToGrid w:val="0"/>
              <w:jc w:val="center"/>
              <w:rPr>
                <w:sz w:val="28"/>
                <w:szCs w:val="28"/>
              </w:rPr>
            </w:pPr>
            <w:r w:rsidRPr="00EA5BF9">
              <w:rPr>
                <w:sz w:val="28"/>
                <w:szCs w:val="28"/>
              </w:rPr>
              <w:t>№ п</w:t>
            </w:r>
            <w:r w:rsidRPr="00EA5BF9">
              <w:rPr>
                <w:sz w:val="28"/>
                <w:szCs w:val="28"/>
                <w:lang w:val="en-US"/>
              </w:rPr>
              <w:t>/</w:t>
            </w:r>
            <w:r w:rsidRPr="00EA5BF9">
              <w:rPr>
                <w:sz w:val="28"/>
                <w:szCs w:val="28"/>
              </w:rPr>
              <w:t>п</w:t>
            </w:r>
          </w:p>
        </w:tc>
        <w:tc>
          <w:tcPr>
            <w:tcW w:w="2977" w:type="dxa"/>
            <w:tcBorders>
              <w:top w:val="single" w:sz="4" w:space="0" w:color="000000"/>
              <w:left w:val="single" w:sz="4" w:space="0" w:color="000000"/>
              <w:bottom w:val="single" w:sz="4" w:space="0" w:color="000000"/>
            </w:tcBorders>
            <w:vAlign w:val="center"/>
          </w:tcPr>
          <w:p w:rsidR="009D1D0E" w:rsidRPr="00EA5BF9" w:rsidRDefault="009D1D0E" w:rsidP="001652A6">
            <w:pPr>
              <w:tabs>
                <w:tab w:val="left" w:pos="840"/>
              </w:tabs>
              <w:snapToGrid w:val="0"/>
              <w:jc w:val="center"/>
              <w:rPr>
                <w:sz w:val="28"/>
                <w:szCs w:val="28"/>
              </w:rPr>
            </w:pPr>
            <w:r w:rsidRPr="00EA5BF9">
              <w:rPr>
                <w:sz w:val="28"/>
                <w:szCs w:val="28"/>
              </w:rPr>
              <w:t>Наименование</w:t>
            </w:r>
          </w:p>
        </w:tc>
        <w:tc>
          <w:tcPr>
            <w:tcW w:w="2126" w:type="dxa"/>
            <w:tcBorders>
              <w:top w:val="single" w:sz="4" w:space="0" w:color="000000"/>
              <w:left w:val="single" w:sz="4" w:space="0" w:color="000000"/>
              <w:bottom w:val="single" w:sz="4" w:space="0" w:color="000000"/>
            </w:tcBorders>
            <w:vAlign w:val="center"/>
          </w:tcPr>
          <w:p w:rsidR="009D1D0E" w:rsidRPr="00EA5BF9" w:rsidRDefault="009D1D0E" w:rsidP="001652A6">
            <w:pPr>
              <w:tabs>
                <w:tab w:val="left" w:pos="840"/>
              </w:tabs>
              <w:snapToGrid w:val="0"/>
              <w:jc w:val="center"/>
              <w:rPr>
                <w:sz w:val="28"/>
                <w:szCs w:val="28"/>
              </w:rPr>
            </w:pPr>
            <w:r w:rsidRPr="00EA5BF9">
              <w:rPr>
                <w:sz w:val="28"/>
                <w:szCs w:val="28"/>
              </w:rPr>
              <w:t>Почтовый адрес</w:t>
            </w:r>
          </w:p>
        </w:tc>
        <w:tc>
          <w:tcPr>
            <w:tcW w:w="1701" w:type="dxa"/>
            <w:tcBorders>
              <w:top w:val="single" w:sz="4" w:space="0" w:color="000000"/>
              <w:left w:val="single" w:sz="4" w:space="0" w:color="000000"/>
              <w:bottom w:val="single" w:sz="4" w:space="0" w:color="000000"/>
            </w:tcBorders>
            <w:vAlign w:val="center"/>
          </w:tcPr>
          <w:p w:rsidR="009D1D0E" w:rsidRPr="00EA5BF9" w:rsidRDefault="009D1D0E" w:rsidP="001652A6">
            <w:pPr>
              <w:tabs>
                <w:tab w:val="left" w:pos="840"/>
              </w:tabs>
              <w:snapToGrid w:val="0"/>
              <w:jc w:val="center"/>
              <w:rPr>
                <w:sz w:val="28"/>
                <w:szCs w:val="28"/>
              </w:rPr>
            </w:pPr>
            <w:r w:rsidRPr="00EA5BF9">
              <w:rPr>
                <w:sz w:val="28"/>
                <w:szCs w:val="28"/>
              </w:rPr>
              <w:t>Номера телефонов (факсов)</w:t>
            </w:r>
          </w:p>
        </w:tc>
        <w:tc>
          <w:tcPr>
            <w:tcW w:w="1977" w:type="dxa"/>
            <w:tcBorders>
              <w:top w:val="single" w:sz="4" w:space="0" w:color="000000"/>
              <w:left w:val="single" w:sz="4" w:space="0" w:color="000000"/>
              <w:bottom w:val="single" w:sz="4" w:space="0" w:color="000000"/>
              <w:right w:val="single" w:sz="4" w:space="0" w:color="000000"/>
            </w:tcBorders>
            <w:vAlign w:val="center"/>
          </w:tcPr>
          <w:p w:rsidR="009D1D0E" w:rsidRPr="00EA5BF9" w:rsidRDefault="009D1D0E" w:rsidP="001652A6">
            <w:pPr>
              <w:tabs>
                <w:tab w:val="left" w:pos="840"/>
              </w:tabs>
              <w:snapToGrid w:val="0"/>
              <w:jc w:val="center"/>
              <w:rPr>
                <w:sz w:val="28"/>
                <w:szCs w:val="28"/>
              </w:rPr>
            </w:pPr>
            <w:r w:rsidRPr="00EA5BF9">
              <w:rPr>
                <w:sz w:val="28"/>
                <w:szCs w:val="28"/>
              </w:rPr>
              <w:t>Адрес электронной почты</w:t>
            </w:r>
          </w:p>
        </w:tc>
      </w:tr>
      <w:tr w:rsidR="009D1D0E" w:rsidRPr="00EA5BF9" w:rsidTr="00AA26B6">
        <w:trPr>
          <w:trHeight w:val="3310"/>
        </w:trPr>
        <w:tc>
          <w:tcPr>
            <w:tcW w:w="851" w:type="dxa"/>
            <w:tcBorders>
              <w:top w:val="single" w:sz="4" w:space="0" w:color="000000"/>
              <w:left w:val="single" w:sz="4" w:space="0" w:color="000000"/>
              <w:bottom w:val="single" w:sz="4" w:space="0" w:color="000000"/>
            </w:tcBorders>
            <w:vAlign w:val="center"/>
          </w:tcPr>
          <w:p w:rsidR="009D1D0E" w:rsidRPr="00EA5BF9" w:rsidRDefault="009D1D0E" w:rsidP="001652A6">
            <w:pPr>
              <w:tabs>
                <w:tab w:val="left" w:pos="840"/>
              </w:tabs>
              <w:snapToGrid w:val="0"/>
              <w:jc w:val="center"/>
              <w:rPr>
                <w:sz w:val="28"/>
                <w:szCs w:val="28"/>
              </w:rPr>
            </w:pPr>
            <w:r w:rsidRPr="00EA5BF9">
              <w:rPr>
                <w:sz w:val="28"/>
                <w:szCs w:val="28"/>
              </w:rPr>
              <w:t>1.</w:t>
            </w:r>
          </w:p>
        </w:tc>
        <w:tc>
          <w:tcPr>
            <w:tcW w:w="2977" w:type="dxa"/>
            <w:tcBorders>
              <w:top w:val="single" w:sz="4" w:space="0" w:color="000000"/>
              <w:left w:val="single" w:sz="4" w:space="0" w:color="000000"/>
              <w:bottom w:val="single" w:sz="4" w:space="0" w:color="000000"/>
            </w:tcBorders>
            <w:vAlign w:val="center"/>
          </w:tcPr>
          <w:p w:rsidR="009D1D0E" w:rsidRPr="00EA5BF9" w:rsidRDefault="009D1D0E" w:rsidP="001652A6">
            <w:pPr>
              <w:tabs>
                <w:tab w:val="left" w:pos="840"/>
              </w:tabs>
              <w:snapToGrid w:val="0"/>
              <w:rPr>
                <w:sz w:val="28"/>
                <w:szCs w:val="28"/>
              </w:rPr>
            </w:pPr>
            <w:r w:rsidRPr="00EA5BF9">
              <w:rPr>
                <w:rFonts w:eastAsia="Times New Roman"/>
                <w:sz w:val="28"/>
                <w:szCs w:val="28"/>
                <w:lang w:eastAsia="ar-SA"/>
              </w:rPr>
              <w:t xml:space="preserve">Муниципальное учреждение </w:t>
            </w:r>
            <w:proofErr w:type="spellStart"/>
            <w:proofErr w:type="gramStart"/>
            <w:r w:rsidRPr="00EA5BF9">
              <w:rPr>
                <w:rFonts w:eastAsia="Times New Roman"/>
                <w:sz w:val="28"/>
                <w:szCs w:val="28"/>
                <w:lang w:eastAsia="ar-SA"/>
              </w:rPr>
              <w:t>муници-пального</w:t>
            </w:r>
            <w:proofErr w:type="spellEnd"/>
            <w:proofErr w:type="gramEnd"/>
            <w:r w:rsidRPr="00EA5BF9">
              <w:rPr>
                <w:rFonts w:eastAsia="Times New Roman"/>
                <w:sz w:val="28"/>
                <w:szCs w:val="28"/>
                <w:lang w:eastAsia="ar-SA"/>
              </w:rPr>
              <w:t xml:space="preserve"> образования </w:t>
            </w:r>
            <w:proofErr w:type="spellStart"/>
            <w:r w:rsidRPr="00EA5BF9">
              <w:rPr>
                <w:rFonts w:eastAsia="Times New Roman"/>
                <w:sz w:val="28"/>
                <w:szCs w:val="28"/>
                <w:lang w:eastAsia="ar-SA"/>
              </w:rPr>
              <w:t>Кущевский</w:t>
            </w:r>
            <w:proofErr w:type="spellEnd"/>
            <w:r w:rsidRPr="00EA5BF9">
              <w:rPr>
                <w:rFonts w:eastAsia="Times New Roman"/>
                <w:sz w:val="28"/>
                <w:szCs w:val="28"/>
                <w:lang w:eastAsia="ar-SA"/>
              </w:rPr>
              <w:t xml:space="preserve"> район</w:t>
            </w:r>
            <w:r>
              <w:rPr>
                <w:rFonts w:eastAsia="Times New Roman"/>
                <w:sz w:val="28"/>
                <w:szCs w:val="28"/>
                <w:lang w:eastAsia="ar-SA"/>
              </w:rPr>
              <w:t>,</w:t>
            </w:r>
            <w:r w:rsidRPr="00EA5BF9">
              <w:rPr>
                <w:rFonts w:eastAsia="Times New Roman"/>
                <w:sz w:val="28"/>
                <w:szCs w:val="28"/>
                <w:lang w:eastAsia="ar-SA"/>
              </w:rPr>
              <w:t xml:space="preserve"> </w:t>
            </w:r>
            <w:proofErr w:type="spellStart"/>
            <w:r w:rsidRPr="00EA5BF9">
              <w:rPr>
                <w:rFonts w:eastAsia="Times New Roman"/>
                <w:sz w:val="28"/>
                <w:szCs w:val="28"/>
                <w:lang w:eastAsia="ar-SA"/>
              </w:rPr>
              <w:t>Многофункциональ</w:t>
            </w:r>
            <w:r>
              <w:rPr>
                <w:rFonts w:eastAsia="Times New Roman"/>
                <w:sz w:val="28"/>
                <w:szCs w:val="28"/>
                <w:lang w:eastAsia="ar-SA"/>
              </w:rPr>
              <w:t>-</w:t>
            </w:r>
            <w:r w:rsidRPr="00EA5BF9">
              <w:rPr>
                <w:rFonts w:eastAsia="Times New Roman"/>
                <w:sz w:val="28"/>
                <w:szCs w:val="28"/>
                <w:lang w:eastAsia="ar-SA"/>
              </w:rPr>
              <w:t>ный</w:t>
            </w:r>
            <w:proofErr w:type="spellEnd"/>
            <w:r w:rsidRPr="00EA5BF9">
              <w:rPr>
                <w:rFonts w:eastAsia="Times New Roman"/>
                <w:sz w:val="28"/>
                <w:szCs w:val="28"/>
                <w:lang w:eastAsia="ar-SA"/>
              </w:rPr>
              <w:t xml:space="preserve"> центр по предоставлению государственных и муниципальных услуг</w:t>
            </w:r>
          </w:p>
        </w:tc>
        <w:tc>
          <w:tcPr>
            <w:tcW w:w="2126"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center"/>
              <w:rPr>
                <w:sz w:val="28"/>
                <w:szCs w:val="28"/>
              </w:rPr>
            </w:pPr>
            <w:r w:rsidRPr="00EA5BF9">
              <w:rPr>
                <w:sz w:val="28"/>
                <w:szCs w:val="28"/>
              </w:rPr>
              <w:t>8 (86168)          4-03-92</w:t>
            </w:r>
          </w:p>
        </w:tc>
        <w:tc>
          <w:tcPr>
            <w:tcW w:w="1977" w:type="dxa"/>
            <w:tcBorders>
              <w:top w:val="single" w:sz="4" w:space="0" w:color="000000"/>
              <w:left w:val="single" w:sz="4" w:space="0" w:color="000000"/>
              <w:bottom w:val="single" w:sz="4" w:space="0" w:color="000000"/>
              <w:right w:val="single" w:sz="4" w:space="0" w:color="000000"/>
            </w:tcBorders>
            <w:vAlign w:val="center"/>
          </w:tcPr>
          <w:p w:rsidR="009D1D0E" w:rsidRPr="00EA5BF9" w:rsidRDefault="009D1D0E" w:rsidP="001652A6">
            <w:pPr>
              <w:ind w:left="34"/>
              <w:jc w:val="center"/>
              <w:rPr>
                <w:sz w:val="28"/>
                <w:szCs w:val="28"/>
              </w:rPr>
            </w:pPr>
            <w:r w:rsidRPr="00EA5BF9">
              <w:rPr>
                <w:bCs/>
                <w:sz w:val="28"/>
                <w:szCs w:val="28"/>
                <w:lang w:val="en-US"/>
              </w:rPr>
              <w:t>mfc</w:t>
            </w:r>
            <w:r w:rsidRPr="00EA5BF9">
              <w:rPr>
                <w:sz w:val="28"/>
                <w:szCs w:val="28"/>
                <w:lang w:val="en-US"/>
              </w:rPr>
              <w:t>-k</w:t>
            </w:r>
            <w:r>
              <w:rPr>
                <w:sz w:val="28"/>
                <w:szCs w:val="28"/>
                <w:lang w:val="en-US"/>
              </w:rPr>
              <w:t>ush@mail</w:t>
            </w:r>
            <w:r w:rsidRPr="00EA5BF9">
              <w:rPr>
                <w:sz w:val="28"/>
                <w:szCs w:val="28"/>
                <w:lang w:val="en-US"/>
              </w:rPr>
              <w:t>.</w:t>
            </w:r>
            <w:r w:rsidRPr="00EA5BF9">
              <w:rPr>
                <w:bCs/>
                <w:sz w:val="28"/>
                <w:szCs w:val="28"/>
                <w:lang w:val="en-US"/>
              </w:rPr>
              <w:t>ru</w:t>
            </w:r>
          </w:p>
        </w:tc>
      </w:tr>
      <w:tr w:rsidR="00F57CF2" w:rsidRPr="00EA5BF9" w:rsidTr="00AA26B6">
        <w:tc>
          <w:tcPr>
            <w:tcW w:w="851" w:type="dxa"/>
            <w:tcBorders>
              <w:top w:val="single" w:sz="4" w:space="0" w:color="000000"/>
              <w:left w:val="single" w:sz="4" w:space="0" w:color="000000"/>
              <w:bottom w:val="single" w:sz="4" w:space="0" w:color="000000"/>
            </w:tcBorders>
            <w:vAlign w:val="center"/>
          </w:tcPr>
          <w:p w:rsidR="00F57CF2" w:rsidRPr="00EA5BF9" w:rsidRDefault="00F57CF2" w:rsidP="001652A6">
            <w:pPr>
              <w:tabs>
                <w:tab w:val="left" w:pos="840"/>
              </w:tabs>
              <w:snapToGrid w:val="0"/>
              <w:rPr>
                <w:sz w:val="28"/>
                <w:szCs w:val="28"/>
              </w:rPr>
            </w:pPr>
            <w:r w:rsidRPr="00EA5BF9">
              <w:rPr>
                <w:sz w:val="28"/>
                <w:szCs w:val="28"/>
              </w:rPr>
              <w:t xml:space="preserve"> 2.</w:t>
            </w:r>
          </w:p>
        </w:tc>
        <w:tc>
          <w:tcPr>
            <w:tcW w:w="2977" w:type="dxa"/>
            <w:tcBorders>
              <w:top w:val="single" w:sz="4" w:space="0" w:color="000000"/>
              <w:left w:val="single" w:sz="4" w:space="0" w:color="000000"/>
              <w:bottom w:val="single" w:sz="4" w:space="0" w:color="000000"/>
            </w:tcBorders>
          </w:tcPr>
          <w:p w:rsidR="00F57CF2" w:rsidRPr="00F57CF2" w:rsidRDefault="00F57CF2" w:rsidP="00DF031D">
            <w:pPr>
              <w:tabs>
                <w:tab w:val="left" w:pos="840"/>
              </w:tabs>
              <w:snapToGrid w:val="0"/>
              <w:jc w:val="both"/>
              <w:rPr>
                <w:sz w:val="28"/>
                <w:szCs w:val="28"/>
              </w:rPr>
            </w:pPr>
            <w:r w:rsidRPr="00F57CF2">
              <w:rPr>
                <w:sz w:val="28"/>
                <w:szCs w:val="28"/>
              </w:rPr>
              <w:t xml:space="preserve">Администрация </w:t>
            </w:r>
            <w:r w:rsidR="00DF031D">
              <w:rPr>
                <w:sz w:val="28"/>
                <w:szCs w:val="28"/>
              </w:rPr>
              <w:t xml:space="preserve">Первомайского </w:t>
            </w:r>
            <w:r w:rsidRPr="00F57CF2">
              <w:rPr>
                <w:sz w:val="28"/>
                <w:szCs w:val="28"/>
              </w:rPr>
              <w:t xml:space="preserve">сельского поселения   </w:t>
            </w:r>
            <w:proofErr w:type="spellStart"/>
            <w:r w:rsidRPr="00F57CF2">
              <w:rPr>
                <w:sz w:val="28"/>
                <w:szCs w:val="28"/>
              </w:rPr>
              <w:t>Кущевского</w:t>
            </w:r>
            <w:proofErr w:type="spellEnd"/>
            <w:r w:rsidRPr="00F57CF2">
              <w:rPr>
                <w:sz w:val="28"/>
                <w:szCs w:val="28"/>
              </w:rPr>
              <w:t xml:space="preserve"> района</w:t>
            </w:r>
          </w:p>
        </w:tc>
        <w:tc>
          <w:tcPr>
            <w:tcW w:w="2126" w:type="dxa"/>
            <w:tcBorders>
              <w:top w:val="single" w:sz="4" w:space="0" w:color="000000"/>
              <w:left w:val="single" w:sz="4" w:space="0" w:color="000000"/>
              <w:bottom w:val="single" w:sz="4" w:space="0" w:color="000000"/>
            </w:tcBorders>
          </w:tcPr>
          <w:p w:rsidR="00F57CF2" w:rsidRPr="00947240" w:rsidRDefault="00F57CF2" w:rsidP="00DF031D">
            <w:pPr>
              <w:tabs>
                <w:tab w:val="left" w:pos="840"/>
              </w:tabs>
              <w:snapToGrid w:val="0"/>
              <w:jc w:val="center"/>
              <w:rPr>
                <w:sz w:val="28"/>
                <w:szCs w:val="28"/>
              </w:rPr>
            </w:pPr>
            <w:r>
              <w:rPr>
                <w:sz w:val="28"/>
                <w:szCs w:val="28"/>
              </w:rPr>
              <w:t>3520</w:t>
            </w:r>
            <w:r w:rsidR="00DF031D">
              <w:rPr>
                <w:sz w:val="28"/>
                <w:szCs w:val="28"/>
              </w:rPr>
              <w:t>22</w:t>
            </w:r>
            <w:r>
              <w:rPr>
                <w:sz w:val="28"/>
                <w:szCs w:val="28"/>
              </w:rPr>
              <w:t xml:space="preserve">, Краснодарский край,                        </w:t>
            </w:r>
            <w:proofErr w:type="spellStart"/>
            <w:r w:rsidR="00DF031D">
              <w:rPr>
                <w:sz w:val="28"/>
                <w:szCs w:val="28"/>
              </w:rPr>
              <w:t>пос</w:t>
            </w:r>
            <w:proofErr w:type="gramStart"/>
            <w:r w:rsidR="00DF031D">
              <w:rPr>
                <w:sz w:val="28"/>
                <w:szCs w:val="28"/>
              </w:rPr>
              <w:t>.П</w:t>
            </w:r>
            <w:proofErr w:type="gramEnd"/>
            <w:r w:rsidR="00DF031D">
              <w:rPr>
                <w:sz w:val="28"/>
                <w:szCs w:val="28"/>
              </w:rPr>
              <w:t>ервомайский</w:t>
            </w:r>
            <w:proofErr w:type="spellEnd"/>
            <w:r>
              <w:rPr>
                <w:sz w:val="28"/>
                <w:szCs w:val="28"/>
              </w:rPr>
              <w:t xml:space="preserve">, ул. </w:t>
            </w:r>
            <w:r w:rsidR="00DF031D">
              <w:rPr>
                <w:sz w:val="28"/>
                <w:szCs w:val="28"/>
              </w:rPr>
              <w:t>Советская</w:t>
            </w:r>
            <w:r>
              <w:rPr>
                <w:sz w:val="28"/>
                <w:szCs w:val="28"/>
              </w:rPr>
              <w:t xml:space="preserve">, </w:t>
            </w:r>
            <w:r w:rsidR="00DF031D">
              <w:rPr>
                <w:sz w:val="28"/>
                <w:szCs w:val="28"/>
              </w:rPr>
              <w:t>2</w:t>
            </w:r>
            <w:r w:rsidR="00531788">
              <w:rPr>
                <w:sz w:val="28"/>
                <w:szCs w:val="28"/>
              </w:rPr>
              <w:t>3</w:t>
            </w:r>
          </w:p>
        </w:tc>
        <w:tc>
          <w:tcPr>
            <w:tcW w:w="1701" w:type="dxa"/>
            <w:tcBorders>
              <w:top w:val="single" w:sz="4" w:space="0" w:color="000000"/>
              <w:left w:val="single" w:sz="4" w:space="0" w:color="000000"/>
              <w:bottom w:val="single" w:sz="4" w:space="0" w:color="000000"/>
            </w:tcBorders>
          </w:tcPr>
          <w:p w:rsidR="00F57CF2" w:rsidRPr="00947240" w:rsidRDefault="00F57CF2" w:rsidP="00DF031D">
            <w:pPr>
              <w:tabs>
                <w:tab w:val="left" w:pos="840"/>
              </w:tabs>
              <w:snapToGrid w:val="0"/>
              <w:jc w:val="center"/>
              <w:rPr>
                <w:sz w:val="28"/>
                <w:szCs w:val="28"/>
              </w:rPr>
            </w:pPr>
            <w:r>
              <w:rPr>
                <w:sz w:val="28"/>
                <w:szCs w:val="28"/>
              </w:rPr>
              <w:t>8 (86168)      4-</w:t>
            </w:r>
            <w:r w:rsidR="00DF031D">
              <w:rPr>
                <w:sz w:val="28"/>
                <w:szCs w:val="28"/>
              </w:rPr>
              <w:t>8909</w:t>
            </w:r>
          </w:p>
        </w:tc>
        <w:tc>
          <w:tcPr>
            <w:tcW w:w="1977" w:type="dxa"/>
            <w:tcBorders>
              <w:top w:val="single" w:sz="4" w:space="0" w:color="000000"/>
              <w:left w:val="single" w:sz="4" w:space="0" w:color="000000"/>
              <w:bottom w:val="single" w:sz="4" w:space="0" w:color="000000"/>
              <w:right w:val="single" w:sz="4" w:space="0" w:color="000000"/>
            </w:tcBorders>
            <w:vAlign w:val="center"/>
          </w:tcPr>
          <w:p w:rsidR="005679D6" w:rsidRDefault="005679D6" w:rsidP="005679D6">
            <w:pPr>
              <w:pStyle w:val="a8"/>
              <w:jc w:val="center"/>
            </w:pPr>
            <w:proofErr w:type="spellStart"/>
            <w:r>
              <w:rPr>
                <w:lang w:val="en-US"/>
              </w:rPr>
              <w:t>admpervpos</w:t>
            </w:r>
            <w:proofErr w:type="spellEnd"/>
            <w:r>
              <w:t>@mail.ru</w:t>
            </w:r>
          </w:p>
          <w:p w:rsidR="00F57CF2" w:rsidRPr="00DF031D" w:rsidRDefault="00F57CF2" w:rsidP="001652A6">
            <w:pPr>
              <w:tabs>
                <w:tab w:val="left" w:pos="840"/>
              </w:tabs>
              <w:snapToGrid w:val="0"/>
              <w:jc w:val="center"/>
              <w:rPr>
                <w:sz w:val="28"/>
                <w:szCs w:val="28"/>
                <w:highlight w:val="yellow"/>
              </w:rPr>
            </w:pP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Pr="00EA5BF9" w:rsidRDefault="009D1D0E" w:rsidP="001652A6">
            <w:pPr>
              <w:tabs>
                <w:tab w:val="left" w:pos="840"/>
              </w:tabs>
              <w:snapToGrid w:val="0"/>
              <w:jc w:val="center"/>
              <w:rPr>
                <w:sz w:val="28"/>
                <w:szCs w:val="28"/>
              </w:rPr>
            </w:pPr>
            <w:r>
              <w:rPr>
                <w:sz w:val="28"/>
                <w:szCs w:val="28"/>
              </w:rPr>
              <w:t>3</w:t>
            </w:r>
            <w:r w:rsidRPr="00EA5BF9">
              <w:rPr>
                <w:sz w:val="28"/>
                <w:szCs w:val="28"/>
              </w:rPr>
              <w:t>.</w:t>
            </w:r>
          </w:p>
        </w:tc>
        <w:tc>
          <w:tcPr>
            <w:tcW w:w="2977"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both"/>
              <w:rPr>
                <w:sz w:val="28"/>
                <w:szCs w:val="28"/>
              </w:rPr>
            </w:pPr>
            <w:r w:rsidRPr="00EA5BF9">
              <w:rPr>
                <w:sz w:val="28"/>
                <w:szCs w:val="28"/>
              </w:rPr>
              <w:t>Кущевский отдел Управления Федеральной службы государственной регистрации, кадастра и картографии</w:t>
            </w:r>
          </w:p>
          <w:p w:rsidR="009D1D0E" w:rsidRPr="00EA5BF9" w:rsidRDefault="009D1D0E" w:rsidP="001652A6">
            <w:pPr>
              <w:tabs>
                <w:tab w:val="left" w:pos="840"/>
              </w:tabs>
              <w:snapToGrid w:val="0"/>
              <w:jc w:val="both"/>
              <w:rPr>
                <w:sz w:val="28"/>
                <w:szCs w:val="28"/>
              </w:rPr>
            </w:pPr>
            <w:r w:rsidRPr="00EA5BF9">
              <w:rPr>
                <w:sz w:val="28"/>
                <w:szCs w:val="28"/>
              </w:rPr>
              <w:t xml:space="preserve">по Краснодарскому </w:t>
            </w:r>
            <w:r w:rsidRPr="00EA5BF9">
              <w:rPr>
                <w:sz w:val="28"/>
                <w:szCs w:val="28"/>
              </w:rPr>
              <w:lastRenderedPageBreak/>
              <w:t>краю</w:t>
            </w:r>
          </w:p>
        </w:tc>
        <w:tc>
          <w:tcPr>
            <w:tcW w:w="2126"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center"/>
              <w:rPr>
                <w:sz w:val="28"/>
                <w:szCs w:val="28"/>
              </w:rPr>
            </w:pPr>
            <w:r w:rsidRPr="00EA5BF9">
              <w:rPr>
                <w:sz w:val="28"/>
                <w:szCs w:val="28"/>
              </w:rPr>
              <w:lastRenderedPageBreak/>
              <w:t xml:space="preserve">352030, Краснодарский край, ст. Кущевская, пер. </w:t>
            </w:r>
            <w:proofErr w:type="spellStart"/>
            <w:r w:rsidRPr="00EA5BF9">
              <w:rPr>
                <w:sz w:val="28"/>
                <w:szCs w:val="28"/>
              </w:rPr>
              <w:t>Куцева</w:t>
            </w:r>
            <w:proofErr w:type="spellEnd"/>
            <w:r w:rsidRPr="00EA5BF9">
              <w:rPr>
                <w:sz w:val="28"/>
                <w:szCs w:val="28"/>
              </w:rPr>
              <w:t>, 54</w:t>
            </w:r>
          </w:p>
        </w:tc>
        <w:tc>
          <w:tcPr>
            <w:tcW w:w="1701"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center"/>
              <w:rPr>
                <w:sz w:val="28"/>
                <w:szCs w:val="28"/>
              </w:rPr>
            </w:pPr>
            <w:r w:rsidRPr="00EA5BF9">
              <w:rPr>
                <w:sz w:val="28"/>
                <w:szCs w:val="28"/>
              </w:rPr>
              <w:t>8 (86168) 5-74-06</w:t>
            </w:r>
          </w:p>
        </w:tc>
        <w:tc>
          <w:tcPr>
            <w:tcW w:w="1977" w:type="dxa"/>
            <w:tcBorders>
              <w:top w:val="single" w:sz="4" w:space="0" w:color="000000"/>
              <w:left w:val="single" w:sz="4" w:space="0" w:color="000000"/>
              <w:bottom w:val="single" w:sz="4" w:space="0" w:color="000000"/>
              <w:right w:val="single" w:sz="4" w:space="0" w:color="000000"/>
            </w:tcBorders>
          </w:tcPr>
          <w:p w:rsidR="009D1D0E" w:rsidRPr="00EA5BF9" w:rsidRDefault="009D1D0E" w:rsidP="001652A6">
            <w:pPr>
              <w:tabs>
                <w:tab w:val="left" w:pos="840"/>
              </w:tabs>
              <w:snapToGrid w:val="0"/>
              <w:jc w:val="center"/>
              <w:rPr>
                <w:sz w:val="28"/>
                <w:szCs w:val="28"/>
              </w:rPr>
            </w:pP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Default="009D1D0E" w:rsidP="001652A6">
            <w:pPr>
              <w:tabs>
                <w:tab w:val="left" w:pos="840"/>
              </w:tabs>
              <w:snapToGrid w:val="0"/>
              <w:jc w:val="center"/>
              <w:rPr>
                <w:sz w:val="28"/>
                <w:szCs w:val="28"/>
              </w:rPr>
            </w:pPr>
            <w:r>
              <w:rPr>
                <w:sz w:val="28"/>
                <w:szCs w:val="28"/>
              </w:rPr>
              <w:lastRenderedPageBreak/>
              <w:t>4.</w:t>
            </w:r>
          </w:p>
        </w:tc>
        <w:tc>
          <w:tcPr>
            <w:tcW w:w="2977"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both"/>
              <w:rPr>
                <w:sz w:val="28"/>
                <w:szCs w:val="28"/>
              </w:rPr>
            </w:pPr>
            <w:r w:rsidRPr="00AD1371">
              <w:rPr>
                <w:sz w:val="28"/>
                <w:szCs w:val="28"/>
              </w:rPr>
              <w:t>Федеральное Бюджетное Учреждение «Земельная кадастровая палата» по Краснодарскому краю</w:t>
            </w:r>
            <w:r w:rsidRPr="00AD1371">
              <w:rPr>
                <w:sz w:val="28"/>
                <w:szCs w:val="28"/>
                <w:shd w:val="clear" w:color="auto" w:fill="FFFFFF"/>
              </w:rPr>
              <w:t xml:space="preserve"> </w:t>
            </w:r>
            <w:r>
              <w:rPr>
                <w:sz w:val="28"/>
                <w:szCs w:val="28"/>
                <w:shd w:val="clear" w:color="auto" w:fill="FFFFFF"/>
              </w:rPr>
              <w:t xml:space="preserve"> </w:t>
            </w:r>
          </w:p>
        </w:tc>
        <w:tc>
          <w:tcPr>
            <w:tcW w:w="2126"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both"/>
              <w:rPr>
                <w:sz w:val="28"/>
                <w:szCs w:val="28"/>
              </w:rPr>
            </w:pPr>
            <w:r>
              <w:rPr>
                <w:sz w:val="28"/>
                <w:szCs w:val="28"/>
              </w:rPr>
              <w:t>8 (86168)</w:t>
            </w:r>
          </w:p>
          <w:p w:rsidR="009D1D0E" w:rsidRPr="00EA5BF9" w:rsidRDefault="009D1D0E" w:rsidP="001652A6">
            <w:pPr>
              <w:tabs>
                <w:tab w:val="left" w:pos="840"/>
              </w:tabs>
              <w:snapToGrid w:val="0"/>
              <w:jc w:val="center"/>
              <w:rPr>
                <w:sz w:val="28"/>
                <w:szCs w:val="28"/>
              </w:rPr>
            </w:pPr>
            <w:r>
              <w:rPr>
                <w:sz w:val="28"/>
                <w:szCs w:val="28"/>
              </w:rPr>
              <w:t>4-06-69</w:t>
            </w:r>
          </w:p>
        </w:tc>
        <w:tc>
          <w:tcPr>
            <w:tcW w:w="1977" w:type="dxa"/>
            <w:tcBorders>
              <w:top w:val="single" w:sz="4" w:space="0" w:color="000000"/>
              <w:left w:val="single" w:sz="4" w:space="0" w:color="000000"/>
              <w:bottom w:val="single" w:sz="4" w:space="0" w:color="000000"/>
              <w:right w:val="single" w:sz="4" w:space="0" w:color="000000"/>
            </w:tcBorders>
          </w:tcPr>
          <w:p w:rsidR="009D1D0E" w:rsidRPr="00EA5BF9" w:rsidRDefault="009D1D0E" w:rsidP="001652A6">
            <w:pPr>
              <w:tabs>
                <w:tab w:val="left" w:pos="840"/>
              </w:tabs>
              <w:snapToGrid w:val="0"/>
              <w:jc w:val="center"/>
              <w:rPr>
                <w:sz w:val="28"/>
                <w:szCs w:val="28"/>
              </w:rPr>
            </w:pP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Pr="004617A8" w:rsidRDefault="009D1D0E" w:rsidP="001652A6">
            <w:pPr>
              <w:tabs>
                <w:tab w:val="left" w:pos="840"/>
              </w:tabs>
              <w:snapToGrid w:val="0"/>
              <w:jc w:val="center"/>
              <w:rPr>
                <w:sz w:val="28"/>
                <w:szCs w:val="28"/>
              </w:rPr>
            </w:pPr>
            <w:r>
              <w:rPr>
                <w:sz w:val="28"/>
                <w:szCs w:val="28"/>
              </w:rPr>
              <w:t>5.</w:t>
            </w:r>
          </w:p>
        </w:tc>
        <w:tc>
          <w:tcPr>
            <w:tcW w:w="2977"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both"/>
              <w:rPr>
                <w:sz w:val="28"/>
                <w:szCs w:val="28"/>
              </w:rPr>
            </w:pPr>
            <w:r>
              <w:rPr>
                <w:sz w:val="28"/>
                <w:szCs w:val="28"/>
              </w:rPr>
              <w:t>Архивный отдел администрации муниципального образования Кущевский район</w:t>
            </w:r>
          </w:p>
        </w:tc>
        <w:tc>
          <w:tcPr>
            <w:tcW w:w="2126"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center"/>
              <w:rPr>
                <w:sz w:val="28"/>
                <w:szCs w:val="28"/>
              </w:rPr>
            </w:pPr>
            <w:r w:rsidRPr="00EA5BF9">
              <w:rPr>
                <w:sz w:val="28"/>
                <w:szCs w:val="28"/>
              </w:rPr>
              <w:t>352030, Краснодарский край,                        ст. Кущевская</w:t>
            </w:r>
            <w:r>
              <w:rPr>
                <w:sz w:val="28"/>
                <w:szCs w:val="28"/>
              </w:rPr>
              <w:t>, ул. Ленина, 14</w:t>
            </w:r>
          </w:p>
        </w:tc>
        <w:tc>
          <w:tcPr>
            <w:tcW w:w="1701"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both"/>
              <w:rPr>
                <w:sz w:val="28"/>
                <w:szCs w:val="28"/>
              </w:rPr>
            </w:pPr>
            <w:r>
              <w:rPr>
                <w:sz w:val="28"/>
                <w:szCs w:val="28"/>
              </w:rPr>
              <w:t>8 (86168)</w:t>
            </w:r>
          </w:p>
          <w:p w:rsidR="009D1D0E" w:rsidRDefault="009D1D0E" w:rsidP="001652A6">
            <w:pPr>
              <w:tabs>
                <w:tab w:val="left" w:pos="840"/>
              </w:tabs>
              <w:snapToGrid w:val="0"/>
              <w:jc w:val="both"/>
              <w:rPr>
                <w:sz w:val="28"/>
                <w:szCs w:val="28"/>
              </w:rPr>
            </w:pPr>
            <w:r>
              <w:rPr>
                <w:sz w:val="28"/>
                <w:szCs w:val="28"/>
              </w:rPr>
              <w:t>5-62-82</w:t>
            </w:r>
          </w:p>
        </w:tc>
        <w:tc>
          <w:tcPr>
            <w:tcW w:w="1977" w:type="dxa"/>
            <w:tcBorders>
              <w:top w:val="single" w:sz="4" w:space="0" w:color="000000"/>
              <w:left w:val="single" w:sz="4" w:space="0" w:color="000000"/>
              <w:bottom w:val="single" w:sz="4" w:space="0" w:color="000000"/>
              <w:right w:val="single" w:sz="4" w:space="0" w:color="000000"/>
            </w:tcBorders>
          </w:tcPr>
          <w:p w:rsidR="009D1D0E" w:rsidRDefault="009D1D0E" w:rsidP="001652A6">
            <w:pPr>
              <w:tabs>
                <w:tab w:val="left" w:pos="840"/>
              </w:tabs>
              <w:snapToGrid w:val="0"/>
              <w:jc w:val="center"/>
              <w:rPr>
                <w:sz w:val="28"/>
                <w:szCs w:val="28"/>
                <w:lang w:val="en-US"/>
              </w:rPr>
            </w:pPr>
            <w:proofErr w:type="spellStart"/>
            <w:r>
              <w:rPr>
                <w:sz w:val="28"/>
                <w:szCs w:val="28"/>
                <w:lang w:val="en-US"/>
              </w:rPr>
              <w:t>arhkushrn</w:t>
            </w:r>
            <w:proofErr w:type="spellEnd"/>
            <w:r>
              <w:rPr>
                <w:sz w:val="28"/>
                <w:szCs w:val="28"/>
                <w:lang w:val="en-US"/>
              </w:rPr>
              <w:t>@</w:t>
            </w:r>
          </w:p>
          <w:p w:rsidR="009D1D0E" w:rsidRPr="00A44AD7" w:rsidRDefault="009D1D0E" w:rsidP="001652A6">
            <w:pPr>
              <w:tabs>
                <w:tab w:val="left" w:pos="840"/>
              </w:tabs>
              <w:snapToGrid w:val="0"/>
              <w:jc w:val="center"/>
              <w:rPr>
                <w:sz w:val="28"/>
                <w:szCs w:val="28"/>
                <w:lang w:val="en-US"/>
              </w:rPr>
            </w:pPr>
            <w:r>
              <w:rPr>
                <w:sz w:val="28"/>
                <w:szCs w:val="28"/>
                <w:lang w:val="en-US"/>
              </w:rPr>
              <w:t>mail.ru</w:t>
            </w:r>
          </w:p>
        </w:tc>
      </w:tr>
      <w:tr w:rsidR="009D1D0E" w:rsidRPr="00EA5BF9" w:rsidTr="00AA26B6">
        <w:tc>
          <w:tcPr>
            <w:tcW w:w="851" w:type="dxa"/>
            <w:tcBorders>
              <w:top w:val="single" w:sz="4" w:space="0" w:color="000000"/>
              <w:left w:val="single" w:sz="4" w:space="0" w:color="000000"/>
              <w:bottom w:val="single" w:sz="4" w:space="0" w:color="000000"/>
            </w:tcBorders>
            <w:vAlign w:val="center"/>
          </w:tcPr>
          <w:p w:rsidR="009D1D0E" w:rsidRDefault="009D1D0E" w:rsidP="001652A6">
            <w:pPr>
              <w:tabs>
                <w:tab w:val="left" w:pos="840"/>
              </w:tabs>
              <w:snapToGrid w:val="0"/>
              <w:jc w:val="center"/>
              <w:rPr>
                <w:sz w:val="28"/>
                <w:szCs w:val="28"/>
              </w:rPr>
            </w:pPr>
            <w:r>
              <w:rPr>
                <w:sz w:val="28"/>
                <w:szCs w:val="28"/>
              </w:rPr>
              <w:t>6.</w:t>
            </w:r>
          </w:p>
        </w:tc>
        <w:tc>
          <w:tcPr>
            <w:tcW w:w="2977"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both"/>
              <w:rPr>
                <w:sz w:val="28"/>
                <w:szCs w:val="28"/>
              </w:rPr>
            </w:pPr>
            <w:r>
              <w:rPr>
                <w:sz w:val="28"/>
                <w:szCs w:val="28"/>
              </w:rPr>
              <w:t>О</w:t>
            </w:r>
            <w:r w:rsidRPr="00351F83">
              <w:rPr>
                <w:sz w:val="28"/>
                <w:szCs w:val="28"/>
              </w:rPr>
              <w:t>тдел сельского хозяйства администрации муниципального образования Кущевский район</w:t>
            </w:r>
          </w:p>
        </w:tc>
        <w:tc>
          <w:tcPr>
            <w:tcW w:w="2126" w:type="dxa"/>
            <w:tcBorders>
              <w:top w:val="single" w:sz="4" w:space="0" w:color="000000"/>
              <w:left w:val="single" w:sz="4" w:space="0" w:color="000000"/>
              <w:bottom w:val="single" w:sz="4" w:space="0" w:color="000000"/>
            </w:tcBorders>
          </w:tcPr>
          <w:p w:rsidR="009D1D0E" w:rsidRPr="00EA5BF9" w:rsidRDefault="009D1D0E" w:rsidP="001652A6">
            <w:pPr>
              <w:tabs>
                <w:tab w:val="left" w:pos="840"/>
              </w:tabs>
              <w:snapToGrid w:val="0"/>
              <w:jc w:val="center"/>
              <w:rPr>
                <w:sz w:val="28"/>
                <w:szCs w:val="28"/>
              </w:rPr>
            </w:pPr>
            <w:r w:rsidRPr="00351F83">
              <w:rPr>
                <w:sz w:val="28"/>
                <w:szCs w:val="28"/>
              </w:rPr>
              <w:t>352030, Краснодарский край,                        ст. Кущевская, пер. им. Б.Е. Москвича, 69</w:t>
            </w:r>
          </w:p>
        </w:tc>
        <w:tc>
          <w:tcPr>
            <w:tcW w:w="1701"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both"/>
              <w:rPr>
                <w:sz w:val="28"/>
                <w:szCs w:val="28"/>
              </w:rPr>
            </w:pPr>
            <w:r>
              <w:rPr>
                <w:sz w:val="28"/>
                <w:szCs w:val="28"/>
              </w:rPr>
              <w:t>8 (86168)</w:t>
            </w:r>
          </w:p>
          <w:p w:rsidR="009D1D0E" w:rsidRDefault="009D1D0E" w:rsidP="001652A6">
            <w:pPr>
              <w:tabs>
                <w:tab w:val="left" w:pos="840"/>
              </w:tabs>
              <w:snapToGrid w:val="0"/>
              <w:jc w:val="both"/>
              <w:rPr>
                <w:sz w:val="28"/>
                <w:szCs w:val="28"/>
              </w:rPr>
            </w:pPr>
            <w:r>
              <w:rPr>
                <w:sz w:val="28"/>
                <w:szCs w:val="28"/>
              </w:rPr>
              <w:t>5-41-37</w:t>
            </w:r>
          </w:p>
        </w:tc>
        <w:tc>
          <w:tcPr>
            <w:tcW w:w="1977" w:type="dxa"/>
            <w:tcBorders>
              <w:top w:val="single" w:sz="4" w:space="0" w:color="000000"/>
              <w:left w:val="single" w:sz="4" w:space="0" w:color="000000"/>
              <w:bottom w:val="single" w:sz="4" w:space="0" w:color="000000"/>
              <w:right w:val="single" w:sz="4" w:space="0" w:color="000000"/>
            </w:tcBorders>
          </w:tcPr>
          <w:p w:rsidR="009D1D0E" w:rsidRPr="00351F83" w:rsidRDefault="009D1D0E" w:rsidP="001652A6">
            <w:pPr>
              <w:tabs>
                <w:tab w:val="left" w:pos="840"/>
              </w:tabs>
              <w:snapToGrid w:val="0"/>
              <w:jc w:val="center"/>
              <w:rPr>
                <w:sz w:val="28"/>
                <w:szCs w:val="28"/>
              </w:rPr>
            </w:pPr>
          </w:p>
        </w:tc>
      </w:tr>
      <w:tr w:rsidR="009D1D0E" w:rsidRPr="00206183" w:rsidTr="00AA26B6">
        <w:tc>
          <w:tcPr>
            <w:tcW w:w="851" w:type="dxa"/>
            <w:tcBorders>
              <w:top w:val="single" w:sz="4" w:space="0" w:color="000000"/>
              <w:left w:val="single" w:sz="4" w:space="0" w:color="000000"/>
              <w:bottom w:val="single" w:sz="4" w:space="0" w:color="000000"/>
            </w:tcBorders>
            <w:vAlign w:val="center"/>
          </w:tcPr>
          <w:p w:rsidR="009D1D0E" w:rsidRDefault="009D1D0E" w:rsidP="001652A6">
            <w:pPr>
              <w:tabs>
                <w:tab w:val="left" w:pos="840"/>
              </w:tabs>
              <w:snapToGrid w:val="0"/>
              <w:jc w:val="center"/>
              <w:rPr>
                <w:sz w:val="28"/>
                <w:szCs w:val="28"/>
              </w:rPr>
            </w:pPr>
            <w:r>
              <w:rPr>
                <w:sz w:val="28"/>
                <w:szCs w:val="28"/>
              </w:rPr>
              <w:t>7.</w:t>
            </w:r>
          </w:p>
        </w:tc>
        <w:tc>
          <w:tcPr>
            <w:tcW w:w="2977"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both"/>
              <w:rPr>
                <w:sz w:val="28"/>
                <w:szCs w:val="28"/>
              </w:rPr>
            </w:pPr>
            <w:r>
              <w:rPr>
                <w:sz w:val="28"/>
                <w:szCs w:val="28"/>
              </w:rPr>
              <w:t>Г</w:t>
            </w:r>
            <w:r w:rsidRPr="00351F83">
              <w:rPr>
                <w:sz w:val="28"/>
                <w:szCs w:val="28"/>
              </w:rPr>
              <w:t>осударственное казенное учреждение Краснодарского края «</w:t>
            </w:r>
            <w:proofErr w:type="spellStart"/>
            <w:r w:rsidRPr="00351F83">
              <w:rPr>
                <w:sz w:val="28"/>
                <w:szCs w:val="28"/>
              </w:rPr>
              <w:t>Кубаньземконтроль</w:t>
            </w:r>
            <w:proofErr w:type="spellEnd"/>
            <w:r w:rsidRPr="00351F83">
              <w:rPr>
                <w:sz w:val="28"/>
                <w:szCs w:val="28"/>
              </w:rPr>
              <w:t>»</w:t>
            </w:r>
          </w:p>
        </w:tc>
        <w:tc>
          <w:tcPr>
            <w:tcW w:w="2126"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center"/>
              <w:rPr>
                <w:sz w:val="28"/>
                <w:szCs w:val="28"/>
              </w:rPr>
            </w:pPr>
            <w:r w:rsidRPr="00351F83">
              <w:rPr>
                <w:sz w:val="28"/>
                <w:szCs w:val="28"/>
              </w:rPr>
              <w:t>352030, Краснодарский край,                        ст. Кущевская,</w:t>
            </w:r>
          </w:p>
          <w:p w:rsidR="009D1D0E" w:rsidRPr="00EA5BF9" w:rsidRDefault="009D1D0E" w:rsidP="001652A6">
            <w:pPr>
              <w:tabs>
                <w:tab w:val="left" w:pos="840"/>
              </w:tabs>
              <w:snapToGrid w:val="0"/>
              <w:jc w:val="center"/>
              <w:rPr>
                <w:sz w:val="28"/>
                <w:szCs w:val="28"/>
              </w:rPr>
            </w:pPr>
            <w:r>
              <w:rPr>
                <w:sz w:val="28"/>
                <w:szCs w:val="28"/>
              </w:rPr>
              <w:t xml:space="preserve">ул. Красная, </w:t>
            </w:r>
          </w:p>
        </w:tc>
        <w:tc>
          <w:tcPr>
            <w:tcW w:w="1701" w:type="dxa"/>
            <w:tcBorders>
              <w:top w:val="single" w:sz="4" w:space="0" w:color="000000"/>
              <w:left w:val="single" w:sz="4" w:space="0" w:color="000000"/>
              <w:bottom w:val="single" w:sz="4" w:space="0" w:color="000000"/>
            </w:tcBorders>
          </w:tcPr>
          <w:p w:rsidR="009D1D0E" w:rsidRDefault="009D1D0E" w:rsidP="001652A6">
            <w:pPr>
              <w:tabs>
                <w:tab w:val="left" w:pos="840"/>
              </w:tabs>
              <w:snapToGrid w:val="0"/>
              <w:jc w:val="both"/>
              <w:rPr>
                <w:sz w:val="28"/>
                <w:szCs w:val="28"/>
                <w:lang w:val="en-US"/>
              </w:rPr>
            </w:pPr>
            <w:r>
              <w:rPr>
                <w:sz w:val="28"/>
                <w:szCs w:val="28"/>
                <w:lang w:val="en-US"/>
              </w:rPr>
              <w:t>8 (86168)</w:t>
            </w:r>
          </w:p>
          <w:p w:rsidR="009D1D0E" w:rsidRPr="00B058B5" w:rsidRDefault="009D1D0E" w:rsidP="001652A6">
            <w:pPr>
              <w:tabs>
                <w:tab w:val="left" w:pos="840"/>
              </w:tabs>
              <w:snapToGrid w:val="0"/>
              <w:jc w:val="both"/>
              <w:rPr>
                <w:sz w:val="28"/>
                <w:szCs w:val="28"/>
                <w:lang w:val="en-US"/>
              </w:rPr>
            </w:pPr>
            <w:r>
              <w:rPr>
                <w:sz w:val="28"/>
                <w:szCs w:val="28"/>
                <w:lang w:val="en-US"/>
              </w:rPr>
              <w:t>5-40-30</w:t>
            </w:r>
          </w:p>
        </w:tc>
        <w:tc>
          <w:tcPr>
            <w:tcW w:w="1977" w:type="dxa"/>
            <w:tcBorders>
              <w:top w:val="single" w:sz="4" w:space="0" w:color="000000"/>
              <w:left w:val="single" w:sz="4" w:space="0" w:color="000000"/>
              <w:bottom w:val="single" w:sz="4" w:space="0" w:color="000000"/>
              <w:right w:val="single" w:sz="4" w:space="0" w:color="000000"/>
            </w:tcBorders>
          </w:tcPr>
          <w:p w:rsidR="009D1D0E" w:rsidRPr="009D1D0E" w:rsidRDefault="009D1D0E" w:rsidP="001652A6">
            <w:pPr>
              <w:tabs>
                <w:tab w:val="left" w:pos="840"/>
              </w:tabs>
              <w:snapToGrid w:val="0"/>
              <w:jc w:val="center"/>
              <w:rPr>
                <w:sz w:val="28"/>
                <w:szCs w:val="28"/>
                <w:lang w:val="en-US"/>
              </w:rPr>
            </w:pPr>
            <w:proofErr w:type="spellStart"/>
            <w:r>
              <w:rPr>
                <w:sz w:val="28"/>
                <w:szCs w:val="28"/>
                <w:lang w:val="en-US"/>
              </w:rPr>
              <w:t>Kubzemkont</w:t>
            </w:r>
            <w:proofErr w:type="spellEnd"/>
          </w:p>
          <w:p w:rsidR="009D1D0E" w:rsidRPr="009D1D0E" w:rsidRDefault="009D1D0E" w:rsidP="001652A6">
            <w:pPr>
              <w:tabs>
                <w:tab w:val="left" w:pos="840"/>
              </w:tabs>
              <w:snapToGrid w:val="0"/>
              <w:jc w:val="center"/>
              <w:rPr>
                <w:sz w:val="28"/>
                <w:szCs w:val="28"/>
                <w:lang w:val="en-US"/>
              </w:rPr>
            </w:pPr>
            <w:r>
              <w:rPr>
                <w:sz w:val="28"/>
                <w:szCs w:val="28"/>
                <w:lang w:val="en-US"/>
              </w:rPr>
              <w:t>rol</w:t>
            </w:r>
            <w:r w:rsidRPr="009D1D0E">
              <w:rPr>
                <w:sz w:val="28"/>
                <w:szCs w:val="28"/>
                <w:lang w:val="en-US"/>
              </w:rPr>
              <w:t>_</w:t>
            </w:r>
            <w:r>
              <w:rPr>
                <w:sz w:val="28"/>
                <w:szCs w:val="28"/>
                <w:lang w:val="en-US"/>
              </w:rPr>
              <w:t>kr</w:t>
            </w:r>
            <w:r w:rsidRPr="009D1D0E">
              <w:rPr>
                <w:sz w:val="28"/>
                <w:szCs w:val="28"/>
                <w:lang w:val="en-US"/>
              </w:rPr>
              <w:t>@</w:t>
            </w:r>
            <w:r>
              <w:rPr>
                <w:sz w:val="28"/>
                <w:szCs w:val="28"/>
                <w:lang w:val="en-US"/>
              </w:rPr>
              <w:t>bk</w:t>
            </w:r>
            <w:r w:rsidRPr="009D1D0E">
              <w:rPr>
                <w:sz w:val="28"/>
                <w:szCs w:val="28"/>
                <w:lang w:val="en-US"/>
              </w:rPr>
              <w:t>.</w:t>
            </w:r>
            <w:r>
              <w:rPr>
                <w:sz w:val="28"/>
                <w:szCs w:val="28"/>
                <w:lang w:val="en-US"/>
              </w:rPr>
              <w:t>ru</w:t>
            </w:r>
          </w:p>
        </w:tc>
      </w:tr>
    </w:tbl>
    <w:p w:rsidR="009D1D0E" w:rsidRPr="009D1D0E" w:rsidRDefault="009D1D0E" w:rsidP="001652A6">
      <w:pPr>
        <w:tabs>
          <w:tab w:val="left" w:pos="840"/>
        </w:tabs>
        <w:jc w:val="both"/>
        <w:rPr>
          <w:sz w:val="26"/>
          <w:szCs w:val="26"/>
          <w:lang w:val="en-US"/>
        </w:rPr>
      </w:pPr>
    </w:p>
    <w:p w:rsidR="009D1D0E" w:rsidRPr="009D1D0E" w:rsidRDefault="009D1D0E" w:rsidP="001652A6">
      <w:pPr>
        <w:rPr>
          <w:sz w:val="28"/>
          <w:szCs w:val="28"/>
          <w:lang w:val="en-US"/>
        </w:rPr>
      </w:pPr>
    </w:p>
    <w:p w:rsidR="00DF031D" w:rsidRPr="00DF031D" w:rsidRDefault="00DF031D" w:rsidP="00CB242C">
      <w:pPr>
        <w:tabs>
          <w:tab w:val="left" w:pos="840"/>
        </w:tabs>
        <w:spacing w:after="0"/>
        <w:jc w:val="both"/>
        <w:rPr>
          <w:rFonts w:eastAsia="Times New Roman"/>
          <w:sz w:val="28"/>
          <w:szCs w:val="28"/>
          <w:lang w:eastAsia="ar-SA"/>
        </w:rPr>
      </w:pPr>
      <w:r w:rsidRPr="00DF031D">
        <w:rPr>
          <w:rFonts w:eastAsia="Times New Roman"/>
          <w:sz w:val="28"/>
          <w:szCs w:val="28"/>
          <w:lang w:eastAsia="ar-SA"/>
        </w:rPr>
        <w:t>Глава Первомайского сельского поселения</w:t>
      </w:r>
    </w:p>
    <w:p w:rsidR="009D1D0E" w:rsidRDefault="00DF031D" w:rsidP="00CB242C">
      <w:pPr>
        <w:tabs>
          <w:tab w:val="left" w:pos="840"/>
        </w:tabs>
        <w:spacing w:after="0"/>
        <w:jc w:val="both"/>
        <w:rPr>
          <w:sz w:val="28"/>
          <w:szCs w:val="28"/>
        </w:rPr>
      </w:pPr>
      <w:proofErr w:type="spellStart"/>
      <w:r w:rsidRPr="00DF031D">
        <w:rPr>
          <w:rFonts w:eastAsia="Times New Roman"/>
          <w:sz w:val="28"/>
          <w:szCs w:val="28"/>
          <w:lang w:eastAsia="ar-SA"/>
        </w:rPr>
        <w:t>Кущевского</w:t>
      </w:r>
      <w:proofErr w:type="spellEnd"/>
      <w:r w:rsidRPr="00DF031D">
        <w:rPr>
          <w:rFonts w:eastAsia="Times New Roman"/>
          <w:sz w:val="28"/>
          <w:szCs w:val="28"/>
          <w:lang w:eastAsia="ar-SA"/>
        </w:rPr>
        <w:t xml:space="preserve"> района                                                                                   </w:t>
      </w:r>
      <w:proofErr w:type="spellStart"/>
      <w:r w:rsidRPr="00DF031D">
        <w:rPr>
          <w:rFonts w:eastAsia="Times New Roman"/>
          <w:sz w:val="28"/>
          <w:szCs w:val="28"/>
          <w:lang w:eastAsia="ar-SA"/>
        </w:rPr>
        <w:t>М.Н.Поступаев</w:t>
      </w:r>
      <w:proofErr w:type="spellEnd"/>
      <w:r w:rsidRPr="00DF031D">
        <w:rPr>
          <w:rFonts w:eastAsia="Times New Roman"/>
          <w:sz w:val="28"/>
          <w:szCs w:val="28"/>
          <w:lang w:eastAsia="ar-SA"/>
        </w:rPr>
        <w:tab/>
      </w:r>
      <w:r w:rsidR="009D1D0E">
        <w:rPr>
          <w:sz w:val="28"/>
          <w:szCs w:val="28"/>
        </w:rPr>
        <w:t xml:space="preserve">  </w:t>
      </w:r>
    </w:p>
    <w:p w:rsidR="00F57CF2" w:rsidRDefault="00F57CF2" w:rsidP="001652A6">
      <w:pPr>
        <w:tabs>
          <w:tab w:val="left" w:pos="840"/>
        </w:tabs>
        <w:jc w:val="both"/>
        <w:rPr>
          <w:sz w:val="28"/>
          <w:szCs w:val="28"/>
        </w:rPr>
      </w:pPr>
    </w:p>
    <w:p w:rsidR="00F57CF2" w:rsidRDefault="00F57CF2" w:rsidP="001652A6">
      <w:pPr>
        <w:tabs>
          <w:tab w:val="left" w:pos="840"/>
        </w:tabs>
        <w:jc w:val="both"/>
        <w:rPr>
          <w:sz w:val="28"/>
          <w:szCs w:val="28"/>
        </w:rPr>
      </w:pPr>
    </w:p>
    <w:p w:rsidR="00F57CF2" w:rsidRDefault="00F57CF2" w:rsidP="001652A6">
      <w:pPr>
        <w:tabs>
          <w:tab w:val="left" w:pos="840"/>
        </w:tabs>
        <w:jc w:val="both"/>
        <w:rPr>
          <w:sz w:val="28"/>
          <w:szCs w:val="28"/>
        </w:rPr>
      </w:pPr>
    </w:p>
    <w:p w:rsidR="00F57CF2" w:rsidRDefault="00F57CF2" w:rsidP="001652A6">
      <w:pPr>
        <w:tabs>
          <w:tab w:val="left" w:pos="840"/>
        </w:tabs>
        <w:jc w:val="both"/>
        <w:rPr>
          <w:sz w:val="28"/>
          <w:szCs w:val="28"/>
        </w:rPr>
      </w:pPr>
    </w:p>
    <w:p w:rsidR="00F57CF2" w:rsidRDefault="00CB242C" w:rsidP="00CB242C">
      <w:pPr>
        <w:tabs>
          <w:tab w:val="left" w:pos="8220"/>
        </w:tabs>
        <w:jc w:val="both"/>
        <w:rPr>
          <w:sz w:val="28"/>
          <w:szCs w:val="28"/>
        </w:rPr>
      </w:pPr>
      <w:r>
        <w:rPr>
          <w:sz w:val="28"/>
          <w:szCs w:val="28"/>
        </w:rPr>
        <w:tab/>
      </w:r>
    </w:p>
    <w:p w:rsidR="00CB242C" w:rsidRDefault="00CB242C" w:rsidP="00CB242C">
      <w:pPr>
        <w:tabs>
          <w:tab w:val="left" w:pos="8220"/>
        </w:tabs>
        <w:jc w:val="both"/>
        <w:rPr>
          <w:sz w:val="28"/>
          <w:szCs w:val="28"/>
        </w:rPr>
      </w:pPr>
    </w:p>
    <w:p w:rsidR="00CB242C" w:rsidRDefault="00CB242C" w:rsidP="00CB242C">
      <w:pPr>
        <w:tabs>
          <w:tab w:val="left" w:pos="8220"/>
        </w:tabs>
        <w:jc w:val="both"/>
        <w:rPr>
          <w:sz w:val="28"/>
          <w:szCs w:val="28"/>
        </w:rPr>
      </w:pPr>
    </w:p>
    <w:p w:rsidR="009D1D0E" w:rsidRDefault="009D1D0E" w:rsidP="001652A6">
      <w:pPr>
        <w:suppressAutoHyphens/>
        <w:spacing w:after="0"/>
        <w:ind w:left="5103"/>
        <w:jc w:val="center"/>
        <w:rPr>
          <w:rFonts w:eastAsia="Times New Roman"/>
          <w:sz w:val="28"/>
          <w:szCs w:val="28"/>
        </w:rPr>
      </w:pPr>
      <w:r>
        <w:rPr>
          <w:rFonts w:eastAsia="Times New Roman"/>
          <w:sz w:val="28"/>
          <w:szCs w:val="28"/>
        </w:rPr>
        <w:lastRenderedPageBreak/>
        <w:t>Приложение № 5</w:t>
      </w:r>
      <w:r>
        <w:rPr>
          <w:rFonts w:eastAsia="Times New Roman"/>
          <w:bCs/>
          <w:kern w:val="2"/>
          <w:sz w:val="28"/>
          <w:szCs w:val="28"/>
        </w:rPr>
        <w:t xml:space="preserve">                                                                    к Административному регламенту </w:t>
      </w:r>
      <w:r>
        <w:rPr>
          <w:rFonts w:eastAsia="Times New Roman"/>
          <w:bCs/>
          <w:sz w:val="28"/>
          <w:szCs w:val="28"/>
        </w:rPr>
        <w:t xml:space="preserve">                                                                                                               по предоставлению муниципальной услуги  «</w:t>
      </w:r>
      <w:r w:rsidR="00AB5BAC"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eastAsia="Times New Roman"/>
          <w:sz w:val="28"/>
          <w:szCs w:val="28"/>
        </w:rPr>
        <w:t>»</w:t>
      </w:r>
    </w:p>
    <w:p w:rsidR="009D1D0E" w:rsidRDefault="009D1D0E" w:rsidP="001652A6">
      <w:pPr>
        <w:autoSpaceDE w:val="0"/>
        <w:autoSpaceDN w:val="0"/>
        <w:adjustRightInd w:val="0"/>
        <w:spacing w:after="0"/>
        <w:jc w:val="both"/>
        <w:rPr>
          <w:rFonts w:eastAsia="Times New Roman"/>
          <w:sz w:val="28"/>
          <w:szCs w:val="28"/>
        </w:rPr>
      </w:pPr>
    </w:p>
    <w:p w:rsidR="009D1D0E" w:rsidRDefault="009D1D0E" w:rsidP="001652A6">
      <w:pPr>
        <w:spacing w:after="0"/>
        <w:jc w:val="center"/>
        <w:rPr>
          <w:rFonts w:eastAsia="Times New Roman"/>
          <w:caps/>
          <w:sz w:val="28"/>
          <w:szCs w:val="28"/>
        </w:rPr>
      </w:pPr>
      <w:r>
        <w:rPr>
          <w:rFonts w:eastAsia="Times New Roman"/>
          <w:caps/>
          <w:sz w:val="28"/>
          <w:szCs w:val="28"/>
        </w:rPr>
        <w:t xml:space="preserve">Блок-схема </w:t>
      </w:r>
    </w:p>
    <w:p w:rsidR="009D1D0E" w:rsidRDefault="009D1D0E" w:rsidP="001652A6">
      <w:pPr>
        <w:spacing w:after="0"/>
        <w:jc w:val="center"/>
        <w:rPr>
          <w:rFonts w:eastAsia="Times New Roman"/>
          <w:sz w:val="28"/>
          <w:szCs w:val="28"/>
        </w:rPr>
      </w:pPr>
      <w:r>
        <w:rPr>
          <w:rFonts w:eastAsia="Times New Roman"/>
          <w:sz w:val="28"/>
          <w:szCs w:val="28"/>
        </w:rPr>
        <w:t xml:space="preserve">последовательности действий при предоставлении </w:t>
      </w:r>
    </w:p>
    <w:p w:rsidR="009D1D0E" w:rsidRDefault="009D1D0E" w:rsidP="001652A6">
      <w:pPr>
        <w:spacing w:after="0"/>
        <w:jc w:val="center"/>
        <w:rPr>
          <w:rFonts w:eastAsia="Times New Roman"/>
          <w:sz w:val="28"/>
          <w:szCs w:val="28"/>
        </w:rPr>
      </w:pPr>
      <w:r>
        <w:rPr>
          <w:rFonts w:eastAsia="Times New Roman"/>
          <w:sz w:val="28"/>
          <w:szCs w:val="28"/>
        </w:rPr>
        <w:t>муниципальной услуги</w:t>
      </w:r>
    </w:p>
    <w:p w:rsidR="009D1D0E" w:rsidRDefault="00B82EAD" w:rsidP="001652A6">
      <w:pPr>
        <w:spacing w:after="0"/>
        <w:rPr>
          <w:rFonts w:eastAsia="Times New Roman"/>
          <w:sz w:val="24"/>
          <w:szCs w:val="24"/>
        </w:rPr>
      </w:pPr>
      <w:r>
        <w:rPr>
          <w:noProof/>
        </w:rPr>
        <mc:AlternateContent>
          <mc:Choice Requires="wpg">
            <w:drawing>
              <wp:anchor distT="0" distB="0" distL="0" distR="0" simplePos="0" relativeHeight="251660288" behindDoc="0" locked="0" layoutInCell="1" allowOverlap="1" wp14:anchorId="01D6899A" wp14:editId="1E69993C">
                <wp:simplePos x="0" y="0"/>
                <wp:positionH relativeFrom="column">
                  <wp:posOffset>74295</wp:posOffset>
                </wp:positionH>
                <wp:positionV relativeFrom="paragraph">
                  <wp:posOffset>108585</wp:posOffset>
                </wp:positionV>
                <wp:extent cx="5868670" cy="593090"/>
                <wp:effectExtent l="0" t="0" r="17780" b="1651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593090"/>
                          <a:chOff x="360" y="171"/>
                          <a:chExt cx="8640" cy="1125"/>
                        </a:xfrm>
                      </wpg:grpSpPr>
                      <wps:wsp>
                        <wps:cNvPr id="57"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8"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3BF7" w:rsidRPr="005635A1" w:rsidRDefault="00363BF7"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5.85pt;margin-top:8.55pt;width:462.1pt;height:46.7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Q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">
                <v:roundrect id="AutoShape 3" o:spid="_x0000_s1027" style="position:absolute;left:360;top:171;width:8640;height:11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363BF7" w:rsidRPr="005635A1" w:rsidRDefault="00363BF7"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v:textbox>
                </v:shape>
              </v:group>
            </w:pict>
          </mc:Fallback>
        </mc:AlternateContent>
      </w: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B82EAD" w:rsidP="001652A6">
      <w:pPr>
        <w:spacing w:after="0"/>
        <w:rPr>
          <w:rFonts w:eastAsia="Times New Roman"/>
          <w:sz w:val="24"/>
          <w:szCs w:val="24"/>
        </w:rPr>
      </w:pPr>
      <w:r>
        <w:rPr>
          <w:noProof/>
        </w:rPr>
        <mc:AlternateContent>
          <mc:Choice Requires="wps">
            <w:drawing>
              <wp:anchor distT="0" distB="0" distL="114298" distR="114298" simplePos="0" relativeHeight="251661312" behindDoc="0" locked="0" layoutInCell="1" allowOverlap="1" wp14:anchorId="542866CB" wp14:editId="2CFC5BFB">
                <wp:simplePos x="0" y="0"/>
                <wp:positionH relativeFrom="column">
                  <wp:posOffset>2857499</wp:posOffset>
                </wp:positionH>
                <wp:positionV relativeFrom="paragraph">
                  <wp:posOffset>635</wp:posOffset>
                </wp:positionV>
                <wp:extent cx="0" cy="249555"/>
                <wp:effectExtent l="76200" t="0" r="57150" b="5524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05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dZ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" strokeweight=".26mm">
                <v:stroke endarrow="block" joinstyle="miter"/>
              </v:line>
            </w:pict>
          </mc:Fallback>
        </mc:AlternateContent>
      </w:r>
    </w:p>
    <w:p w:rsidR="009D1D0E" w:rsidRDefault="00B82EAD" w:rsidP="001652A6">
      <w:pPr>
        <w:spacing w:after="0"/>
        <w:rPr>
          <w:rFonts w:eastAsia="Times New Roman"/>
          <w:sz w:val="24"/>
          <w:szCs w:val="24"/>
        </w:rPr>
      </w:pPr>
      <w:r>
        <w:rPr>
          <w:noProof/>
        </w:rPr>
        <mc:AlternateContent>
          <mc:Choice Requires="wpg">
            <w:drawing>
              <wp:anchor distT="0" distB="0" distL="0" distR="0" simplePos="0" relativeHeight="251662336" behindDoc="0" locked="0" layoutInCell="1" allowOverlap="1" wp14:anchorId="686164AD" wp14:editId="7B603F66">
                <wp:simplePos x="0" y="0"/>
                <wp:positionH relativeFrom="column">
                  <wp:posOffset>121920</wp:posOffset>
                </wp:positionH>
                <wp:positionV relativeFrom="paragraph">
                  <wp:posOffset>74930</wp:posOffset>
                </wp:positionV>
                <wp:extent cx="5694680" cy="551180"/>
                <wp:effectExtent l="7620" t="8255" r="12700" b="12065"/>
                <wp:wrapNone/>
                <wp:docPr id="23"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551180"/>
                          <a:chOff x="855" y="171"/>
                          <a:chExt cx="7740" cy="1649"/>
                        </a:xfrm>
                      </wpg:grpSpPr>
                      <wps:wsp>
                        <wps:cNvPr id="24"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5"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3BF7" w:rsidRPr="005635A1" w:rsidRDefault="00363BF7"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363BF7" w:rsidRDefault="00363BF7" w:rsidP="009D1D0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9" style="position:absolute;margin-left:9.6pt;margin-top:5.9pt;width:448.4pt;height:43.4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fPMMA&#10;AADbAAAADwAAAGRycy9kb3ducmV2LnhtbESPzWrDMBCE74W8g9hCb42cUJLUtRyCg0uPjRNyXqz1&#10;D7VWRlJi9+2rQqHHYWa+YbL9bAZxJ+d7ywpWywQEcW11z62Cy7l83oHwAVnjYJkUfJOHfb54yDDV&#10;duIT3avQighhn6KCLoQxldLXHRn0SzsSR6+xzmCI0rVSO5wi3AxynSQbabDnuNDhSEVH9Vd1MwrG&#10;fvu+ey2u5eazaerCnVbHaVsq9fQ4H95ABJrDf/iv/aEVrF/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7fPMMAAADbAAAADwAAAAAAAAAAAAAAAACYAgAAZHJzL2Rv&#10;d25yZXYueG1sUEsFBgAAAAAEAAQA9QAAAIgDAAAAAA==&#10;" strokeweight=".26mm"/>
                <v:shape id="Text Box 8" o:spid="_x0000_s1031" type="#_x0000_t202" style="position:absolute;left:1141;top:231;width:7168;height:1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c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cMAAADbAAAADwAAAAAAAAAAAAAAAACYAgAAZHJzL2Rv&#10;d25yZXYueG1sUEsFBgAAAAAEAAQA9QAAAIgDAAAAAA==&#10;" filled="f" stroked="f">
                  <v:stroke joinstyle="round"/>
                  <v:textbox>
                    <w:txbxContent>
                      <w:p w:rsidR="00363BF7" w:rsidRPr="005635A1" w:rsidRDefault="00363BF7"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363BF7" w:rsidRDefault="00363BF7" w:rsidP="009D1D0E"/>
                    </w:txbxContent>
                  </v:textbox>
                </v:shape>
              </v:group>
            </w:pict>
          </mc:Fallback>
        </mc:AlternateContent>
      </w: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B82EAD" w:rsidP="001652A6">
      <w:pPr>
        <w:spacing w:after="0"/>
        <w:rPr>
          <w:rFonts w:eastAsia="Times New Roman"/>
          <w:sz w:val="24"/>
          <w:szCs w:val="24"/>
        </w:rPr>
      </w:pPr>
      <w:r>
        <w:rPr>
          <w:noProof/>
        </w:rPr>
        <mc:AlternateContent>
          <mc:Choice Requires="wps">
            <w:drawing>
              <wp:anchor distT="0" distB="0" distL="114299" distR="114299" simplePos="0" relativeHeight="251671552" behindDoc="0" locked="0" layoutInCell="1" allowOverlap="1" wp14:anchorId="366D243E" wp14:editId="14141F7D">
                <wp:simplePos x="0" y="0"/>
                <wp:positionH relativeFrom="column">
                  <wp:posOffset>4701540</wp:posOffset>
                </wp:positionH>
                <wp:positionV relativeFrom="paragraph">
                  <wp:posOffset>100330</wp:posOffset>
                </wp:positionV>
                <wp:extent cx="0" cy="303530"/>
                <wp:effectExtent l="53340" t="5080" r="60960" b="1524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3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2pt,7.9pt" to="370.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" strokeweight=".26mm">
                <v:stroke endarrow="block" joinstyle="miter"/>
              </v:line>
            </w:pict>
          </mc:Fallback>
        </mc:AlternateContent>
      </w:r>
      <w:r>
        <w:rPr>
          <w:noProof/>
        </w:rPr>
        <mc:AlternateContent>
          <mc:Choice Requires="wps">
            <w:drawing>
              <wp:anchor distT="0" distB="0" distL="114299" distR="114299" simplePos="0" relativeHeight="251665408" behindDoc="0" locked="0" layoutInCell="1" allowOverlap="1" wp14:anchorId="6308C464" wp14:editId="62632331">
                <wp:simplePos x="0" y="0"/>
                <wp:positionH relativeFrom="column">
                  <wp:posOffset>1234440</wp:posOffset>
                </wp:positionH>
                <wp:positionV relativeFrom="paragraph">
                  <wp:posOffset>100330</wp:posOffset>
                </wp:positionV>
                <wp:extent cx="0" cy="303530"/>
                <wp:effectExtent l="53340" t="5080" r="60960" b="15240"/>
                <wp:wrapNone/>
                <wp:docPr id="21"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3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2pt,7.9pt" to="9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" strokeweight=".26mm">
                <v:stroke endarrow="block" joinstyle="miter"/>
              </v:line>
            </w:pict>
          </mc:Fallback>
        </mc:AlternateContent>
      </w:r>
    </w:p>
    <w:p w:rsidR="009D1D0E" w:rsidRDefault="009D1D0E" w:rsidP="001652A6">
      <w:pPr>
        <w:spacing w:after="0"/>
        <w:rPr>
          <w:rFonts w:eastAsia="Times New Roman"/>
          <w:sz w:val="24"/>
          <w:szCs w:val="24"/>
        </w:rPr>
      </w:pPr>
    </w:p>
    <w:p w:rsidR="009D1D0E" w:rsidRDefault="00B82EAD" w:rsidP="001652A6">
      <w:pPr>
        <w:spacing w:after="0"/>
        <w:rPr>
          <w:rFonts w:eastAsia="Times New Roman"/>
          <w:sz w:val="24"/>
          <w:szCs w:val="24"/>
        </w:rPr>
      </w:pPr>
      <w:r>
        <w:rPr>
          <w:rFonts w:eastAsia="Times New Roman"/>
          <w:noProof/>
          <w:sz w:val="24"/>
          <w:szCs w:val="24"/>
        </w:rPr>
        <mc:AlternateContent>
          <mc:Choice Requires="wpg">
            <w:drawing>
              <wp:anchor distT="0" distB="0" distL="0" distR="0" simplePos="0" relativeHeight="251672576" behindDoc="0" locked="0" layoutInCell="1" allowOverlap="1" wp14:anchorId="1049FA1A" wp14:editId="010C6F1F">
                <wp:simplePos x="0" y="0"/>
                <wp:positionH relativeFrom="column">
                  <wp:posOffset>142875</wp:posOffset>
                </wp:positionH>
                <wp:positionV relativeFrom="paragraph">
                  <wp:posOffset>72390</wp:posOffset>
                </wp:positionV>
                <wp:extent cx="2714625" cy="830580"/>
                <wp:effectExtent l="0" t="0" r="28575" b="26670"/>
                <wp:wrapNone/>
                <wp:docPr id="18"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830580"/>
                          <a:chOff x="2685" y="169"/>
                          <a:chExt cx="4320" cy="540"/>
                        </a:xfrm>
                      </wpg:grpSpPr>
                      <wps:wsp>
                        <wps:cNvPr id="19"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3BF7" w:rsidRDefault="00363BF7"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32" style="position:absolute;margin-left:11.25pt;margin-top:5.7pt;width:213.75pt;height:65.4pt;z-index:2516725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">
                <v:roundrect id="AutoShape 10" o:spid="_x0000_s1033"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yMMA&#10;AADbAAAADwAAAGRycy9kb3ducmV2LnhtbERPTWvCQBC9C/0PyxR6Ed3oQWzMJpRCbfFUUwWPY3ZM&#10;QrOzcXer8d93CwVv83ifkxWD6cSFnG8tK5hNExDEldUt1wp2X2+TJQgfkDV2lknBjTwU+cMow1Tb&#10;K2/pUoZaxBD2KSpoQuhTKX3VkEE/tT1x5E7WGQwRulpqh9cYbjo5T5KFNNhybGiwp9eGqu/yxyjo&#10;DvPP8XhJi3X5fnSnamNm571R6ulxeFmBCDSEu/jf/aHj/G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yMMAAADbAAAADwAAAAAAAAAAAAAAAACYAgAAZHJzL2Rv&#10;d25yZXYueG1sUEsFBgAAAAAEAAQA9QAAAIgDAAAAAA==&#10;" strokeweight=".26mm">
                  <v:stroke joinstyle="miter"/>
                </v:roundrect>
                <v:shape id="Text Box 11" o:spid="_x0000_s1034"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363BF7" w:rsidRDefault="00363BF7"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v:textbox>
                </v:shape>
              </v:group>
            </w:pict>
          </mc:Fallback>
        </mc:AlternateContent>
      </w:r>
      <w:r>
        <w:rPr>
          <w:rFonts w:eastAsia="Times New Roman"/>
          <w:noProof/>
          <w:sz w:val="24"/>
          <w:szCs w:val="24"/>
        </w:rPr>
        <mc:AlternateContent>
          <mc:Choice Requires="wpg">
            <w:drawing>
              <wp:anchor distT="0" distB="0" distL="0" distR="0" simplePos="0" relativeHeight="251670528" behindDoc="0" locked="0" layoutInCell="1" allowOverlap="1" wp14:anchorId="550FAA2A" wp14:editId="54FFE60C">
                <wp:simplePos x="0" y="0"/>
                <wp:positionH relativeFrom="column">
                  <wp:posOffset>3114040</wp:posOffset>
                </wp:positionH>
                <wp:positionV relativeFrom="paragraph">
                  <wp:posOffset>53975</wp:posOffset>
                </wp:positionV>
                <wp:extent cx="2828925" cy="734695"/>
                <wp:effectExtent l="0" t="0" r="28575" b="27305"/>
                <wp:wrapNone/>
                <wp:docPr id="15"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734695"/>
                          <a:chOff x="2685" y="169"/>
                          <a:chExt cx="4320" cy="540"/>
                        </a:xfrm>
                      </wpg:grpSpPr>
                      <wps:wsp>
                        <wps:cNvPr id="16"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3BF7" w:rsidRDefault="00363BF7"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245.2pt;margin-top:4.25pt;width:222.75pt;height:57.85pt;z-index:2516705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">
                <v:roundrect id="AutoShape 10" o:spid="_x0000_s1036"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SusIA&#10;AADbAAAADwAAAGRycy9kb3ducmV2LnhtbERPTWvCQBC9C/6HZYReRDd6CBKzCSK0lZ7atIUex+yY&#10;BLOz6e6q6b/vFgre5vE+Jy9H04srOd9ZVrBaJiCIa6s7bhR8vD8uNiB8QNbYWyYFP+ShLKaTHDNt&#10;b/xG1yo0Ioawz1BBG8KQSenrlgz6pR2II3eyzmCI0DVSO7zFcNPLdZKk0mDHsaHFgfYt1efqYhT0&#10;X+vX+XxD6VP1fHSn+sWsvj+NUg+zcbcFEWgMd/G/+6Dj/BT+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NK6wgAAANsAAAAPAAAAAAAAAAAAAAAAAJgCAABkcnMvZG93&#10;bnJldi54bWxQSwUGAAAAAAQABAD1AAAAhwMAAAAA&#10;" strokeweight=".26mm">
                  <v:stroke joinstyle="miter"/>
                </v:roundrect>
                <v:shape id="Text Box 11" o:spid="_x0000_s1037"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363BF7" w:rsidRDefault="00363BF7"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v:textbox>
                </v:shape>
              </v:group>
            </w:pict>
          </mc:Fallback>
        </mc:AlternateContent>
      </w:r>
    </w:p>
    <w:p w:rsidR="009D1D0E" w:rsidRDefault="009D1D0E" w:rsidP="001652A6">
      <w:pPr>
        <w:spacing w:after="0"/>
        <w:rPr>
          <w:rFonts w:eastAsia="Times New Roman"/>
          <w:sz w:val="24"/>
          <w:szCs w:val="24"/>
        </w:rPr>
      </w:pPr>
    </w:p>
    <w:p w:rsidR="009D1D0E" w:rsidRPr="005635A1" w:rsidRDefault="009D1D0E" w:rsidP="001652A6">
      <w:pPr>
        <w:jc w:val="center"/>
        <w:rPr>
          <w:sz w:val="24"/>
          <w:szCs w:val="24"/>
        </w:rPr>
      </w:pPr>
      <w:r>
        <w:rPr>
          <w:sz w:val="24"/>
          <w:szCs w:val="24"/>
        </w:rPr>
        <w:t xml:space="preserve"> </w:t>
      </w:r>
    </w:p>
    <w:p w:rsidR="009D1D0E" w:rsidRDefault="00B82EAD" w:rsidP="001652A6">
      <w:pPr>
        <w:spacing w:after="0"/>
        <w:rPr>
          <w:rFonts w:eastAsia="Times New Roman"/>
          <w:sz w:val="24"/>
          <w:szCs w:val="24"/>
        </w:rPr>
      </w:pPr>
      <w:r>
        <w:rPr>
          <w:noProof/>
        </w:rPr>
        <mc:AlternateContent>
          <mc:Choice Requires="wps">
            <w:drawing>
              <wp:anchor distT="0" distB="0" distL="114298" distR="114298" simplePos="0" relativeHeight="251669504" behindDoc="0" locked="0" layoutInCell="1" allowOverlap="1" wp14:anchorId="78294906" wp14:editId="62E3763F">
                <wp:simplePos x="0" y="0"/>
                <wp:positionH relativeFrom="column">
                  <wp:posOffset>1510664</wp:posOffset>
                </wp:positionH>
                <wp:positionV relativeFrom="paragraph">
                  <wp:posOffset>12700</wp:posOffset>
                </wp:positionV>
                <wp:extent cx="0" cy="797560"/>
                <wp:effectExtent l="76200" t="0" r="57150" b="59690"/>
                <wp:wrapNone/>
                <wp:docPr id="14"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95pt,1pt" to="118.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" strokeweight=".26mm">
                <v:stroke endarrow="block" joinstyle="miter"/>
              </v:line>
            </w:pict>
          </mc:Fallback>
        </mc:AlternateContent>
      </w:r>
    </w:p>
    <w:p w:rsidR="009D1D0E" w:rsidRDefault="00B82EAD" w:rsidP="001652A6">
      <w:pPr>
        <w:spacing w:after="0"/>
        <w:rPr>
          <w:rFonts w:eastAsia="Times New Roman"/>
          <w:sz w:val="24"/>
          <w:szCs w:val="24"/>
        </w:rPr>
      </w:pPr>
      <w:r>
        <w:rPr>
          <w:noProof/>
        </w:rPr>
        <mc:AlternateContent>
          <mc:Choice Requires="wps">
            <w:drawing>
              <wp:anchor distT="0" distB="0" distL="114298" distR="114298" simplePos="0" relativeHeight="251666432" behindDoc="0" locked="0" layoutInCell="1" allowOverlap="1" wp14:anchorId="4B3C2D85" wp14:editId="5EAB30F7">
                <wp:simplePos x="0" y="0"/>
                <wp:positionH relativeFrom="column">
                  <wp:posOffset>2596514</wp:posOffset>
                </wp:positionH>
                <wp:positionV relativeFrom="paragraph">
                  <wp:posOffset>48260</wp:posOffset>
                </wp:positionV>
                <wp:extent cx="1600200" cy="586740"/>
                <wp:effectExtent l="0" t="0" r="95250" b="609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867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45pt,3.8pt" to="330.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" strokeweight=".26mm">
                <v:stroke endarrow="block" joinstyle="miter"/>
              </v:line>
            </w:pict>
          </mc:Fallback>
        </mc:AlternateContent>
      </w: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B82EAD" w:rsidP="001652A6">
      <w:pPr>
        <w:spacing w:after="0"/>
        <w:rPr>
          <w:rFonts w:eastAsia="Times New Roman"/>
          <w:sz w:val="24"/>
          <w:szCs w:val="24"/>
        </w:rPr>
      </w:pPr>
      <w:r>
        <w:rPr>
          <w:noProof/>
        </w:rPr>
        <mc:AlternateContent>
          <mc:Choice Requires="wpg">
            <w:drawing>
              <wp:anchor distT="0" distB="0" distL="0" distR="0" simplePos="0" relativeHeight="251664384" behindDoc="0" locked="0" layoutInCell="1" allowOverlap="1" wp14:anchorId="688251EA" wp14:editId="6A8D6435">
                <wp:simplePos x="0" y="0"/>
                <wp:positionH relativeFrom="column">
                  <wp:posOffset>103505</wp:posOffset>
                </wp:positionH>
                <wp:positionV relativeFrom="paragraph">
                  <wp:posOffset>109220</wp:posOffset>
                </wp:positionV>
                <wp:extent cx="2962275" cy="1424305"/>
                <wp:effectExtent l="8255" t="13970" r="10795" b="9525"/>
                <wp:wrapNone/>
                <wp:docPr id="11"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424305"/>
                          <a:chOff x="2685" y="169"/>
                          <a:chExt cx="4320" cy="540"/>
                        </a:xfrm>
                      </wpg:grpSpPr>
                      <wps:wsp>
                        <wps:cNvPr id="12"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3"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3BF7" w:rsidRPr="00BC4C22" w:rsidRDefault="00363BF7" w:rsidP="009D1D0E">
                              <w:pPr>
                                <w:jc w:val="center"/>
                                <w:rPr>
                                  <w:sz w:val="24"/>
                                  <w:szCs w:val="24"/>
                                </w:rPr>
                              </w:pPr>
                              <w:r w:rsidRPr="00BC4C22">
                                <w:rPr>
                                  <w:rFonts w:eastAsia="Times New Roman"/>
                                  <w:sz w:val="24"/>
                                  <w:szCs w:val="24"/>
                                  <w:lang w:eastAsia="ar-SA"/>
                                </w:rPr>
                                <w:t>Подготовка специалистом Поселения 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rFonts w:eastAsia="Times New Roman"/>
                                  <w:sz w:val="24"/>
                                  <w:szCs w:val="24"/>
                                  <w:lang w:eastAsia="ar-SA"/>
                                </w:rPr>
                                <w:t xml:space="preserve"> в аренду</w:t>
                              </w:r>
                              <w:r w:rsidRPr="00BC4C22">
                                <w:rPr>
                                  <w:rFonts w:eastAsia="Times New Roman"/>
                                  <w:sz w:val="24"/>
                                  <w:szCs w:val="24"/>
                                  <w:lang w:eastAsia="ar-SA"/>
                                </w:rPr>
                                <w:t>, обеспечение согласования и регистрации при отсутствии оснований</w:t>
                              </w:r>
                              <w:r>
                                <w:rPr>
                                  <w:rFonts w:eastAsia="Times New Roman"/>
                                  <w:sz w:val="28"/>
                                  <w:szCs w:val="28"/>
                                  <w:lang w:eastAsia="ar-SA"/>
                                </w:rPr>
                                <w:t xml:space="preserve"> </w:t>
                              </w:r>
                              <w:r w:rsidRPr="00BC4C22">
                                <w:rPr>
                                  <w:rFonts w:eastAsia="Times New Roman"/>
                                  <w:sz w:val="24"/>
                                  <w:szCs w:val="24"/>
                                  <w:lang w:eastAsia="ar-SA"/>
                                </w:rPr>
                                <w:t>для отказа в предоставлении</w:t>
                              </w:r>
                              <w:r>
                                <w:rPr>
                                  <w:rFonts w:eastAsia="Times New Roman"/>
                                  <w:sz w:val="28"/>
                                  <w:szCs w:val="28"/>
                                  <w:lang w:eastAsia="ar-SA"/>
                                </w:rPr>
                                <w:t xml:space="preserve"> </w:t>
                              </w:r>
                              <w:r w:rsidRPr="00BC4C22">
                                <w:rPr>
                                  <w:rFonts w:eastAsia="Times New Roman"/>
                                  <w:sz w:val="24"/>
                                  <w:szCs w:val="24"/>
                                  <w:lang w:eastAsia="ar-SA"/>
                                </w:rPr>
                                <w:t>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38" style="position:absolute;margin-left:8.15pt;margin-top:8.6pt;width:233.25pt;height:112.15pt;z-index:2516643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">
                <v:roundrect id="AutoShape 15" o:spid="_x0000_s1039"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UucEA&#10;AADbAAAADwAAAGRycy9kb3ducmV2LnhtbERPTYvCMBC9L/gfwgheRFN7EKlGEcFd8eR2V/A4NmNb&#10;bCY1iVr//WZhYW/zeJ+zWHWmEQ9yvrasYDJOQBAXVtdcKvj+2o5mIHxA1thYJgUv8rBa9t4WmGn7&#10;5E965KEUMYR9hgqqENpMSl9UZNCPbUscuYt1BkOErpTa4TOGm0amSTKVBmuODRW2tKmouOZ3o6A5&#10;pYfhcEbT9/zj7C7F3kxuR6PUoN+t5yACdeFf/Ofe6Tg/h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z1LnBAAAA2wAAAA8AAAAAAAAAAAAAAAAAmAIAAGRycy9kb3du&#10;cmV2LnhtbFBLBQYAAAAABAAEAPUAAACGAwAAAAA=&#10;" strokeweight=".26mm">
                  <v:stroke joinstyle="miter"/>
                </v:roundrect>
                <v:shape id="Text Box 16" o:spid="_x0000_s1040"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stroke joinstyle="round"/>
                  <v:textbox>
                    <w:txbxContent>
                      <w:p w:rsidR="00363BF7" w:rsidRPr="00BC4C22" w:rsidRDefault="00363BF7" w:rsidP="009D1D0E">
                        <w:pPr>
                          <w:jc w:val="center"/>
                          <w:rPr>
                            <w:sz w:val="24"/>
                            <w:szCs w:val="24"/>
                          </w:rPr>
                        </w:pPr>
                        <w:r w:rsidRPr="00BC4C22">
                          <w:rPr>
                            <w:rFonts w:eastAsia="Times New Roman"/>
                            <w:sz w:val="24"/>
                            <w:szCs w:val="24"/>
                            <w:lang w:eastAsia="ar-SA"/>
                          </w:rPr>
                          <w:t>Подготовка специалистом Поселения 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rFonts w:eastAsia="Times New Roman"/>
                            <w:sz w:val="24"/>
                            <w:szCs w:val="24"/>
                            <w:lang w:eastAsia="ar-SA"/>
                          </w:rPr>
                          <w:t xml:space="preserve"> в аренду</w:t>
                        </w:r>
                        <w:r w:rsidRPr="00BC4C22">
                          <w:rPr>
                            <w:rFonts w:eastAsia="Times New Roman"/>
                            <w:sz w:val="24"/>
                            <w:szCs w:val="24"/>
                            <w:lang w:eastAsia="ar-SA"/>
                          </w:rPr>
                          <w:t>, обеспечение согласования и регистрации при отсутствии оснований</w:t>
                        </w:r>
                        <w:r>
                          <w:rPr>
                            <w:rFonts w:eastAsia="Times New Roman"/>
                            <w:sz w:val="28"/>
                            <w:szCs w:val="28"/>
                            <w:lang w:eastAsia="ar-SA"/>
                          </w:rPr>
                          <w:t xml:space="preserve"> </w:t>
                        </w:r>
                        <w:r w:rsidRPr="00BC4C22">
                          <w:rPr>
                            <w:rFonts w:eastAsia="Times New Roman"/>
                            <w:sz w:val="24"/>
                            <w:szCs w:val="24"/>
                            <w:lang w:eastAsia="ar-SA"/>
                          </w:rPr>
                          <w:t>для отказа в предоставлении</w:t>
                        </w:r>
                        <w:r>
                          <w:rPr>
                            <w:rFonts w:eastAsia="Times New Roman"/>
                            <w:sz w:val="28"/>
                            <w:szCs w:val="28"/>
                            <w:lang w:eastAsia="ar-SA"/>
                          </w:rPr>
                          <w:t xml:space="preserve"> </w:t>
                        </w:r>
                        <w:r w:rsidRPr="00BC4C22">
                          <w:rPr>
                            <w:rFonts w:eastAsia="Times New Roman"/>
                            <w:sz w:val="24"/>
                            <w:szCs w:val="24"/>
                            <w:lang w:eastAsia="ar-SA"/>
                          </w:rPr>
                          <w:t>услуги</w:t>
                        </w:r>
                      </w:p>
                    </w:txbxContent>
                  </v:textbox>
                </v:shape>
              </v:group>
            </w:pict>
          </mc:Fallback>
        </mc:AlternateContent>
      </w:r>
      <w:r>
        <w:rPr>
          <w:noProof/>
        </w:rPr>
        <mc:AlternateContent>
          <mc:Choice Requires="wpg">
            <w:drawing>
              <wp:anchor distT="0" distB="0" distL="0" distR="0" simplePos="0" relativeHeight="251663360" behindDoc="0" locked="0" layoutInCell="1" allowOverlap="1" wp14:anchorId="4D4A3C2A" wp14:editId="33F2FB37">
                <wp:simplePos x="0" y="0"/>
                <wp:positionH relativeFrom="column">
                  <wp:posOffset>3168650</wp:posOffset>
                </wp:positionH>
                <wp:positionV relativeFrom="paragraph">
                  <wp:posOffset>109220</wp:posOffset>
                </wp:positionV>
                <wp:extent cx="2647950" cy="1209675"/>
                <wp:effectExtent l="0" t="0" r="19050" b="2857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209675"/>
                          <a:chOff x="2685" y="169"/>
                          <a:chExt cx="4320" cy="540"/>
                        </a:xfrm>
                      </wpg:grpSpPr>
                      <wps:wsp>
                        <wps:cNvPr id="37"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3BF7" w:rsidRPr="00A3719D" w:rsidRDefault="00363BF7"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rFonts w:eastAsia="Times New Roman"/>
                                  <w:color w:val="000000"/>
                                  <w:sz w:val="24"/>
                                  <w:szCs w:val="24"/>
                                  <w:lang w:eastAsia="ar-SA"/>
                                </w:rPr>
                                <w:t xml:space="preserve">об отказе в </w:t>
                              </w:r>
                              <w:r>
                                <w:rPr>
                                  <w:rFonts w:eastAsia="Times New Roman"/>
                                  <w:color w:val="000000"/>
                                  <w:sz w:val="24"/>
                                  <w:szCs w:val="24"/>
                                  <w:lang w:eastAsia="ar-SA"/>
                                </w:rPr>
                                <w:t xml:space="preserve"> </w:t>
                              </w:r>
                              <w:r w:rsidRPr="00A3719D">
                                <w:rPr>
                                  <w:rFonts w:eastAsia="Times New Roman"/>
                                  <w:color w:val="000000"/>
                                  <w:sz w:val="24"/>
                                  <w:szCs w:val="24"/>
                                  <w:lang w:eastAsia="ar-SA"/>
                                </w:rPr>
                                <w:t xml:space="preserve"> предоставлени</w:t>
                              </w:r>
                              <w:r>
                                <w:rPr>
                                  <w:rFonts w:eastAsia="Times New Roman"/>
                                  <w:color w:val="000000"/>
                                  <w:sz w:val="24"/>
                                  <w:szCs w:val="24"/>
                                  <w:lang w:eastAsia="ar-SA"/>
                                </w:rPr>
                                <w:t>и</w:t>
                              </w:r>
                              <w:r w:rsidRPr="00A3719D">
                                <w:rPr>
                                  <w:rFonts w:eastAsia="Times New Roman"/>
                                  <w:color w:val="000000"/>
                                  <w:sz w:val="24"/>
                                  <w:szCs w:val="24"/>
                                  <w:lang w:eastAsia="ar-SA"/>
                                </w:rPr>
                                <w:t xml:space="preserve"> земельного</w:t>
                              </w:r>
                              <w:r w:rsidRPr="00C95810">
                                <w:rPr>
                                  <w:rFonts w:eastAsia="Times New Roman"/>
                                  <w:color w:val="000000"/>
                                  <w:sz w:val="28"/>
                                  <w:szCs w:val="28"/>
                                  <w:lang w:eastAsia="ar-SA"/>
                                </w:rPr>
                                <w:t xml:space="preserve"> </w:t>
                              </w:r>
                              <w:r w:rsidRPr="00A3719D">
                                <w:rPr>
                                  <w:rFonts w:eastAsia="Times New Roman"/>
                                  <w:color w:val="000000"/>
                                  <w:sz w:val="24"/>
                                  <w:szCs w:val="24"/>
                                  <w:lang w:eastAsia="ar-SA"/>
                                </w:rPr>
                                <w:t>участка</w:t>
                              </w:r>
                              <w:r>
                                <w:rPr>
                                  <w:rFonts w:eastAsia="Times New Roman"/>
                                  <w:color w:val="000000"/>
                                  <w:sz w:val="24"/>
                                  <w:szCs w:val="24"/>
                                  <w:lang w:eastAsia="ar-SA"/>
                                </w:rPr>
                                <w:t>, в случае наличия оснований для отказа в предоставлении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249.5pt;margin-top:8.6pt;width:208.5pt;height:95.25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">
                <v:roundrect id="AutoShape 10" o:spid="_x0000_s1042"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43"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363BF7" w:rsidRPr="00A3719D" w:rsidRDefault="00363BF7"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rFonts w:eastAsia="Times New Roman"/>
                            <w:color w:val="000000"/>
                            <w:sz w:val="24"/>
                            <w:szCs w:val="24"/>
                            <w:lang w:eastAsia="ar-SA"/>
                          </w:rPr>
                          <w:t xml:space="preserve">об отказе в </w:t>
                        </w:r>
                        <w:r>
                          <w:rPr>
                            <w:rFonts w:eastAsia="Times New Roman"/>
                            <w:color w:val="000000"/>
                            <w:sz w:val="24"/>
                            <w:szCs w:val="24"/>
                            <w:lang w:eastAsia="ar-SA"/>
                          </w:rPr>
                          <w:t xml:space="preserve"> </w:t>
                        </w:r>
                        <w:r w:rsidRPr="00A3719D">
                          <w:rPr>
                            <w:rFonts w:eastAsia="Times New Roman"/>
                            <w:color w:val="000000"/>
                            <w:sz w:val="24"/>
                            <w:szCs w:val="24"/>
                            <w:lang w:eastAsia="ar-SA"/>
                          </w:rPr>
                          <w:t xml:space="preserve"> предоставлени</w:t>
                        </w:r>
                        <w:r>
                          <w:rPr>
                            <w:rFonts w:eastAsia="Times New Roman"/>
                            <w:color w:val="000000"/>
                            <w:sz w:val="24"/>
                            <w:szCs w:val="24"/>
                            <w:lang w:eastAsia="ar-SA"/>
                          </w:rPr>
                          <w:t>и</w:t>
                        </w:r>
                        <w:r w:rsidRPr="00A3719D">
                          <w:rPr>
                            <w:rFonts w:eastAsia="Times New Roman"/>
                            <w:color w:val="000000"/>
                            <w:sz w:val="24"/>
                            <w:szCs w:val="24"/>
                            <w:lang w:eastAsia="ar-SA"/>
                          </w:rPr>
                          <w:t xml:space="preserve"> земельного</w:t>
                        </w:r>
                        <w:r w:rsidRPr="00C95810">
                          <w:rPr>
                            <w:rFonts w:eastAsia="Times New Roman"/>
                            <w:color w:val="000000"/>
                            <w:sz w:val="28"/>
                            <w:szCs w:val="28"/>
                            <w:lang w:eastAsia="ar-SA"/>
                          </w:rPr>
                          <w:t xml:space="preserve"> </w:t>
                        </w:r>
                        <w:r w:rsidRPr="00A3719D">
                          <w:rPr>
                            <w:rFonts w:eastAsia="Times New Roman"/>
                            <w:color w:val="000000"/>
                            <w:sz w:val="24"/>
                            <w:szCs w:val="24"/>
                            <w:lang w:eastAsia="ar-SA"/>
                          </w:rPr>
                          <w:t>участка</w:t>
                        </w:r>
                        <w:r>
                          <w:rPr>
                            <w:rFonts w:eastAsia="Times New Roman"/>
                            <w:color w:val="000000"/>
                            <w:sz w:val="24"/>
                            <w:szCs w:val="24"/>
                            <w:lang w:eastAsia="ar-SA"/>
                          </w:rPr>
                          <w:t>, в случае наличия оснований для отказа в предоставлении услуги</w:t>
                        </w:r>
                      </w:p>
                    </w:txbxContent>
                  </v:textbox>
                </v:shape>
              </v:group>
            </w:pict>
          </mc:Fallback>
        </mc:AlternateContent>
      </w: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B82EAD" w:rsidP="001652A6">
      <w:pPr>
        <w:spacing w:after="0"/>
        <w:rPr>
          <w:rFonts w:eastAsia="Times New Roman"/>
          <w:sz w:val="24"/>
          <w:szCs w:val="24"/>
        </w:rPr>
      </w:pPr>
      <w:r>
        <w:rPr>
          <w:noProof/>
        </w:rPr>
        <mc:AlternateContent>
          <mc:Choice Requires="wps">
            <w:drawing>
              <wp:anchor distT="0" distB="0" distL="114300" distR="114300" simplePos="0" relativeHeight="251667456" behindDoc="0" locked="0" layoutInCell="1" allowOverlap="1" wp14:anchorId="0B9C2C4C" wp14:editId="015C25BF">
                <wp:simplePos x="0" y="0"/>
                <wp:positionH relativeFrom="column">
                  <wp:posOffset>2644140</wp:posOffset>
                </wp:positionH>
                <wp:positionV relativeFrom="paragraph">
                  <wp:posOffset>132080</wp:posOffset>
                </wp:positionV>
                <wp:extent cx="1704975" cy="377825"/>
                <wp:effectExtent l="5715" t="8255" r="32385" b="61595"/>
                <wp:wrapNone/>
                <wp:docPr id="10"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3778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0.4pt" to="342.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" strokeweight=".26mm">
                <v:stroke endarrow="block" joinstyle="miter"/>
              </v:line>
            </w:pict>
          </mc:Fallback>
        </mc:AlternateContent>
      </w:r>
      <w:r>
        <w:rPr>
          <w:rFonts w:eastAsia="Times New Roman"/>
          <w:noProof/>
          <w:sz w:val="24"/>
          <w:szCs w:val="24"/>
        </w:rPr>
        <mc:AlternateContent>
          <mc:Choice Requires="wps">
            <w:drawing>
              <wp:anchor distT="0" distB="0" distL="114298" distR="114298" simplePos="0" relativeHeight="251673600" behindDoc="0" locked="0" layoutInCell="1" allowOverlap="1" wp14:anchorId="4720C476" wp14:editId="4F1DC5EC">
                <wp:simplePos x="0" y="0"/>
                <wp:positionH relativeFrom="column">
                  <wp:posOffset>1663064</wp:posOffset>
                </wp:positionH>
                <wp:positionV relativeFrom="paragraph">
                  <wp:posOffset>132080</wp:posOffset>
                </wp:positionV>
                <wp:extent cx="0" cy="377825"/>
                <wp:effectExtent l="76200" t="0" r="95250" b="60325"/>
                <wp:wrapNone/>
                <wp:docPr id="9"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95pt,10.4pt" to="130.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UU4gIAAMA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" strokeweight=".26mm">
                <v:stroke endarrow="block" joinstyle="miter"/>
              </v:line>
            </w:pict>
          </mc:Fallback>
        </mc:AlternateContent>
      </w:r>
    </w:p>
    <w:p w:rsidR="009D1D0E" w:rsidRDefault="009D1D0E" w:rsidP="001652A6">
      <w:pPr>
        <w:spacing w:after="0"/>
        <w:rPr>
          <w:rFonts w:eastAsia="Times New Roman"/>
          <w:sz w:val="24"/>
          <w:szCs w:val="24"/>
        </w:rPr>
      </w:pPr>
    </w:p>
    <w:p w:rsidR="009D1D0E" w:rsidRDefault="00B82EAD" w:rsidP="001652A6">
      <w:pPr>
        <w:spacing w:after="0"/>
        <w:rPr>
          <w:rFonts w:eastAsia="Times New Roman"/>
          <w:sz w:val="24"/>
          <w:szCs w:val="24"/>
        </w:rPr>
      </w:pPr>
      <w:r>
        <w:rPr>
          <w:rFonts w:eastAsia="Times New Roman"/>
          <w:noProof/>
          <w:sz w:val="28"/>
          <w:szCs w:val="28"/>
        </w:rPr>
        <mc:AlternateContent>
          <mc:Choice Requires="wpg">
            <w:drawing>
              <wp:anchor distT="0" distB="0" distL="0" distR="0" simplePos="0" relativeHeight="251674624" behindDoc="0" locked="0" layoutInCell="1" allowOverlap="1" wp14:anchorId="443ED8FC" wp14:editId="3A1704C1">
                <wp:simplePos x="0" y="0"/>
                <wp:positionH relativeFrom="column">
                  <wp:posOffset>198120</wp:posOffset>
                </wp:positionH>
                <wp:positionV relativeFrom="paragraph">
                  <wp:posOffset>159385</wp:posOffset>
                </wp:positionV>
                <wp:extent cx="2849880" cy="1162050"/>
                <wp:effectExtent l="0" t="0" r="26670" b="19050"/>
                <wp:wrapNone/>
                <wp:docPr id="6"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162050"/>
                          <a:chOff x="2685" y="169"/>
                          <a:chExt cx="4320" cy="540"/>
                        </a:xfrm>
                      </wpg:grpSpPr>
                      <wps:wsp>
                        <wps:cNvPr id="7"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3BF7" w:rsidRPr="00BC4C22" w:rsidRDefault="00363BF7" w:rsidP="009D1D0E">
                              <w:pPr>
                                <w:jc w:val="center"/>
                                <w:rPr>
                                  <w:sz w:val="24"/>
                                  <w:szCs w:val="24"/>
                                </w:rPr>
                              </w:pPr>
                              <w:r w:rsidRPr="00BC4C22">
                                <w:rPr>
                                  <w:rFonts w:eastAsia="Times New Roman"/>
                                  <w:sz w:val="24"/>
                                  <w:szCs w:val="24"/>
                                  <w:lang w:eastAsia="ar-SA"/>
                                </w:rPr>
                                <w:t xml:space="preserve">Подготовка специалистом Поселения </w:t>
                              </w:r>
                              <w:r>
                                <w:rPr>
                                  <w:rFonts w:eastAsia="Times New Roman"/>
                                  <w:sz w:val="24"/>
                                  <w:szCs w:val="24"/>
                                  <w:lang w:eastAsia="ar-SA"/>
                                </w:rPr>
                                <w:t xml:space="preserve">договора аренды земельного участка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15.6pt;margin-top:12.55pt;width:224.4pt;height:91.5pt;z-index:25167462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">
                <v:roundrect id="AutoShape 15" o:spid="_x0000_s1045"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NsQA&#10;AADaAAAADwAAAGRycy9kb3ducmV2LnhtbESPzWsCMRTE7wX/h/CEXqRm9WCX1ayI0A960tWCx9fN&#10;2w+6edkmqW7/+0YQPA4z8xtmtR5MJ87kfGtZwWyagCAurW65VnA8vDylIHxA1thZJgV/5GGdjx5W&#10;mGl74T2di1CLCGGfoYImhD6T0pcNGfRT2xNHr7LOYIjS1VI7vES46eQ8SRbSYMtxocGetg2V38Wv&#10;UdCd5rvJJKXFa/H25aryw8x+Po1Sj+NhswQRaAj38K39rhU8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jbEAAAA2gAAAA8AAAAAAAAAAAAAAAAAmAIAAGRycy9k&#10;b3ducmV2LnhtbFBLBQYAAAAABAAEAPUAAACJAwAAAAA=&#10;" strokeweight=".26mm">
                  <v:stroke joinstyle="miter"/>
                </v:roundrect>
                <v:shape id="Text Box 16" o:spid="_x0000_s1046"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363BF7" w:rsidRPr="00BC4C22" w:rsidRDefault="00363BF7" w:rsidP="009D1D0E">
                        <w:pPr>
                          <w:jc w:val="center"/>
                          <w:rPr>
                            <w:sz w:val="24"/>
                            <w:szCs w:val="24"/>
                          </w:rPr>
                        </w:pPr>
                        <w:r w:rsidRPr="00BC4C22">
                          <w:rPr>
                            <w:rFonts w:eastAsia="Times New Roman"/>
                            <w:sz w:val="24"/>
                            <w:szCs w:val="24"/>
                            <w:lang w:eastAsia="ar-SA"/>
                          </w:rPr>
                          <w:t xml:space="preserve">Подготовка специалистом Поселения </w:t>
                        </w:r>
                        <w:r>
                          <w:rPr>
                            <w:rFonts w:eastAsia="Times New Roman"/>
                            <w:sz w:val="24"/>
                            <w:szCs w:val="24"/>
                            <w:lang w:eastAsia="ar-SA"/>
                          </w:rPr>
                          <w:t xml:space="preserve">договора аренды земельного участка </w:t>
                        </w:r>
                      </w:p>
                    </w:txbxContent>
                  </v:textbox>
                </v:shape>
              </v:group>
            </w:pict>
          </mc:Fallback>
        </mc:AlternateContent>
      </w:r>
      <w:r>
        <w:rPr>
          <w:noProof/>
        </w:rPr>
        <mc:AlternateContent>
          <mc:Choice Requires="wpg">
            <w:drawing>
              <wp:anchor distT="0" distB="0" distL="0" distR="0" simplePos="0" relativeHeight="251668480" behindDoc="0" locked="0" layoutInCell="1" allowOverlap="1" wp14:anchorId="201E2559" wp14:editId="3F8B9AE1">
                <wp:simplePos x="0" y="0"/>
                <wp:positionH relativeFrom="column">
                  <wp:posOffset>3184525</wp:posOffset>
                </wp:positionH>
                <wp:positionV relativeFrom="paragraph">
                  <wp:posOffset>159385</wp:posOffset>
                </wp:positionV>
                <wp:extent cx="2724150" cy="1057275"/>
                <wp:effectExtent l="12700" t="6985" r="6350" b="12065"/>
                <wp:wrapNone/>
                <wp:docPr id="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057275"/>
                          <a:chOff x="2685" y="169"/>
                          <a:chExt cx="4320" cy="540"/>
                        </a:xfrm>
                      </wpg:grpSpPr>
                      <wps:wsp>
                        <wps:cNvPr id="4"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3BF7" w:rsidRPr="004770A8" w:rsidRDefault="00363BF7"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rFonts w:eastAsia="Times New Roman"/>
                                  <w:sz w:val="24"/>
                                  <w:szCs w:val="24"/>
                                  <w:lang w:eastAsia="ar-SA"/>
                                </w:rPr>
                                <w:t>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sz w:val="24"/>
                                  <w:szCs w:val="24"/>
                                </w:rPr>
                                <w:t xml:space="preserve"> заявителю, в случае предоставления земельного участка в аренду</w:t>
                              </w:r>
                            </w:p>
                            <w:p w:rsidR="00363BF7" w:rsidRPr="005635A1" w:rsidRDefault="00363BF7" w:rsidP="009D1D0E">
                              <w:pPr>
                                <w:jc w:val="center"/>
                                <w:rPr>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7" style="position:absolute;margin-left:250.75pt;margin-top:12.55pt;width:214.5pt;height:83.25pt;z-index:2516684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">
                <v:roundrect id="AutoShape 50" o:spid="_x0000_s1048"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EQcQA&#10;AADaAAAADwAAAGRycy9kb3ducmV2LnhtbESPT2sCMRTE7wW/Q3hCL1KzSpF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BEHEAAAA2gAAAA8AAAAAAAAAAAAAAAAAmAIAAGRycy9k&#10;b3ducmV2LnhtbFBLBQYAAAAABAAEAPUAAACJAwAAAAA=&#10;" strokeweight=".26mm">
                  <v:stroke joinstyle="miter"/>
                </v:roundrect>
                <v:shape id="Text Box 51" o:spid="_x0000_s1049"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363BF7" w:rsidRPr="004770A8" w:rsidRDefault="00363BF7"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rFonts w:eastAsia="Times New Roman"/>
                            <w:sz w:val="24"/>
                            <w:szCs w:val="24"/>
                            <w:lang w:eastAsia="ar-SA"/>
                          </w:rPr>
                          <w:t>постановления о предоставлени</w:t>
                        </w:r>
                        <w:r>
                          <w:rPr>
                            <w:rFonts w:eastAsia="Times New Roman"/>
                            <w:sz w:val="24"/>
                            <w:szCs w:val="24"/>
                            <w:lang w:eastAsia="ar-SA"/>
                          </w:rPr>
                          <w:t>и</w:t>
                        </w:r>
                        <w:r>
                          <w:rPr>
                            <w:rFonts w:eastAsia="Times New Roman"/>
                            <w:sz w:val="28"/>
                            <w:szCs w:val="28"/>
                            <w:lang w:eastAsia="ar-SA"/>
                          </w:rPr>
                          <w:t xml:space="preserve"> </w:t>
                        </w:r>
                        <w:r w:rsidRPr="00BC4C22">
                          <w:rPr>
                            <w:rFonts w:eastAsia="Times New Roman"/>
                            <w:sz w:val="24"/>
                            <w:szCs w:val="24"/>
                            <w:lang w:eastAsia="ar-SA"/>
                          </w:rPr>
                          <w:t>земельного участка</w:t>
                        </w:r>
                        <w:r>
                          <w:rPr>
                            <w:sz w:val="24"/>
                            <w:szCs w:val="24"/>
                          </w:rPr>
                          <w:t xml:space="preserve"> заявителю, в случае предоставления земельного участка в аренду</w:t>
                        </w:r>
                      </w:p>
                      <w:p w:rsidR="00363BF7" w:rsidRPr="005635A1" w:rsidRDefault="00363BF7" w:rsidP="009D1D0E">
                        <w:pPr>
                          <w:jc w:val="center"/>
                          <w:rPr>
                            <w:sz w:val="24"/>
                            <w:szCs w:val="24"/>
                          </w:rPr>
                        </w:pPr>
                      </w:p>
                    </w:txbxContent>
                  </v:textbox>
                </v:shape>
              </v:group>
            </w:pict>
          </mc:Fallback>
        </mc:AlternateContent>
      </w: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9D1D0E" w:rsidP="001652A6">
      <w:pPr>
        <w:spacing w:after="0"/>
        <w:rPr>
          <w:rFonts w:eastAsia="Times New Roman"/>
          <w:sz w:val="24"/>
          <w:szCs w:val="24"/>
        </w:rPr>
      </w:pPr>
    </w:p>
    <w:p w:rsidR="009D1D0E" w:rsidRDefault="00B82EAD" w:rsidP="001652A6">
      <w:pPr>
        <w:suppressAutoHyphens/>
        <w:spacing w:after="0"/>
        <w:rPr>
          <w:rFonts w:eastAsia="Times New Roman"/>
          <w:sz w:val="28"/>
          <w:szCs w:val="28"/>
          <w:lang w:eastAsia="ar-SA"/>
        </w:rPr>
      </w:pPr>
      <w:r>
        <w:rPr>
          <w:rFonts w:eastAsia="Times New Roman"/>
          <w:noProof/>
          <w:sz w:val="28"/>
          <w:szCs w:val="28"/>
        </w:rPr>
        <mc:AlternateContent>
          <mc:Choice Requires="wps">
            <w:drawing>
              <wp:anchor distT="0" distB="0" distL="114298" distR="114298" simplePos="0" relativeHeight="251676672" behindDoc="0" locked="0" layoutInCell="1" allowOverlap="1" wp14:anchorId="69C17184" wp14:editId="3D2CD59B">
                <wp:simplePos x="0" y="0"/>
                <wp:positionH relativeFrom="column">
                  <wp:posOffset>1663064</wp:posOffset>
                </wp:positionH>
                <wp:positionV relativeFrom="paragraph">
                  <wp:posOffset>94615</wp:posOffset>
                </wp:positionV>
                <wp:extent cx="0" cy="377825"/>
                <wp:effectExtent l="76200" t="0" r="95250" b="60325"/>
                <wp:wrapNone/>
                <wp:docPr id="2"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95pt,7.45pt" to="130.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" strokeweight=".26mm">
                <v:stroke endarrow="block" joinstyle="miter"/>
              </v:line>
            </w:pict>
          </mc:Fallback>
        </mc:AlternateContent>
      </w:r>
    </w:p>
    <w:p w:rsidR="009D1D0E" w:rsidRDefault="009D1D0E" w:rsidP="001652A6">
      <w:pPr>
        <w:suppressAutoHyphens/>
        <w:spacing w:after="0"/>
        <w:rPr>
          <w:rFonts w:eastAsia="Times New Roman"/>
          <w:sz w:val="28"/>
          <w:szCs w:val="28"/>
          <w:lang w:eastAsia="ar-SA"/>
        </w:rPr>
      </w:pPr>
    </w:p>
    <w:p w:rsidR="009D1D0E" w:rsidRDefault="00B82EAD" w:rsidP="001652A6">
      <w:pPr>
        <w:suppressAutoHyphens/>
        <w:spacing w:after="0"/>
        <w:rPr>
          <w:rFonts w:eastAsia="Times New Roman"/>
          <w:sz w:val="28"/>
          <w:szCs w:val="28"/>
          <w:lang w:eastAsia="ar-SA"/>
        </w:rPr>
      </w:pPr>
      <w:r>
        <w:rPr>
          <w:rFonts w:eastAsia="Times New Roman"/>
          <w:noProof/>
          <w:sz w:val="28"/>
          <w:szCs w:val="28"/>
        </w:rPr>
        <w:lastRenderedPageBreak/>
        <mc:AlternateContent>
          <mc:Choice Requires="wps">
            <w:drawing>
              <wp:anchor distT="0" distB="0" distL="114298" distR="114298" simplePos="0" relativeHeight="251677696" behindDoc="0" locked="0" layoutInCell="1" allowOverlap="1" wp14:anchorId="7C0B706C" wp14:editId="5DE4EC9F">
                <wp:simplePos x="0" y="0"/>
                <wp:positionH relativeFrom="column">
                  <wp:posOffset>1691639</wp:posOffset>
                </wp:positionH>
                <wp:positionV relativeFrom="paragraph">
                  <wp:posOffset>109855</wp:posOffset>
                </wp:positionV>
                <wp:extent cx="0" cy="377825"/>
                <wp:effectExtent l="76200" t="0" r="95250"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2pt,8.65pt" to="133.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Y4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" strokeweight=".26mm">
                <v:stroke endarrow="block" joinstyle="miter"/>
              </v:line>
            </w:pict>
          </mc:Fallback>
        </mc:AlternateContent>
      </w:r>
    </w:p>
    <w:p w:rsidR="009D1D0E" w:rsidRDefault="009D1D0E" w:rsidP="001652A6">
      <w:pPr>
        <w:suppressAutoHyphens/>
        <w:spacing w:after="0"/>
        <w:rPr>
          <w:rFonts w:eastAsia="Times New Roman"/>
          <w:sz w:val="28"/>
          <w:szCs w:val="28"/>
          <w:lang w:eastAsia="ar-SA"/>
        </w:rPr>
      </w:pPr>
    </w:p>
    <w:p w:rsidR="009D1D0E" w:rsidRDefault="00B82EAD" w:rsidP="001652A6">
      <w:pPr>
        <w:suppressAutoHyphens/>
        <w:spacing w:after="0"/>
        <w:rPr>
          <w:rFonts w:eastAsia="Times New Roman"/>
          <w:sz w:val="28"/>
          <w:szCs w:val="28"/>
          <w:lang w:eastAsia="ar-SA"/>
        </w:rPr>
      </w:pPr>
      <w:r>
        <w:rPr>
          <w:rFonts w:eastAsia="Times New Roman"/>
          <w:noProof/>
          <w:sz w:val="28"/>
          <w:szCs w:val="28"/>
        </w:rPr>
        <mc:AlternateContent>
          <mc:Choice Requires="wpg">
            <w:drawing>
              <wp:anchor distT="0" distB="0" distL="0" distR="0" simplePos="0" relativeHeight="251675648" behindDoc="0" locked="0" layoutInCell="1" allowOverlap="1" wp14:anchorId="325686AD" wp14:editId="3C795870">
                <wp:simplePos x="0" y="0"/>
                <wp:positionH relativeFrom="column">
                  <wp:posOffset>160655</wp:posOffset>
                </wp:positionH>
                <wp:positionV relativeFrom="paragraph">
                  <wp:posOffset>78740</wp:posOffset>
                </wp:positionV>
                <wp:extent cx="3039745" cy="567690"/>
                <wp:effectExtent l="0" t="0" r="27305" b="2286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567690"/>
                          <a:chOff x="2685" y="169"/>
                          <a:chExt cx="4320" cy="540"/>
                        </a:xfrm>
                      </wpg:grpSpPr>
                      <wps:wsp>
                        <wps:cNvPr id="48" name="AutoShape 1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9" name="Text Box 1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3BF7" w:rsidRPr="00BC4C22" w:rsidRDefault="00363BF7" w:rsidP="009D1D0E">
                              <w:pPr>
                                <w:jc w:val="center"/>
                                <w:rPr>
                                  <w:sz w:val="24"/>
                                  <w:szCs w:val="24"/>
                                </w:rPr>
                              </w:pPr>
                              <w:r>
                                <w:rPr>
                                  <w:rFonts w:eastAsia="Times New Roman"/>
                                  <w:sz w:val="24"/>
                                  <w:szCs w:val="24"/>
                                  <w:lang w:eastAsia="ar-SA"/>
                                </w:rPr>
                                <w:t xml:space="preserve"> Вручение заявителю договора аренды земельного участка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margin-left:12.65pt;margin-top:6.2pt;width:239.35pt;height:44.7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">
                <v:roundrect id="AutoShape 15" o:spid="_x0000_s1051"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TsIA&#10;AADbAAAADwAAAGRycy9kb3ducmV2LnhtbERPz2vCMBS+D/wfwhO8yEyVId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xOwgAAANsAAAAPAAAAAAAAAAAAAAAAAJgCAABkcnMvZG93&#10;bnJldi54bWxQSwUGAAAAAAQABAD1AAAAhwMAAAAA&#10;" strokeweight=".26mm">
                  <v:stroke joinstyle="miter"/>
                </v:roundrect>
                <v:shape id="Text Box 16" o:spid="_x0000_s1052"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stroke joinstyle="round"/>
                  <v:textbox>
                    <w:txbxContent>
                      <w:p w:rsidR="00363BF7" w:rsidRPr="00BC4C22" w:rsidRDefault="00363BF7" w:rsidP="009D1D0E">
                        <w:pPr>
                          <w:jc w:val="center"/>
                          <w:rPr>
                            <w:sz w:val="24"/>
                            <w:szCs w:val="24"/>
                          </w:rPr>
                        </w:pPr>
                        <w:r>
                          <w:rPr>
                            <w:rFonts w:eastAsia="Times New Roman"/>
                            <w:sz w:val="24"/>
                            <w:szCs w:val="24"/>
                            <w:lang w:eastAsia="ar-SA"/>
                          </w:rPr>
                          <w:t xml:space="preserve"> Вручение заявителю договора аренды земельного участка</w:t>
                        </w:r>
                      </w:p>
                    </w:txbxContent>
                  </v:textbox>
                </v:shape>
              </v:group>
            </w:pict>
          </mc:Fallback>
        </mc:AlternateContent>
      </w:r>
    </w:p>
    <w:p w:rsidR="009D1D0E" w:rsidRDefault="009D1D0E" w:rsidP="001652A6">
      <w:pPr>
        <w:suppressAutoHyphens/>
        <w:spacing w:after="0"/>
        <w:rPr>
          <w:rFonts w:eastAsia="Times New Roman"/>
          <w:sz w:val="28"/>
          <w:szCs w:val="28"/>
          <w:lang w:eastAsia="ar-SA"/>
        </w:rPr>
      </w:pPr>
    </w:p>
    <w:p w:rsidR="009D1D0E" w:rsidRDefault="009D1D0E" w:rsidP="001652A6">
      <w:pPr>
        <w:suppressAutoHyphens/>
        <w:spacing w:after="0"/>
        <w:rPr>
          <w:rFonts w:eastAsia="Times New Roman"/>
          <w:sz w:val="28"/>
          <w:szCs w:val="28"/>
          <w:lang w:eastAsia="ar-SA"/>
        </w:rPr>
      </w:pPr>
    </w:p>
    <w:p w:rsidR="009D1D0E" w:rsidRDefault="009D1D0E" w:rsidP="001652A6">
      <w:pPr>
        <w:suppressAutoHyphens/>
        <w:spacing w:after="0"/>
        <w:rPr>
          <w:rFonts w:eastAsia="Times New Roman"/>
          <w:sz w:val="28"/>
          <w:szCs w:val="28"/>
          <w:lang w:eastAsia="ar-SA"/>
        </w:rPr>
      </w:pPr>
    </w:p>
    <w:p w:rsidR="009D1D0E" w:rsidRDefault="009D1D0E" w:rsidP="001652A6">
      <w:pPr>
        <w:suppressAutoHyphens/>
        <w:spacing w:after="0"/>
        <w:rPr>
          <w:rFonts w:eastAsia="Times New Roman"/>
          <w:sz w:val="28"/>
          <w:szCs w:val="28"/>
          <w:lang w:eastAsia="ar-SA"/>
        </w:rPr>
      </w:pPr>
    </w:p>
    <w:p w:rsidR="009D1D0E" w:rsidRDefault="009D1D0E" w:rsidP="001652A6">
      <w:pPr>
        <w:suppressAutoHyphens/>
        <w:spacing w:after="0"/>
        <w:rPr>
          <w:rFonts w:eastAsia="Times New Roman"/>
          <w:sz w:val="28"/>
          <w:szCs w:val="28"/>
          <w:lang w:eastAsia="ar-SA"/>
        </w:rPr>
      </w:pPr>
    </w:p>
    <w:p w:rsidR="00DF031D" w:rsidRPr="00DF031D" w:rsidRDefault="00DF031D" w:rsidP="00DF031D">
      <w:pPr>
        <w:spacing w:after="0"/>
        <w:jc w:val="both"/>
        <w:rPr>
          <w:rFonts w:eastAsia="Times New Roman"/>
          <w:sz w:val="28"/>
          <w:szCs w:val="28"/>
          <w:lang w:eastAsia="ar-SA"/>
        </w:rPr>
      </w:pPr>
      <w:r w:rsidRPr="00DF031D">
        <w:rPr>
          <w:rFonts w:eastAsia="Times New Roman"/>
          <w:sz w:val="28"/>
          <w:szCs w:val="28"/>
          <w:lang w:eastAsia="ar-SA"/>
        </w:rPr>
        <w:t>Глава Первомайского сельского поселения</w:t>
      </w:r>
    </w:p>
    <w:p w:rsidR="00F57CF2" w:rsidRDefault="00DF031D" w:rsidP="00DF031D">
      <w:pPr>
        <w:spacing w:after="0"/>
        <w:jc w:val="both"/>
        <w:rPr>
          <w:sz w:val="22"/>
          <w:szCs w:val="22"/>
        </w:rPr>
      </w:pPr>
      <w:proofErr w:type="spellStart"/>
      <w:r w:rsidRPr="00DF031D">
        <w:rPr>
          <w:rFonts w:eastAsia="Times New Roman"/>
          <w:sz w:val="28"/>
          <w:szCs w:val="28"/>
          <w:lang w:eastAsia="ar-SA"/>
        </w:rPr>
        <w:t>Кущевского</w:t>
      </w:r>
      <w:proofErr w:type="spellEnd"/>
      <w:r w:rsidRPr="00DF031D">
        <w:rPr>
          <w:rFonts w:eastAsia="Times New Roman"/>
          <w:sz w:val="28"/>
          <w:szCs w:val="28"/>
          <w:lang w:eastAsia="ar-SA"/>
        </w:rPr>
        <w:t xml:space="preserve"> района                                                                                  </w:t>
      </w:r>
      <w:proofErr w:type="spellStart"/>
      <w:r w:rsidRPr="00DF031D">
        <w:rPr>
          <w:rFonts w:eastAsia="Times New Roman"/>
          <w:sz w:val="28"/>
          <w:szCs w:val="28"/>
          <w:lang w:eastAsia="ar-SA"/>
        </w:rPr>
        <w:t>М.Н.Поступаев</w:t>
      </w:r>
      <w:proofErr w:type="spellEnd"/>
      <w:r w:rsidRPr="00DF031D">
        <w:rPr>
          <w:rFonts w:eastAsia="Times New Roman"/>
          <w:sz w:val="28"/>
          <w:szCs w:val="28"/>
          <w:lang w:eastAsia="ar-SA"/>
        </w:rPr>
        <w:tab/>
      </w:r>
    </w:p>
    <w:p w:rsidR="00F57CF2" w:rsidRDefault="00F57CF2" w:rsidP="001652A6">
      <w:pPr>
        <w:spacing w:after="0"/>
        <w:jc w:val="both"/>
        <w:rPr>
          <w:sz w:val="22"/>
          <w:szCs w:val="22"/>
        </w:rPr>
      </w:pPr>
    </w:p>
    <w:p w:rsidR="002079B7" w:rsidRDefault="002079B7" w:rsidP="001652A6"/>
    <w:sectPr w:rsidR="002079B7" w:rsidSect="001652A6">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1"/>
    <w:rsid w:val="00070232"/>
    <w:rsid w:val="0008172C"/>
    <w:rsid w:val="00084CE8"/>
    <w:rsid w:val="000E0D57"/>
    <w:rsid w:val="001151FF"/>
    <w:rsid w:val="001652A6"/>
    <w:rsid w:val="00206183"/>
    <w:rsid w:val="002079B7"/>
    <w:rsid w:val="0026416B"/>
    <w:rsid w:val="00357C99"/>
    <w:rsid w:val="00363BF7"/>
    <w:rsid w:val="00387D16"/>
    <w:rsid w:val="00392FD8"/>
    <w:rsid w:val="00421CC1"/>
    <w:rsid w:val="00425F63"/>
    <w:rsid w:val="004A7BE8"/>
    <w:rsid w:val="00531788"/>
    <w:rsid w:val="0054457C"/>
    <w:rsid w:val="005679D6"/>
    <w:rsid w:val="006927C3"/>
    <w:rsid w:val="0070031D"/>
    <w:rsid w:val="008646FF"/>
    <w:rsid w:val="008F1F53"/>
    <w:rsid w:val="009D1ACA"/>
    <w:rsid w:val="009D1D0E"/>
    <w:rsid w:val="00A62E8A"/>
    <w:rsid w:val="00AA26B6"/>
    <w:rsid w:val="00AB5BAC"/>
    <w:rsid w:val="00AD4EDB"/>
    <w:rsid w:val="00B65090"/>
    <w:rsid w:val="00B82EAD"/>
    <w:rsid w:val="00C15A28"/>
    <w:rsid w:val="00C7536C"/>
    <w:rsid w:val="00CB242C"/>
    <w:rsid w:val="00D56D22"/>
    <w:rsid w:val="00DC51D2"/>
    <w:rsid w:val="00DF031D"/>
    <w:rsid w:val="00F57CF2"/>
    <w:rsid w:val="00FC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1D"/>
    <w:pPr>
      <w:spacing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customStyle="1" w:styleId="ConsTitle">
    <w:name w:val="ConsTitle"/>
    <w:rsid w:val="008F1F53"/>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70031D"/>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B82EAD"/>
    <w:pPr>
      <w:spacing w:after="0"/>
    </w:pPr>
    <w:rPr>
      <w:rFonts w:ascii="Tahoma" w:hAnsi="Tahoma" w:cs="Tahoma"/>
      <w:sz w:val="16"/>
      <w:szCs w:val="16"/>
    </w:rPr>
  </w:style>
  <w:style w:type="character" w:customStyle="1" w:styleId="a7">
    <w:name w:val="Текст выноски Знак"/>
    <w:basedOn w:val="a0"/>
    <w:link w:val="a6"/>
    <w:uiPriority w:val="99"/>
    <w:semiHidden/>
    <w:rsid w:val="00B82EAD"/>
    <w:rPr>
      <w:rFonts w:ascii="Tahoma" w:eastAsia="Calibri" w:hAnsi="Tahoma" w:cs="Tahoma"/>
      <w:sz w:val="16"/>
      <w:szCs w:val="16"/>
      <w:lang w:eastAsia="ru-RU"/>
    </w:rPr>
  </w:style>
  <w:style w:type="paragraph" w:styleId="a8">
    <w:name w:val="No Spacing"/>
    <w:uiPriority w:val="1"/>
    <w:qFormat/>
    <w:rsid w:val="005679D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1D"/>
    <w:pPr>
      <w:spacing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customStyle="1" w:styleId="ConsTitle">
    <w:name w:val="ConsTitle"/>
    <w:rsid w:val="008F1F53"/>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70031D"/>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B82EAD"/>
    <w:pPr>
      <w:spacing w:after="0"/>
    </w:pPr>
    <w:rPr>
      <w:rFonts w:ascii="Tahoma" w:hAnsi="Tahoma" w:cs="Tahoma"/>
      <w:sz w:val="16"/>
      <w:szCs w:val="16"/>
    </w:rPr>
  </w:style>
  <w:style w:type="character" w:customStyle="1" w:styleId="a7">
    <w:name w:val="Текст выноски Знак"/>
    <w:basedOn w:val="a0"/>
    <w:link w:val="a6"/>
    <w:uiPriority w:val="99"/>
    <w:semiHidden/>
    <w:rsid w:val="00B82EAD"/>
    <w:rPr>
      <w:rFonts w:ascii="Tahoma" w:eastAsia="Calibri" w:hAnsi="Tahoma" w:cs="Tahoma"/>
      <w:sz w:val="16"/>
      <w:szCs w:val="16"/>
      <w:lang w:eastAsia="ru-RU"/>
    </w:rPr>
  </w:style>
  <w:style w:type="paragraph" w:styleId="a8">
    <w:name w:val="No Spacing"/>
    <w:uiPriority w:val="1"/>
    <w:qFormat/>
    <w:rsid w:val="005679D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4120">
      <w:bodyDiv w:val="1"/>
      <w:marLeft w:val="0"/>
      <w:marRight w:val="0"/>
      <w:marTop w:val="0"/>
      <w:marBottom w:val="0"/>
      <w:divBdr>
        <w:top w:val="none" w:sz="0" w:space="0" w:color="auto"/>
        <w:left w:val="none" w:sz="0" w:space="0" w:color="auto"/>
        <w:bottom w:val="none" w:sz="0" w:space="0" w:color="auto"/>
        <w:right w:val="none" w:sz="0" w:space="0" w:color="auto"/>
      </w:divBdr>
    </w:div>
    <w:div w:id="1249342488">
      <w:bodyDiv w:val="1"/>
      <w:marLeft w:val="0"/>
      <w:marRight w:val="0"/>
      <w:marTop w:val="0"/>
      <w:marBottom w:val="0"/>
      <w:divBdr>
        <w:top w:val="none" w:sz="0" w:space="0" w:color="auto"/>
        <w:left w:val="none" w:sz="0" w:space="0" w:color="auto"/>
        <w:bottom w:val="none" w:sz="0" w:space="0" w:color="auto"/>
        <w:right w:val="none" w:sz="0" w:space="0" w:color="auto"/>
      </w:divBdr>
    </w:div>
    <w:div w:id="15412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sh.ru" TargetMode="External"/><Relationship Id="rId3" Type="http://schemas.microsoft.com/office/2007/relationships/stylesWithEffects" Target="stylesWithEffects.xml"/><Relationship Id="rId7" Type="http://schemas.openxmlformats.org/officeDocument/2006/relationships/hyperlink" Target="http://pervomaj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9925</Words>
  <Characters>56578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Марина</cp:lastModifiedBy>
  <cp:revision>10</cp:revision>
  <dcterms:created xsi:type="dcterms:W3CDTF">2016-02-03T12:02:00Z</dcterms:created>
  <dcterms:modified xsi:type="dcterms:W3CDTF">2016-02-15T11:33:00Z</dcterms:modified>
</cp:coreProperties>
</file>