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4464A" w14:textId="77777777" w:rsidR="009A1800" w:rsidRDefault="009A1800" w:rsidP="009A1800">
      <w:pPr>
        <w:ind w:left="9923" w:right="-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607174">
        <w:rPr>
          <w:sz w:val="28"/>
          <w:szCs w:val="28"/>
        </w:rPr>
        <w:t xml:space="preserve"> № 1</w:t>
      </w:r>
    </w:p>
    <w:p w14:paraId="32B94FAA" w14:textId="1F7D07DA" w:rsidR="009A1800" w:rsidRPr="0056066C" w:rsidRDefault="009A1800" w:rsidP="009A1800">
      <w:pPr>
        <w:ind w:left="992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порядку формирования перечня и проведения </w:t>
      </w:r>
      <w:r w:rsidRPr="0056066C">
        <w:rPr>
          <w:sz w:val="28"/>
          <w:szCs w:val="28"/>
        </w:rPr>
        <w:t xml:space="preserve">оценки 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</w:p>
    <w:p w14:paraId="0A31EAE1" w14:textId="77777777" w:rsidR="00EE0C9F" w:rsidRDefault="00EE0C9F" w:rsidP="009A1800">
      <w:pPr>
        <w:ind w:left="9923"/>
        <w:jc w:val="center"/>
      </w:pPr>
    </w:p>
    <w:p w14:paraId="380C5D1B" w14:textId="77777777" w:rsidR="00114071" w:rsidRDefault="00114071" w:rsidP="009A1800">
      <w:pPr>
        <w:ind w:left="9923"/>
        <w:jc w:val="center"/>
      </w:pPr>
    </w:p>
    <w:p w14:paraId="4D5CA475" w14:textId="77777777" w:rsidR="00114071" w:rsidRDefault="00114071" w:rsidP="009A1800">
      <w:pPr>
        <w:ind w:left="9923"/>
        <w:jc w:val="center"/>
      </w:pPr>
    </w:p>
    <w:p w14:paraId="761DF990" w14:textId="77777777" w:rsidR="00114071" w:rsidRP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Перечень </w:t>
      </w:r>
    </w:p>
    <w:p w14:paraId="76FBFA14" w14:textId="67235764" w:rsidR="00114071" w:rsidRDefault="00114071" w:rsidP="00114071">
      <w:pPr>
        <w:jc w:val="center"/>
        <w:rPr>
          <w:sz w:val="28"/>
          <w:szCs w:val="28"/>
        </w:rPr>
      </w:pPr>
      <w:r w:rsidRPr="00114071">
        <w:rPr>
          <w:sz w:val="28"/>
          <w:szCs w:val="28"/>
        </w:rPr>
        <w:t xml:space="preserve">налоговых расходов </w:t>
      </w:r>
      <w:r w:rsidR="0020062C">
        <w:rPr>
          <w:sz w:val="28"/>
          <w:szCs w:val="28"/>
        </w:rPr>
        <w:t>Первомайского сельского поселения</w:t>
      </w:r>
      <w:r w:rsidR="007C35DA">
        <w:rPr>
          <w:sz w:val="28"/>
          <w:szCs w:val="28"/>
        </w:rPr>
        <w:t xml:space="preserve"> Кущевск</w:t>
      </w:r>
      <w:r w:rsidR="0020062C">
        <w:rPr>
          <w:sz w:val="28"/>
          <w:szCs w:val="28"/>
        </w:rPr>
        <w:t>ого</w:t>
      </w:r>
      <w:r w:rsidR="007C35DA"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 w:rsidRPr="00114071">
        <w:rPr>
          <w:sz w:val="28"/>
          <w:szCs w:val="28"/>
        </w:rPr>
        <w:t xml:space="preserve"> на очередной </w:t>
      </w:r>
      <w:r w:rsidR="00AB5777">
        <w:rPr>
          <w:sz w:val="28"/>
          <w:szCs w:val="28"/>
        </w:rPr>
        <w:t xml:space="preserve">2023 </w:t>
      </w:r>
      <w:r w:rsidRPr="00114071">
        <w:rPr>
          <w:sz w:val="28"/>
          <w:szCs w:val="28"/>
        </w:rPr>
        <w:t>финансовый год</w:t>
      </w:r>
    </w:p>
    <w:p w14:paraId="3BB5B957" w14:textId="77777777" w:rsidR="00114071" w:rsidRDefault="00114071" w:rsidP="00114071">
      <w:pPr>
        <w:jc w:val="center"/>
        <w:rPr>
          <w:sz w:val="28"/>
          <w:szCs w:val="28"/>
        </w:rPr>
      </w:pPr>
    </w:p>
    <w:tbl>
      <w:tblPr>
        <w:tblW w:w="1546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1703"/>
        <w:gridCol w:w="1843"/>
        <w:gridCol w:w="1843"/>
        <w:gridCol w:w="1417"/>
        <w:gridCol w:w="1985"/>
        <w:gridCol w:w="2126"/>
        <w:gridCol w:w="2126"/>
        <w:gridCol w:w="1843"/>
      </w:tblGrid>
      <w:tr w:rsidR="00F3796A" w:rsidRPr="00114071" w14:paraId="1A5290FD" w14:textId="77777777" w:rsidTr="00A1189D">
        <w:trPr>
          <w:cantSplit/>
          <w:trHeight w:val="438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23FC" w14:textId="77777777" w:rsidR="00F3796A" w:rsidRPr="00114071" w:rsidRDefault="00F3796A">
            <w:pPr>
              <w:jc w:val="center"/>
              <w:rPr>
                <w:bCs/>
              </w:rPr>
            </w:pPr>
            <w:r w:rsidRPr="00114071">
              <w:rPr>
                <w:bCs/>
              </w:rPr>
              <w:t>№ п/п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F354B2B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>
              <w:rPr>
                <w:bCs/>
              </w:rPr>
              <w:t>Н</w:t>
            </w:r>
            <w:r w:rsidRPr="00114071">
              <w:rPr>
                <w:bCs/>
              </w:rPr>
              <w:t>аименование налогового расхода муниципального образования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73DE37C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 xml:space="preserve">Реквизиты муниципального правового акта, которым устанавливается налоговая льгота </w:t>
            </w:r>
          </w:p>
          <w:p w14:paraId="1A919B8C" w14:textId="7C4CF0AC" w:rsidR="00F3796A" w:rsidRPr="00114071" w:rsidRDefault="00F3796A" w:rsidP="009679C2">
            <w:pPr>
              <w:jc w:val="center"/>
              <w:rPr>
                <w:bCs/>
              </w:rPr>
            </w:pPr>
            <w:r w:rsidRPr="00114071">
              <w:rPr>
                <w:bCs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B4A363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налогоплательщиков, для которых предусмотрена налоговая льгота</w:t>
            </w:r>
          </w:p>
          <w:p w14:paraId="5F09050D" w14:textId="1FECBAD3" w:rsidR="00F3796A" w:rsidRPr="00114071" w:rsidRDefault="00F3796A" w:rsidP="00800CC7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60D0A8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Целевая категория налогового расхода муниципального образования</w:t>
            </w:r>
          </w:p>
          <w:p w14:paraId="7813B097" w14:textId="18317C33" w:rsidR="00F3796A" w:rsidRPr="00114071" w:rsidRDefault="00F3796A" w:rsidP="008B10B5">
            <w:pPr>
              <w:jc w:val="center"/>
              <w:rPr>
                <w:bCs/>
              </w:rPr>
            </w:pPr>
            <w:r w:rsidRPr="00114071">
              <w:t> 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textDirection w:val="btLr"/>
            <w:vAlign w:val="center"/>
          </w:tcPr>
          <w:p w14:paraId="0D918A86" w14:textId="77777777" w:rsidR="003C6266" w:rsidRPr="003C6266" w:rsidRDefault="003C6266" w:rsidP="003C6266">
            <w:pPr>
              <w:jc w:val="center"/>
            </w:pPr>
            <w:r w:rsidRPr="003C6266">
              <w:t>Вид налоговой льготы (налогового расхода)</w:t>
            </w:r>
          </w:p>
          <w:p w14:paraId="5800C5A7" w14:textId="77777777" w:rsidR="00F3796A" w:rsidRPr="00BD2C42" w:rsidRDefault="00F3796A" w:rsidP="003C6266">
            <w:pPr>
              <w:ind w:firstLine="709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BAEF008" w14:textId="2663A6BF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313B4643" w14:textId="5847B3D2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266A8E23" w14:textId="6702A633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FD2A92A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программ</w:t>
            </w:r>
            <w:r>
              <w:t>а</w:t>
            </w:r>
            <w:r w:rsidRPr="00BD2C42">
              <w:t xml:space="preserve"> «Комплексного развития систем социальной инфраструктуры муниципального образования Первомайское сельское поселение Кущевского района Краснодарского края </w:t>
            </w:r>
          </w:p>
          <w:p w14:paraId="6FB07E41" w14:textId="77777777" w:rsidR="00F3796A" w:rsidRPr="00BD2C42" w:rsidRDefault="00F3796A" w:rsidP="00BD2C42">
            <w:pPr>
              <w:ind w:firstLine="709"/>
              <w:jc w:val="center"/>
            </w:pPr>
            <w:r w:rsidRPr="00BD2C42">
              <w:t>на период с 2016г. по 2026г.»</w:t>
            </w:r>
          </w:p>
          <w:p w14:paraId="60DBA32A" w14:textId="3B35F3B1" w:rsidR="00F3796A" w:rsidRPr="00BD2C42" w:rsidRDefault="00F3796A" w:rsidP="00114071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0F62EA" w14:textId="77777777" w:rsidR="00F3796A" w:rsidRPr="00114071" w:rsidRDefault="00F3796A" w:rsidP="00114071">
            <w:pPr>
              <w:ind w:left="113" w:right="113"/>
              <w:jc w:val="center"/>
              <w:rPr>
                <w:bCs/>
              </w:rPr>
            </w:pPr>
            <w:r w:rsidRPr="00114071">
              <w:rPr>
                <w:bCs/>
              </w:rPr>
              <w:t>Куратор налогового расхода муниципального образования</w:t>
            </w:r>
          </w:p>
        </w:tc>
      </w:tr>
      <w:tr w:rsidR="00F3796A" w:rsidRPr="00114071" w14:paraId="5C892FCD" w14:textId="77777777" w:rsidTr="004D311A">
        <w:trPr>
          <w:trHeight w:val="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0F58D" w14:textId="77777777" w:rsidR="00F3796A" w:rsidRPr="00114071" w:rsidRDefault="00F3796A">
            <w:pPr>
              <w:jc w:val="center"/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9128B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91CC4" w14:textId="29B9C817" w:rsidR="00F3796A" w:rsidRPr="00114071" w:rsidRDefault="00F3796A">
            <w:pPr>
              <w:jc w:val="center"/>
              <w:rPr>
                <w:bCs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13C81" w14:textId="5D4DE0C4" w:rsidR="00F3796A" w:rsidRPr="00114071" w:rsidRDefault="00F3796A">
            <w:pPr>
              <w:jc w:val="center"/>
            </w:pP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B0EA1" w14:textId="5BA72C71" w:rsidR="00F3796A" w:rsidRPr="00114071" w:rsidRDefault="00F3796A">
            <w:pPr>
              <w:jc w:val="center"/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C061BB6" w14:textId="77777777" w:rsidR="00F3796A" w:rsidRPr="00114071" w:rsidRDefault="00F3796A">
            <w:pPr>
              <w:jc w:val="center"/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D3AAA" w14:textId="30AB7076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04F1F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170D" w14:textId="77777777" w:rsidR="00F3796A" w:rsidRPr="00114071" w:rsidRDefault="00F3796A">
            <w:pPr>
              <w:jc w:val="center"/>
            </w:pPr>
            <w:r w:rsidRPr="00114071">
              <w:t> </w:t>
            </w:r>
          </w:p>
        </w:tc>
      </w:tr>
      <w:tr w:rsidR="00F3796A" w:rsidRPr="00114071" w14:paraId="3B9B2881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BC2C3" w14:textId="77777777" w:rsidR="00F3796A" w:rsidRPr="00114071" w:rsidRDefault="00F3796A">
            <w:pPr>
              <w:jc w:val="center"/>
            </w:pPr>
            <w:r w:rsidRPr="00114071"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B6CE8" w14:textId="77777777" w:rsidR="00F3796A" w:rsidRPr="00114071" w:rsidRDefault="00F3796A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DF7B8" w14:textId="77777777" w:rsidR="00F3796A" w:rsidRPr="00114071" w:rsidRDefault="00F3796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15FF" w14:textId="77777777" w:rsidR="00F3796A" w:rsidRPr="00114071" w:rsidRDefault="00F3796A">
            <w:pPr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9D4C4" w14:textId="77777777" w:rsidR="00F3796A" w:rsidRPr="00114071" w:rsidRDefault="00F3796A">
            <w:pPr>
              <w:jc w:val="center"/>
            </w:pPr>
            <w: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2DA04D" w14:textId="43B23555" w:rsidR="00F3796A" w:rsidRDefault="00F3796A">
            <w:pPr>
              <w:jc w:val="center"/>
            </w:pPr>
            <w:r>
              <w:t>6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44A3B" w14:textId="04626CE6" w:rsidR="00F3796A" w:rsidRPr="00114071" w:rsidRDefault="00F3796A">
            <w:pPr>
              <w:jc w:val="center"/>
            </w:pPr>
            <w: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089E8" w14:textId="27D24F65" w:rsidR="00F3796A" w:rsidRPr="00114071" w:rsidRDefault="00F3796A">
            <w:pPr>
              <w:jc w:val="center"/>
            </w:pPr>
            <w: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76644" w14:textId="11C86CE1" w:rsidR="00F3796A" w:rsidRPr="00114071" w:rsidRDefault="00F3796A">
            <w:pPr>
              <w:jc w:val="center"/>
            </w:pPr>
            <w:r>
              <w:t>9</w:t>
            </w:r>
          </w:p>
        </w:tc>
      </w:tr>
      <w:tr w:rsidR="00F3796A" w:rsidRPr="00114071" w14:paraId="66EC3CB7" w14:textId="77777777" w:rsidTr="00A1189D">
        <w:trPr>
          <w:trHeight w:val="25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A29F" w14:textId="64C7735F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1 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48BB8" w14:textId="31459593" w:rsidR="00F3796A" w:rsidRPr="00BD6A01" w:rsidRDefault="00CD56DC" w:rsidP="00BD6A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10982" w14:textId="64A70A5D" w:rsidR="00F3796A" w:rsidRPr="00BD6A01" w:rsidRDefault="00F3796A" w:rsidP="00BD6A01">
            <w:pPr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676DA" w14:textId="375B0DBA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lastRenderedPageBreak/>
              <w:t>граждане, подвергшиеся воздействию радиации в</w:t>
            </w:r>
            <w:r>
              <w:rPr>
                <w:sz w:val="20"/>
                <w:szCs w:val="20"/>
              </w:rPr>
              <w:t xml:space="preserve"> </w:t>
            </w:r>
            <w:r w:rsidRPr="00BD6A01">
              <w:rPr>
                <w:sz w:val="20"/>
                <w:szCs w:val="20"/>
              </w:rPr>
              <w:t xml:space="preserve">следствии катастрофы на </w:t>
            </w:r>
            <w:r w:rsidRPr="00BD6A01">
              <w:rPr>
                <w:sz w:val="20"/>
                <w:szCs w:val="20"/>
              </w:rPr>
              <w:lastRenderedPageBreak/>
              <w:t>Чернобыльской АЭС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A4CA2" w14:textId="74BD4CA8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социальная</w:t>
            </w:r>
            <w:r w:rsidRPr="00BD6A01">
              <w:rPr>
                <w:sz w:val="20"/>
                <w:szCs w:val="20"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8E4E2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633D9AB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AA89C" w14:textId="1B6B80AB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46A2" w14:textId="2FF0F3F7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98625" w14:textId="6A254464" w:rsidR="00F3796A" w:rsidRPr="00BD6A01" w:rsidRDefault="00F3796A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EBDDCAB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A8F6" w14:textId="74FF8DDE" w:rsidR="00F3796A" w:rsidRPr="00114071" w:rsidRDefault="00F3796A" w:rsidP="00356965">
            <w:pPr>
              <w:jc w:val="center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D70A" w14:textId="3B1C325B" w:rsidR="00F3796A" w:rsidRPr="00114071" w:rsidRDefault="00CD56DC" w:rsidP="00356965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13CCC" w14:textId="73C3D701" w:rsidR="00F3796A" w:rsidRPr="00356965" w:rsidRDefault="00F3796A" w:rsidP="00356965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657B8" w14:textId="43C4A39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356965">
              <w:rPr>
                <w:sz w:val="20"/>
                <w:szCs w:val="20"/>
              </w:rPr>
              <w:t>освобождение от налогообложения ветеранов и инвалидов Великой Отечественной войны, ветераны боевых действий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00031" w14:textId="2BFCCDE1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5773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82C2626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4232E" w14:textId="0E323BC8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6B35" w14:textId="2F267FFA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5BC5BF" w14:textId="192DAB32" w:rsidR="00F3796A" w:rsidRPr="00356965" w:rsidRDefault="00F3796A" w:rsidP="00356965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4D358DB0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F5094" w14:textId="7372372E" w:rsidR="00F3796A" w:rsidRPr="00114071" w:rsidRDefault="00F3796A" w:rsidP="00753971">
            <w:pPr>
              <w:jc w:val="center"/>
            </w:pPr>
            <w:r>
              <w:t>3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320AC" w14:textId="4EE68FAB" w:rsidR="00F3796A" w:rsidRPr="00114071" w:rsidRDefault="00CD56DC" w:rsidP="00753971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93755" w14:textId="7669AB89" w:rsidR="00F3796A" w:rsidRPr="00356965" w:rsidRDefault="00F3796A" w:rsidP="00753971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C9158" w14:textId="546CE44A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0B229" w14:textId="2CDA253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3EEA6C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3B4AC27F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FBCE3" w14:textId="10C04604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E432E" w14:textId="46B83447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41926" w14:textId="5D9729D6" w:rsidR="00F3796A" w:rsidRPr="00356965" w:rsidRDefault="00F3796A" w:rsidP="00753971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21657A04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8E297" w14:textId="707EE0B4" w:rsidR="00F3796A" w:rsidRPr="00114071" w:rsidRDefault="00F3796A" w:rsidP="00BD2C42">
            <w:pPr>
              <w:jc w:val="center"/>
            </w:pPr>
            <w:r>
              <w:t>4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97DFD" w14:textId="662C0B57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A354FC" w14:textId="409F9669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Pr="00BD6A01">
              <w:rPr>
                <w:bCs/>
                <w:sz w:val="20"/>
                <w:szCs w:val="20"/>
              </w:rPr>
              <w:lastRenderedPageBreak/>
              <w:t>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02DFA" w14:textId="29D293A3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 xml:space="preserve">освобождение от налогообложения муниципальные учреждения, финансируемые из бюджета </w:t>
            </w:r>
            <w:r w:rsidRPr="007E6B06">
              <w:rPr>
                <w:sz w:val="20"/>
                <w:szCs w:val="20"/>
              </w:rPr>
              <w:lastRenderedPageBreak/>
              <w:t>Первомайского сельского поселения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8EE9" w14:textId="451728A1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D5A8A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2EDCCEB3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7583C" w14:textId="3E14611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DC98" w14:textId="3CCD4A78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BBB84" w14:textId="1FA310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59A9B98F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EE77D" w14:textId="5F408960" w:rsidR="00F3796A" w:rsidRPr="00114071" w:rsidRDefault="00F3796A" w:rsidP="00BD2C42">
            <w:pPr>
              <w:jc w:val="center"/>
            </w:pPr>
            <w:r>
              <w:t>5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941C" w14:textId="346B31E5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A6A6" w14:textId="37F28F1B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71C27" w14:textId="10801D9D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t>освобождение от налогообложения Органов местного самоуправления сельских поселений Кущевского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D996" w14:textId="1C0C8E39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1A545" w14:textId="7F676954" w:rsidR="00F3796A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B2C07" w14:textId="67F276BA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4EEE5" w14:textId="67C406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объема расходов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DA5AD" w14:textId="2779CB56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0A26CBA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E4E2" w14:textId="77CD4D19" w:rsidR="00F3796A" w:rsidRPr="00114071" w:rsidRDefault="00F3796A" w:rsidP="00BD2C42">
            <w:pPr>
              <w:jc w:val="center"/>
            </w:pPr>
            <w:r>
              <w:t>6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5A08B" w14:textId="1C751BD8" w:rsidR="00F3796A" w:rsidRPr="00114071" w:rsidRDefault="00CD56DC" w:rsidP="00BD2C42">
            <w:pPr>
              <w:jc w:val="center"/>
            </w:pPr>
            <w:r>
              <w:rPr>
                <w:sz w:val="20"/>
                <w:szCs w:val="20"/>
              </w:rPr>
              <w:t>О</w:t>
            </w:r>
            <w:r w:rsidR="00F3796A" w:rsidRPr="00BD6A01">
              <w:rPr>
                <w:sz w:val="20"/>
                <w:szCs w:val="20"/>
              </w:rPr>
              <w:t xml:space="preserve">свобождение от </w:t>
            </w:r>
            <w:r w:rsidR="00F3796A">
              <w:rPr>
                <w:sz w:val="20"/>
                <w:szCs w:val="20"/>
              </w:rPr>
              <w:t>уплаты земельного налога</w:t>
            </w:r>
            <w:r w:rsidR="00F3796A" w:rsidRPr="00BD6A01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CEAA8" w14:textId="7C8DEF13" w:rsidR="00F3796A" w:rsidRPr="00356965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BD6A01">
              <w:rPr>
                <w:bCs/>
                <w:sz w:val="20"/>
                <w:szCs w:val="20"/>
              </w:rPr>
              <w:t>Решение Совета Первомайского сельского поселения Кущевского района от 27.11.2017 №166 "О земельном налоге в Первомайском сельском поселении Кущевского района"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31A1B" w14:textId="6BC3D935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D10930">
              <w:rPr>
                <w:sz w:val="20"/>
                <w:szCs w:val="20"/>
              </w:rPr>
              <w:t>освобождение от налогообложения суб</w:t>
            </w:r>
            <w:r w:rsidR="001606F5">
              <w:rPr>
                <w:sz w:val="20"/>
                <w:szCs w:val="20"/>
              </w:rPr>
              <w:t>ъ</w:t>
            </w:r>
            <w:r w:rsidRPr="00D10930">
              <w:rPr>
                <w:sz w:val="20"/>
                <w:szCs w:val="20"/>
              </w:rPr>
              <w:t>ектов</w:t>
            </w:r>
            <w:r w:rsidR="00C21C5C">
              <w:rPr>
                <w:sz w:val="20"/>
                <w:szCs w:val="20"/>
              </w:rPr>
              <w:t xml:space="preserve"> </w:t>
            </w:r>
            <w:r w:rsidRPr="00D10930">
              <w:rPr>
                <w:sz w:val="20"/>
                <w:szCs w:val="20"/>
              </w:rPr>
              <w:t>инвестиционной деятельности</w:t>
            </w:r>
            <w:r w:rsidR="00B240C2">
              <w:rPr>
                <w:sz w:val="20"/>
                <w:szCs w:val="20"/>
              </w:rPr>
              <w:t>,</w:t>
            </w:r>
            <w:r w:rsidRPr="00D10930">
              <w:rPr>
                <w:sz w:val="20"/>
                <w:szCs w:val="20"/>
              </w:rPr>
              <w:t xml:space="preserve"> включенной в перечень приоритетных инвестиционных проектов Кущевского района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D46F0" w14:textId="41AF52E2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стимулирующая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5D8B0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</w:t>
            </w:r>
          </w:p>
          <w:p w14:paraId="02D67918" w14:textId="77777777" w:rsidR="00F3796A" w:rsidRPr="00B37369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749D0" w14:textId="53B9F8EC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7AE98" w14:textId="208F4C34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37369">
              <w:rPr>
                <w:sz w:val="20"/>
                <w:szCs w:val="20"/>
              </w:rPr>
              <w:t>повышение об</w:t>
            </w:r>
            <w:r>
              <w:rPr>
                <w:sz w:val="20"/>
                <w:szCs w:val="20"/>
              </w:rPr>
              <w:t>ъ</w:t>
            </w:r>
            <w:r w:rsidRPr="00B37369">
              <w:rPr>
                <w:sz w:val="20"/>
                <w:szCs w:val="20"/>
              </w:rPr>
              <w:t>ема инвестиций в агропромышленный комплекс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C4C7" w14:textId="6ECCC29F" w:rsidR="00F3796A" w:rsidRPr="00356965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F3796A" w:rsidRPr="00114071" w14:paraId="1306BE4C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4BF46" w14:textId="68DE2D27" w:rsidR="00F3796A" w:rsidRPr="00114071" w:rsidRDefault="00F3796A" w:rsidP="00BD2C42">
            <w:pPr>
              <w:jc w:val="center"/>
            </w:pPr>
            <w:r>
              <w:t>7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AD3C" w14:textId="29632EA5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2C42">
              <w:rPr>
                <w:sz w:val="20"/>
                <w:szCs w:val="20"/>
              </w:rPr>
              <w:t xml:space="preserve">Освобождение от уплаты </w:t>
            </w:r>
            <w:r>
              <w:rPr>
                <w:sz w:val="20"/>
                <w:szCs w:val="20"/>
              </w:rPr>
              <w:t>налога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4913E" w14:textId="5492E590" w:rsidR="00F3796A" w:rsidRPr="00BD2C42" w:rsidRDefault="00F3796A" w:rsidP="00BD2C42">
            <w:pPr>
              <w:jc w:val="center"/>
              <w:rPr>
                <w:bCs/>
                <w:sz w:val="20"/>
                <w:szCs w:val="20"/>
              </w:rPr>
            </w:pPr>
            <w:r w:rsidRPr="00770EAB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="00C82613">
              <w:rPr>
                <w:bCs/>
                <w:sz w:val="20"/>
                <w:szCs w:val="20"/>
              </w:rPr>
              <w:lastRenderedPageBreak/>
              <w:t>18</w:t>
            </w:r>
            <w:r w:rsidRPr="00770EAB">
              <w:rPr>
                <w:bCs/>
                <w:sz w:val="20"/>
                <w:szCs w:val="20"/>
              </w:rPr>
              <w:t>.1</w:t>
            </w:r>
            <w:r w:rsidR="00C82613">
              <w:rPr>
                <w:bCs/>
                <w:sz w:val="20"/>
                <w:szCs w:val="20"/>
              </w:rPr>
              <w:t>1</w:t>
            </w:r>
            <w:r w:rsidRPr="00770EAB">
              <w:rPr>
                <w:bCs/>
                <w:sz w:val="20"/>
                <w:szCs w:val="20"/>
              </w:rPr>
              <w:t>.20</w:t>
            </w:r>
            <w:r w:rsidR="00C82613">
              <w:rPr>
                <w:bCs/>
                <w:sz w:val="20"/>
                <w:szCs w:val="20"/>
              </w:rPr>
              <w:t>21</w:t>
            </w:r>
            <w:r w:rsidRPr="00770EAB">
              <w:rPr>
                <w:bCs/>
                <w:sz w:val="20"/>
                <w:szCs w:val="20"/>
              </w:rPr>
              <w:t xml:space="preserve"> №1</w:t>
            </w:r>
            <w:r w:rsidR="00C82613">
              <w:rPr>
                <w:bCs/>
                <w:sz w:val="20"/>
                <w:szCs w:val="20"/>
              </w:rPr>
              <w:t>12</w:t>
            </w:r>
            <w:r w:rsidRPr="00770EAB">
              <w:rPr>
                <w:bCs/>
                <w:sz w:val="20"/>
                <w:szCs w:val="20"/>
              </w:rPr>
              <w:t xml:space="preserve">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4C514" w14:textId="13928530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7E6B06">
              <w:rPr>
                <w:sz w:val="20"/>
                <w:szCs w:val="20"/>
              </w:rPr>
              <w:lastRenderedPageBreak/>
              <w:t>освобождение от налогообложения физических лиц- членов многодетных семей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9520E" w14:textId="6E62938F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AD197" w14:textId="77777777" w:rsidR="008F7BE5" w:rsidRPr="008F7BE5" w:rsidRDefault="008F7BE5" w:rsidP="008F7BE5">
            <w:pPr>
              <w:jc w:val="center"/>
              <w:rPr>
                <w:sz w:val="20"/>
                <w:szCs w:val="20"/>
              </w:rPr>
            </w:pPr>
            <w:r w:rsidRPr="008F7BE5">
              <w:rPr>
                <w:sz w:val="20"/>
                <w:szCs w:val="20"/>
              </w:rPr>
              <w:t>освобождение от налогообложения в размере 100% от суммы исчисленного налога</w:t>
            </w:r>
          </w:p>
          <w:p w14:paraId="3127CDB0" w14:textId="77777777" w:rsidR="00F3796A" w:rsidRDefault="00F3796A" w:rsidP="008F7BE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DA8FE" w14:textId="78F02E29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9042C" w14:textId="5BA41D5B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1D509" w14:textId="42070573" w:rsidR="00F3796A" w:rsidRPr="00BD2C42" w:rsidRDefault="00F3796A" w:rsidP="00BD2C42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  <w:tr w:rsidR="00C00B58" w:rsidRPr="00114071" w14:paraId="30C4342E" w14:textId="77777777" w:rsidTr="00A1189D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3FB2" w14:textId="78D69437" w:rsidR="00C00B58" w:rsidRDefault="0020157D" w:rsidP="00C00B58">
            <w:pPr>
              <w:jc w:val="center"/>
            </w:pPr>
            <w:r>
              <w:t>8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36BD4" w14:textId="268BE061" w:rsidR="00C00B58" w:rsidRPr="00BD2C42" w:rsidRDefault="00C00B58" w:rsidP="00C00B58">
            <w:pPr>
              <w:jc w:val="center"/>
              <w:rPr>
                <w:sz w:val="20"/>
                <w:szCs w:val="20"/>
              </w:rPr>
            </w:pPr>
            <w:r w:rsidRPr="004178F2">
              <w:rPr>
                <w:sz w:val="20"/>
                <w:szCs w:val="20"/>
              </w:rPr>
              <w:t>Снижение налоговой ставки по налогу на имущество физических лиц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C6786" w14:textId="004EDF19" w:rsidR="00C00B58" w:rsidRPr="00770EAB" w:rsidRDefault="00C00B58" w:rsidP="00C00B58">
            <w:pPr>
              <w:jc w:val="center"/>
              <w:rPr>
                <w:bCs/>
                <w:sz w:val="20"/>
                <w:szCs w:val="20"/>
              </w:rPr>
            </w:pPr>
            <w:r w:rsidRPr="00117AE9">
              <w:rPr>
                <w:bCs/>
                <w:sz w:val="20"/>
                <w:szCs w:val="20"/>
              </w:rPr>
              <w:t xml:space="preserve">Решение Совета Первомайского сельского поселения Кущевского района от </w:t>
            </w:r>
            <w:r w:rsidR="00C82613">
              <w:rPr>
                <w:bCs/>
                <w:sz w:val="20"/>
                <w:szCs w:val="20"/>
              </w:rPr>
              <w:t>18</w:t>
            </w:r>
            <w:r w:rsidRPr="00117AE9">
              <w:rPr>
                <w:bCs/>
                <w:sz w:val="20"/>
                <w:szCs w:val="20"/>
              </w:rPr>
              <w:t>.1</w:t>
            </w:r>
            <w:r w:rsidR="00C82613">
              <w:rPr>
                <w:bCs/>
                <w:sz w:val="20"/>
                <w:szCs w:val="20"/>
              </w:rPr>
              <w:t>1</w:t>
            </w:r>
            <w:r w:rsidRPr="00117AE9">
              <w:rPr>
                <w:bCs/>
                <w:sz w:val="20"/>
                <w:szCs w:val="20"/>
              </w:rPr>
              <w:t>.20</w:t>
            </w:r>
            <w:r w:rsidR="00C82613">
              <w:rPr>
                <w:bCs/>
                <w:sz w:val="20"/>
                <w:szCs w:val="20"/>
              </w:rPr>
              <w:t>21</w:t>
            </w:r>
            <w:r w:rsidRPr="00117AE9">
              <w:rPr>
                <w:bCs/>
                <w:sz w:val="20"/>
                <w:szCs w:val="20"/>
              </w:rPr>
              <w:t xml:space="preserve"> №1</w:t>
            </w:r>
            <w:r w:rsidR="00C82613">
              <w:rPr>
                <w:bCs/>
                <w:sz w:val="20"/>
                <w:szCs w:val="20"/>
              </w:rPr>
              <w:t>12</w:t>
            </w:r>
            <w:r w:rsidRPr="00117AE9">
              <w:rPr>
                <w:bCs/>
                <w:sz w:val="20"/>
                <w:szCs w:val="20"/>
              </w:rPr>
              <w:t xml:space="preserve"> "О налоге на имущество физических лиц"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C72C6" w14:textId="37216406" w:rsidR="00C00B58" w:rsidRPr="007E6B06" w:rsidRDefault="000C07A4" w:rsidP="00C00B58">
            <w:pPr>
              <w:jc w:val="center"/>
              <w:rPr>
                <w:sz w:val="20"/>
                <w:szCs w:val="20"/>
              </w:rPr>
            </w:pPr>
            <w:r w:rsidRPr="000C07A4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BC967" w14:textId="53F01BCC" w:rsidR="00C00B58" w:rsidRDefault="00C00B58" w:rsidP="00C00B58">
            <w:pPr>
              <w:jc w:val="center"/>
              <w:rPr>
                <w:sz w:val="20"/>
                <w:szCs w:val="20"/>
              </w:rPr>
            </w:pPr>
            <w:r w:rsidRPr="00FB0B33">
              <w:rPr>
                <w:sz w:val="20"/>
                <w:szCs w:val="20"/>
              </w:rPr>
              <w:t>социальная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A6C73" w14:textId="4D0061F6" w:rsidR="00C00B58" w:rsidRPr="008F7BE5" w:rsidRDefault="00486C4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ставки до 1</w:t>
            </w:r>
            <w:r w:rsidR="0020157D">
              <w:rPr>
                <w:sz w:val="20"/>
                <w:szCs w:val="20"/>
              </w:rPr>
              <w:t>,1</w:t>
            </w:r>
            <w:r>
              <w:rPr>
                <w:sz w:val="20"/>
                <w:szCs w:val="20"/>
              </w:rPr>
              <w:t>% от кадастровой стоимости на объекты налогообложения, включенные в перечень, определяемый в соответствии с п.7 ст.382.2 НК РФ, в отношении объектов налогообложения, предусмотренных абз.2 п.10 ст.378.2 НК РФ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F7788" w14:textId="55A7DD80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96AB4" w14:textId="23E959A8" w:rsidR="00C00B58" w:rsidRDefault="00C00B58" w:rsidP="00C00B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мер социальной поддержки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7479" w14:textId="4A2159EC" w:rsidR="00C00B58" w:rsidRPr="00BD6A01" w:rsidRDefault="00C00B58" w:rsidP="00C00B58">
            <w:pPr>
              <w:jc w:val="center"/>
              <w:rPr>
                <w:sz w:val="20"/>
                <w:szCs w:val="20"/>
              </w:rPr>
            </w:pPr>
            <w:r w:rsidRPr="00BD6A0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Администрация Первомайского сельского поселения Кущевского района</w:t>
            </w:r>
          </w:p>
        </w:tc>
      </w:tr>
    </w:tbl>
    <w:p w14:paraId="0FE21B50" w14:textId="77777777" w:rsidR="00BF6899" w:rsidRDefault="00BF6899" w:rsidP="00BF6899">
      <w:pPr>
        <w:rPr>
          <w:sz w:val="28"/>
          <w:szCs w:val="28"/>
        </w:rPr>
      </w:pPr>
    </w:p>
    <w:p w14:paraId="703E95F0" w14:textId="46022020" w:rsidR="00BF6899" w:rsidRDefault="0020062C" w:rsidP="00BF6899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BF68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F6899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Первомайского сельского поселения</w:t>
      </w:r>
      <w:r w:rsidR="00BF6899">
        <w:rPr>
          <w:sz w:val="28"/>
          <w:szCs w:val="28"/>
        </w:rPr>
        <w:t xml:space="preserve"> </w:t>
      </w:r>
    </w:p>
    <w:p w14:paraId="2C0B1C23" w14:textId="134E0AEB" w:rsidR="00114071" w:rsidRPr="00114071" w:rsidRDefault="00BF6899" w:rsidP="00BF6899">
      <w:pPr>
        <w:rPr>
          <w:sz w:val="28"/>
          <w:szCs w:val="28"/>
        </w:rPr>
      </w:pPr>
      <w:r>
        <w:rPr>
          <w:sz w:val="28"/>
          <w:szCs w:val="28"/>
        </w:rPr>
        <w:t>Кущевск</w:t>
      </w:r>
      <w:r w:rsidR="0020062C">
        <w:rPr>
          <w:sz w:val="28"/>
          <w:szCs w:val="28"/>
        </w:rPr>
        <w:t>ого</w:t>
      </w:r>
      <w:r>
        <w:rPr>
          <w:sz w:val="28"/>
          <w:szCs w:val="28"/>
        </w:rPr>
        <w:t xml:space="preserve"> район</w:t>
      </w:r>
      <w:r w:rsidR="0020062C">
        <w:rPr>
          <w:sz w:val="28"/>
          <w:szCs w:val="28"/>
        </w:rPr>
        <w:t>а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20062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991CD4">
        <w:rPr>
          <w:sz w:val="28"/>
          <w:szCs w:val="28"/>
        </w:rPr>
        <w:t xml:space="preserve"> </w:t>
      </w:r>
      <w:proofErr w:type="spellStart"/>
      <w:r w:rsidR="0020062C">
        <w:rPr>
          <w:sz w:val="28"/>
          <w:szCs w:val="28"/>
        </w:rPr>
        <w:t>М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Н</w:t>
      </w:r>
      <w:r>
        <w:rPr>
          <w:sz w:val="28"/>
          <w:szCs w:val="28"/>
        </w:rPr>
        <w:t>.</w:t>
      </w:r>
      <w:r w:rsidR="0020062C">
        <w:rPr>
          <w:sz w:val="28"/>
          <w:szCs w:val="28"/>
        </w:rPr>
        <w:t>Поступаев</w:t>
      </w:r>
      <w:proofErr w:type="spellEnd"/>
    </w:p>
    <w:sectPr w:rsidR="00114071" w:rsidRPr="00114071" w:rsidSect="00BF6899">
      <w:pgSz w:w="16838" w:h="11906" w:orient="landscape"/>
      <w:pgMar w:top="1701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1800"/>
    <w:rsid w:val="0002270B"/>
    <w:rsid w:val="000C07A4"/>
    <w:rsid w:val="00114071"/>
    <w:rsid w:val="00117AE9"/>
    <w:rsid w:val="001256C6"/>
    <w:rsid w:val="001545CA"/>
    <w:rsid w:val="001606F5"/>
    <w:rsid w:val="00173648"/>
    <w:rsid w:val="0020062C"/>
    <w:rsid w:val="0020157D"/>
    <w:rsid w:val="00356965"/>
    <w:rsid w:val="003606AB"/>
    <w:rsid w:val="0039627B"/>
    <w:rsid w:val="003C6266"/>
    <w:rsid w:val="004178F2"/>
    <w:rsid w:val="00486C48"/>
    <w:rsid w:val="004D311A"/>
    <w:rsid w:val="004F281A"/>
    <w:rsid w:val="00607174"/>
    <w:rsid w:val="006A1DF0"/>
    <w:rsid w:val="006D6F8C"/>
    <w:rsid w:val="00723C45"/>
    <w:rsid w:val="00753971"/>
    <w:rsid w:val="00770EAB"/>
    <w:rsid w:val="0079477F"/>
    <w:rsid w:val="007C35DA"/>
    <w:rsid w:val="007E6B06"/>
    <w:rsid w:val="007F00D1"/>
    <w:rsid w:val="0084314C"/>
    <w:rsid w:val="008576C4"/>
    <w:rsid w:val="008747E6"/>
    <w:rsid w:val="008F7BE5"/>
    <w:rsid w:val="00991CD4"/>
    <w:rsid w:val="009A1800"/>
    <w:rsid w:val="00A1189D"/>
    <w:rsid w:val="00A61D4B"/>
    <w:rsid w:val="00A63893"/>
    <w:rsid w:val="00A753E4"/>
    <w:rsid w:val="00AB5777"/>
    <w:rsid w:val="00AE5530"/>
    <w:rsid w:val="00B2150F"/>
    <w:rsid w:val="00B240C2"/>
    <w:rsid w:val="00B37369"/>
    <w:rsid w:val="00BD2C42"/>
    <w:rsid w:val="00BD6A01"/>
    <w:rsid w:val="00BF6899"/>
    <w:rsid w:val="00C00B58"/>
    <w:rsid w:val="00C21C5C"/>
    <w:rsid w:val="00C82613"/>
    <w:rsid w:val="00CD56DC"/>
    <w:rsid w:val="00CE49F5"/>
    <w:rsid w:val="00D0627E"/>
    <w:rsid w:val="00D10930"/>
    <w:rsid w:val="00D414B3"/>
    <w:rsid w:val="00DB07A1"/>
    <w:rsid w:val="00DC4F21"/>
    <w:rsid w:val="00E229E5"/>
    <w:rsid w:val="00EB0D6C"/>
    <w:rsid w:val="00EE0C9F"/>
    <w:rsid w:val="00EF07DF"/>
    <w:rsid w:val="00F3796A"/>
    <w:rsid w:val="00FB0B33"/>
    <w:rsid w:val="00FD0216"/>
    <w:rsid w:val="00FD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C15CB"/>
  <w15:docId w15:val="{F2385D0F-0D66-447E-9369-127CEA083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5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Ковач</dc:creator>
  <cp:lastModifiedBy>User</cp:lastModifiedBy>
  <cp:revision>79</cp:revision>
  <cp:lastPrinted>2021-08-25T11:36:00Z</cp:lastPrinted>
  <dcterms:created xsi:type="dcterms:W3CDTF">2020-08-03T13:57:00Z</dcterms:created>
  <dcterms:modified xsi:type="dcterms:W3CDTF">2022-09-20T07:57:00Z</dcterms:modified>
</cp:coreProperties>
</file>